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B1" w:rsidRDefault="007C3757" w:rsidP="007C3757">
      <w:pPr>
        <w:jc w:val="center"/>
        <w:rPr>
          <w:b/>
        </w:rPr>
      </w:pPr>
      <w:bookmarkStart w:id="0" w:name="_GoBack"/>
      <w:bookmarkEnd w:id="0"/>
      <w:r w:rsidRPr="007C3757">
        <w:rPr>
          <w:b/>
        </w:rPr>
        <w:t>1.3.3 Exercise 1 – Group 7, the Halogens</w:t>
      </w:r>
    </w:p>
    <w:p w:rsidR="007C3757" w:rsidRDefault="007C3757" w:rsidP="007C3757">
      <w:pPr>
        <w:ind w:left="720" w:hanging="720"/>
      </w:pPr>
      <w:r>
        <w:t>1.</w:t>
      </w:r>
      <w:r>
        <w:tab/>
        <w:t>Describe the physical appearance of the three most common halogens at room temperature, in the pure elemental state and when dissolved in an organic solvent such as cyclohexane.</w:t>
      </w:r>
    </w:p>
    <w:p w:rsidR="007C3757" w:rsidRDefault="007C3757" w:rsidP="007C3757">
      <w:pPr>
        <w:ind w:left="720" w:hanging="720"/>
      </w:pPr>
    </w:p>
    <w:p w:rsidR="007C3757" w:rsidRDefault="007C3757" w:rsidP="007C3757">
      <w:pPr>
        <w:ind w:left="720" w:hanging="720"/>
      </w:pPr>
    </w:p>
    <w:p w:rsidR="007C3757" w:rsidRDefault="007C3757" w:rsidP="007C3757">
      <w:pPr>
        <w:ind w:left="720" w:hanging="720"/>
      </w:pPr>
      <w:r>
        <w:t>2.</w:t>
      </w:r>
      <w:r>
        <w:tab/>
        <w:t>State and explain the trend in boiling points of the halogens.</w:t>
      </w:r>
    </w:p>
    <w:p w:rsidR="007C3757" w:rsidRDefault="007C3757" w:rsidP="007C3757"/>
    <w:p w:rsidR="004473E1" w:rsidRDefault="004473E1" w:rsidP="007C3757"/>
    <w:p w:rsidR="007C3757" w:rsidRDefault="007C3757" w:rsidP="007C3757">
      <w:r>
        <w:t>3.</w:t>
      </w:r>
      <w:r>
        <w:tab/>
        <w:t>Describe what you would see when you add</w:t>
      </w:r>
    </w:p>
    <w:p w:rsidR="007C3757" w:rsidRDefault="007C3757" w:rsidP="007C3757">
      <w:r>
        <w:tab/>
        <w:t xml:space="preserve">a) </w:t>
      </w:r>
      <w:r>
        <w:tab/>
      </w:r>
      <w:proofErr w:type="gramStart"/>
      <w:r>
        <w:t>chlorine</w:t>
      </w:r>
      <w:proofErr w:type="gramEnd"/>
      <w:r>
        <w:t xml:space="preserve"> to a solution of potassium bromide, and then add cyclohexane and shake</w:t>
      </w:r>
    </w:p>
    <w:p w:rsidR="007C3757" w:rsidRDefault="007C3757" w:rsidP="007C3757">
      <w:r>
        <w:tab/>
        <w:t>b)</w:t>
      </w:r>
      <w:r>
        <w:tab/>
      </w:r>
      <w:proofErr w:type="gramStart"/>
      <w:r>
        <w:t>chlorine</w:t>
      </w:r>
      <w:proofErr w:type="gramEnd"/>
      <w:r>
        <w:t xml:space="preserve"> to a solution of potassium iodide, and then add cyclohexane and shake</w:t>
      </w:r>
    </w:p>
    <w:p w:rsidR="007C3757" w:rsidRDefault="007C3757" w:rsidP="007C3757">
      <w:r>
        <w:tab/>
        <w:t>c)</w:t>
      </w:r>
      <w:r>
        <w:tab/>
      </w:r>
      <w:proofErr w:type="gramStart"/>
      <w:r>
        <w:t>bromine</w:t>
      </w:r>
      <w:proofErr w:type="gramEnd"/>
      <w:r>
        <w:t xml:space="preserve"> t</w:t>
      </w:r>
      <w:r>
        <w:t>o a solution of potassium chloride</w:t>
      </w:r>
      <w:r>
        <w:t>, and then add cyclohexane and shake</w:t>
      </w:r>
    </w:p>
    <w:p w:rsidR="007C3757" w:rsidRDefault="007C3757" w:rsidP="007C3757">
      <w:r>
        <w:tab/>
        <w:t>d)</w:t>
      </w:r>
      <w:r>
        <w:tab/>
      </w:r>
      <w:proofErr w:type="gramStart"/>
      <w:r>
        <w:t>bromine</w:t>
      </w:r>
      <w:proofErr w:type="gramEnd"/>
      <w:r>
        <w:t xml:space="preserve"> to a solution of potassium iodide, and then add cyclohexane and shake</w:t>
      </w:r>
    </w:p>
    <w:p w:rsidR="007C3757" w:rsidRDefault="007C3757" w:rsidP="007C3757">
      <w:pPr>
        <w:ind w:firstLine="720"/>
      </w:pPr>
      <w:r>
        <w:t>e)</w:t>
      </w:r>
      <w:r>
        <w:tab/>
      </w:r>
      <w:proofErr w:type="gramStart"/>
      <w:r>
        <w:t>iodine</w:t>
      </w:r>
      <w:proofErr w:type="gramEnd"/>
      <w:r>
        <w:t xml:space="preserve"> to a solution of potassium chlor</w:t>
      </w:r>
      <w:r>
        <w:t>ide, and then add cyclohexane and shake</w:t>
      </w:r>
    </w:p>
    <w:p w:rsidR="007C3757" w:rsidRDefault="007C3757" w:rsidP="007C3757">
      <w:pPr>
        <w:ind w:firstLine="720"/>
      </w:pPr>
      <w:r>
        <w:t>f)</w:t>
      </w:r>
      <w:r>
        <w:tab/>
      </w:r>
      <w:proofErr w:type="gramStart"/>
      <w:r>
        <w:t>iodine</w:t>
      </w:r>
      <w:proofErr w:type="gramEnd"/>
      <w:r>
        <w:t xml:space="preserve"> t</w:t>
      </w:r>
      <w:r>
        <w:t>o a solution of potassium bromide</w:t>
      </w:r>
      <w:r>
        <w:t>, and then add cyclohexane and shake</w:t>
      </w:r>
    </w:p>
    <w:p w:rsidR="007C3757" w:rsidRDefault="007C3757" w:rsidP="007C3757"/>
    <w:p w:rsidR="007C3757" w:rsidRDefault="004473E1" w:rsidP="004473E1">
      <w:pPr>
        <w:ind w:left="720"/>
      </w:pPr>
      <w:r>
        <w:t xml:space="preserve">Write equations for any reactions </w:t>
      </w:r>
      <w:proofErr w:type="gramStart"/>
      <w:r>
        <w:t>occurring,</w:t>
      </w:r>
      <w:proofErr w:type="gramEnd"/>
      <w:r>
        <w:t xml:space="preserve"> use oxidation numbers to explain the type of reaction taking place and explain your predictions.</w:t>
      </w:r>
    </w:p>
    <w:p w:rsidR="004473E1" w:rsidRDefault="004473E1" w:rsidP="004473E1"/>
    <w:p w:rsidR="004473E1" w:rsidRDefault="004473E1" w:rsidP="004473E1">
      <w:pPr>
        <w:ind w:left="720" w:hanging="720"/>
      </w:pPr>
    </w:p>
    <w:p w:rsidR="004473E1" w:rsidRDefault="004473E1" w:rsidP="004473E1">
      <w:pPr>
        <w:ind w:left="720" w:hanging="720"/>
      </w:pPr>
      <w:r>
        <w:t>4.</w:t>
      </w:r>
      <w:r>
        <w:tab/>
        <w:t>Describe briefly a test you could carry out to determine whether or not a solution contained chloride, bromide or iodide ions. Write ionic equations to show the reactions taking place.</w:t>
      </w:r>
    </w:p>
    <w:p w:rsidR="004473E1" w:rsidRPr="007C3757" w:rsidRDefault="004473E1" w:rsidP="004473E1">
      <w:pPr>
        <w:ind w:left="720" w:hanging="720"/>
      </w:pPr>
      <w:r>
        <w:tab/>
        <w:t>How could you use aqueous ammonia to confirm your result?</w:t>
      </w:r>
    </w:p>
    <w:sectPr w:rsidR="004473E1" w:rsidRPr="007C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7"/>
    <w:rsid w:val="004473E1"/>
    <w:rsid w:val="004947D7"/>
    <w:rsid w:val="007369E2"/>
    <w:rsid w:val="007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1</cp:revision>
  <dcterms:created xsi:type="dcterms:W3CDTF">2012-11-29T07:54:00Z</dcterms:created>
  <dcterms:modified xsi:type="dcterms:W3CDTF">2012-11-29T08:51:00Z</dcterms:modified>
</cp:coreProperties>
</file>