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C13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1.       </w:t>
      </w:r>
      <w:r>
        <w:rPr>
          <w:rFonts w:ascii="Arial" w:hAnsi="Arial" w:cs="Arial"/>
          <w:lang w:val="en-US"/>
        </w:rPr>
        <w:t>(a)    </w:t>
      </w:r>
      <w:r>
        <w:rPr>
          <w:rFonts w:ascii="Arial" w:hAnsi="Arial" w:cs="Arial"/>
          <w:u w:val="single"/>
          <w:lang w:val="en-US"/>
        </w:rPr>
        <w:t>Average / mean mass of 1 atom (of an element)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14:paraId="5AB04C3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moles and atoms mixed, max = 1</w:t>
      </w:r>
    </w:p>
    <w:p w14:paraId="3869BF6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BE0232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top and bottom line independently.</w:t>
      </w:r>
      <w:r>
        <w:rPr>
          <w:rFonts w:ascii="Arial" w:hAnsi="Arial" w:cs="Arial"/>
          <w:i/>
          <w:iCs/>
          <w:lang w:val="en-US"/>
        </w:rPr>
        <w:br/>
        <w:t>All key terms must be present for each mark.</w:t>
      </w:r>
    </w:p>
    <w:p w14:paraId="70B0DE5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C4D92C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5704D5E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Average / mean mass of atoms of an element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14:paraId="6F8ED13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54FC093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Average / mean mass of atoms of an element ×12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14:paraId="63FA304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101C42C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(Average) mass of one mole of atoms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mole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14:paraId="273AC4B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1499034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(Weighted) average mass of all the isotopes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1/12 mass of one atom of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14:paraId="4D1EDAF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14:paraId="33C2DCF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Average mass of an atom / isotope (compared to C−12) on a scale in which an atom of C−12 has a mass of 12</w:t>
      </w:r>
    </w:p>
    <w:p w14:paraId="55A4DD0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expression = 2 marks.</w:t>
      </w:r>
    </w:p>
    <w:p w14:paraId="30BF5C4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2DA517A" wp14:editId="7C749620">
            <wp:extent cx="2676525" cy="381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209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EFFE4D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9FA2D5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= </w:t>
      </w:r>
      <w:r>
        <w:rPr>
          <w:rFonts w:ascii="Arial" w:hAnsi="Arial" w:cs="Arial"/>
          <w:u w:val="single"/>
          <w:lang w:val="en-US"/>
        </w:rPr>
        <w:t>72.4</w:t>
      </w:r>
    </w:p>
    <w:p w14:paraId="1DA9853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72.4 only</w:t>
      </w:r>
    </w:p>
    <w:p w14:paraId="0B698F4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BAAD5B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sz w:val="14"/>
          <w:szCs w:val="14"/>
          <w:u w:val="single"/>
          <w:vertAlign w:val="superscript"/>
          <w:lang w:val="en-US"/>
        </w:rPr>
      </w:pPr>
      <w:r>
        <w:rPr>
          <w:rFonts w:ascii="Arial" w:hAnsi="Arial" w:cs="Arial"/>
          <w:lang w:val="en-US"/>
        </w:rPr>
        <w:t>(c) 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(72)</w:t>
      </w:r>
      <w:r>
        <w:rPr>
          <w:rFonts w:ascii="Arial" w:hAnsi="Arial" w:cs="Arial"/>
          <w:u w:val="single"/>
          <w:lang w:val="en-US"/>
        </w:rPr>
        <w:t>Ge</w:t>
      </w:r>
      <w:r>
        <w:rPr>
          <w:rFonts w:ascii="Arial" w:hAnsi="Arial" w:cs="Arial"/>
          <w:sz w:val="16"/>
          <w:szCs w:val="16"/>
          <w:u w:val="single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u w:val="single"/>
          <w:lang w:val="en-US"/>
        </w:rPr>
        <w:t>germanium</w:t>
      </w:r>
      <w:r>
        <w:rPr>
          <w:rFonts w:ascii="Arial" w:hAnsi="Arial" w:cs="Arial"/>
          <w:sz w:val="14"/>
          <w:szCs w:val="14"/>
          <w:u w:val="single"/>
          <w:vertAlign w:val="superscript"/>
          <w:lang w:val="en-US"/>
        </w:rPr>
        <w:t>+</w:t>
      </w:r>
    </w:p>
    <w:p w14:paraId="13D57A1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‘+’ sign.</w:t>
      </w:r>
    </w:p>
    <w:p w14:paraId="7FB894A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wrong mass number</w:t>
      </w:r>
    </w:p>
    <w:p w14:paraId="672B802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AE0BFC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(d)     </w:t>
      </w:r>
      <w:r>
        <w:rPr>
          <w:rFonts w:ascii="Arial" w:hAnsi="Arial" w:cs="Arial"/>
          <w:u w:val="single"/>
          <w:lang w:val="en-US"/>
        </w:rPr>
        <w:t>70</w:t>
      </w:r>
    </w:p>
    <w:p w14:paraId="6B29D3B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M1 incorrect or blank CE = 0/2</w:t>
      </w:r>
    </w:p>
    <w:p w14:paraId="3EABE39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symbols and charge even if wrong.</w:t>
      </w:r>
    </w:p>
    <w:p w14:paraId="6346855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376865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Low</w:t>
      </w:r>
      <w:r>
        <w:rPr>
          <w:rFonts w:ascii="Arial" w:hAnsi="Arial" w:cs="Arial"/>
          <w:u w:val="single"/>
          <w:lang w:val="en-US"/>
        </w:rPr>
        <w:t>est</w:t>
      </w:r>
      <w:r>
        <w:rPr>
          <w:rFonts w:ascii="Arial" w:hAnsi="Arial" w:cs="Arial"/>
          <w:lang w:val="en-US"/>
        </w:rPr>
        <w:t xml:space="preserve"> mass / low</w:t>
      </w:r>
      <w:r>
        <w:rPr>
          <w:rFonts w:ascii="Arial" w:hAnsi="Arial" w:cs="Arial"/>
          <w:u w:val="single"/>
          <w:lang w:val="en-US"/>
        </w:rPr>
        <w:t>est</w:t>
      </w:r>
      <w:r>
        <w:rPr>
          <w:rFonts w:ascii="Arial" w:hAnsi="Arial" w:cs="Arial"/>
          <w:lang w:val="en-US"/>
        </w:rPr>
        <w:t xml:space="preserve"> m/z</w:t>
      </w:r>
    </w:p>
    <w:p w14:paraId="150C9DB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light</w:t>
      </w:r>
      <w:r>
        <w:rPr>
          <w:rFonts w:ascii="Arial" w:hAnsi="Arial" w:cs="Arial"/>
          <w:i/>
          <w:iCs/>
          <w:u w:val="single"/>
          <w:lang w:val="en-US"/>
        </w:rPr>
        <w:t>est</w:t>
      </w:r>
      <w:r>
        <w:rPr>
          <w:rFonts w:ascii="Arial" w:hAnsi="Arial" w:cs="Arial"/>
          <w:i/>
          <w:iCs/>
          <w:lang w:val="en-US"/>
        </w:rPr>
        <w:t>.</w:t>
      </w:r>
    </w:p>
    <w:p w14:paraId="200BFEE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</w:t>
      </w:r>
      <w:r>
        <w:rPr>
          <w:rFonts w:ascii="Arial" w:hAnsi="Arial" w:cs="Arial"/>
          <w:i/>
          <w:iCs/>
          <w:u w:val="single"/>
          <w:lang w:val="en-US"/>
        </w:rPr>
        <w:t>est</w:t>
      </w:r>
      <w:r>
        <w:rPr>
          <w:rFonts w:ascii="Arial" w:hAnsi="Arial" w:cs="Arial"/>
          <w:i/>
          <w:iCs/>
          <w:lang w:val="en-US"/>
        </w:rPr>
        <w:t xml:space="preserve"> neutrons.</w:t>
      </w:r>
    </w:p>
    <w:p w14:paraId="073DBF7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6E6841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</w:t>
      </w:r>
      <w:r>
        <w:rPr>
          <w:rFonts w:ascii="Arial" w:hAnsi="Arial" w:cs="Arial"/>
          <w:u w:val="single"/>
          <w:lang w:val="en-US"/>
        </w:rPr>
        <w:t>Electron(s)</w:t>
      </w:r>
      <w:r>
        <w:rPr>
          <w:rFonts w:ascii="Arial" w:hAnsi="Arial" w:cs="Arial"/>
          <w:lang w:val="en-US"/>
        </w:rPr>
        <w:t xml:space="preserve"> transferred / flow (at the detector)</w:t>
      </w:r>
    </w:p>
    <w:p w14:paraId="3465E34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must refer to electron flow at the detector.</w:t>
      </w:r>
    </w:p>
    <w:p w14:paraId="43CD303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M1 incorrect CE = 0/2</w:t>
      </w:r>
    </w:p>
    <w:p w14:paraId="31BEF5B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5E5112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(From detector / plate) to the (+) ion</w:t>
      </w:r>
    </w:p>
    <w:p w14:paraId="3FCFA3F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allow from a charged plate.</w:t>
      </w:r>
    </w:p>
    <w:p w14:paraId="1BD2074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36F2D9A" w14:textId="77777777" w:rsidR="006B0DF8" w:rsidRDefault="006B0DF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B3546D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(f)     They do not have the same electron configuration / they have different number of electrons (in the outer shell)</w:t>
      </w:r>
    </w:p>
    <w:p w14:paraId="05EC3E9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electrons determine the properties of an atom.</w:t>
      </w:r>
    </w:p>
    <w:p w14:paraId="5328EF9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they are different elements or different number of protons.</w:t>
      </w:r>
    </w:p>
    <w:p w14:paraId="647BF5B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28ECF2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3BAE5BF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B0C020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 w:rsidR="00AA2223">
        <w:rPr>
          <w:rFonts w:ascii="Arial" w:hAnsi="Arial" w:cs="Arial"/>
          <w:b/>
          <w:bCs/>
          <w:lang w:val="en-US"/>
        </w:rPr>
        <w:t xml:space="preserve">               </w:t>
      </w:r>
      <w:r>
        <w:rPr>
          <w:rFonts w:ascii="Arial" w:hAnsi="Arial" w:cs="Arial"/>
          <w:lang w:val="en-US"/>
        </w:rPr>
        <w:t>(a)     Silicon / Si</w:t>
      </w:r>
    </w:p>
    <w:p w14:paraId="06B6C6D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silicon then CE = 0 / 3</w:t>
      </w:r>
    </w:p>
    <w:p w14:paraId="2CF63EE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DD905B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covalent</w:t>
      </w:r>
      <w:r>
        <w:rPr>
          <w:rFonts w:ascii="Arial" w:hAnsi="Arial" w:cs="Arial"/>
          <w:lang w:val="en-US"/>
        </w:rPr>
        <w:t xml:space="preserve"> (bonds)</w:t>
      </w:r>
    </w:p>
    <w:p w14:paraId="09BDA58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dependent on correct M2</w:t>
      </w:r>
    </w:p>
    <w:p w14:paraId="4B84411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BC15A9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Strong or many of the (covalent) bonds need to be </w:t>
      </w:r>
      <w:r>
        <w:rPr>
          <w:rFonts w:ascii="Arial" w:hAnsi="Arial" w:cs="Arial"/>
          <w:u w:val="single"/>
          <w:lang w:val="en-US"/>
        </w:rPr>
        <w:t>broken</w:t>
      </w:r>
      <w:r>
        <w:rPr>
          <w:rFonts w:ascii="Arial" w:hAnsi="Arial" w:cs="Arial"/>
          <w:lang w:val="en-US"/>
        </w:rPr>
        <w:t xml:space="preserve"> / needs a lot of energy to </w:t>
      </w:r>
      <w:r>
        <w:rPr>
          <w:rFonts w:ascii="Arial" w:hAnsi="Arial" w:cs="Arial"/>
          <w:u w:val="single"/>
          <w:lang w:val="en-US"/>
        </w:rPr>
        <w:t>break</w:t>
      </w:r>
      <w:r>
        <w:rPr>
          <w:rFonts w:ascii="Arial" w:hAnsi="Arial" w:cs="Arial"/>
          <w:lang w:val="en-US"/>
        </w:rPr>
        <w:t xml:space="preserve"> the (covalent) bonds</w:t>
      </w:r>
    </w:p>
    <w:p w14:paraId="33BDCAF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hard to break</w:t>
      </w:r>
    </w:p>
    <w:p w14:paraId="131F693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713A7B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Argon / </w:t>
      </w:r>
      <w:proofErr w:type="spellStart"/>
      <w:r>
        <w:rPr>
          <w:rFonts w:ascii="Arial" w:hAnsi="Arial" w:cs="Arial"/>
          <w:lang w:val="en-US"/>
        </w:rPr>
        <w:t>Ar</w:t>
      </w:r>
      <w:proofErr w:type="spellEnd"/>
    </w:p>
    <w:p w14:paraId="0815D75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not argon then CE = 0 / 3. But if Kr chosen, lose M1 and allow M2+M3</w:t>
      </w:r>
    </w:p>
    <w:p w14:paraId="48F2355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EF5083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Large(</w:t>
      </w:r>
      <w:proofErr w:type="spellStart"/>
      <w:r>
        <w:rPr>
          <w:rFonts w:ascii="Arial" w:hAnsi="Arial" w:cs="Arial"/>
          <w:lang w:val="en-US"/>
        </w:rPr>
        <w:t>st</w:t>
      </w:r>
      <w:proofErr w:type="spellEnd"/>
      <w:r>
        <w:rPr>
          <w:rFonts w:ascii="Arial" w:hAnsi="Arial" w:cs="Arial"/>
          <w:lang w:val="en-US"/>
        </w:rPr>
        <w:t>) number of protons / large(</w:t>
      </w:r>
      <w:proofErr w:type="spellStart"/>
      <w:r>
        <w:rPr>
          <w:rFonts w:ascii="Arial" w:hAnsi="Arial" w:cs="Arial"/>
          <w:lang w:val="en-US"/>
        </w:rPr>
        <w:t>st</w:t>
      </w:r>
      <w:proofErr w:type="spellEnd"/>
      <w:r>
        <w:rPr>
          <w:rFonts w:ascii="Arial" w:hAnsi="Arial" w:cs="Arial"/>
          <w:lang w:val="en-US"/>
        </w:rPr>
        <w:t>) nuclear charge</w:t>
      </w:r>
    </w:p>
    <w:p w14:paraId="69484BD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smallest atomic radius</w:t>
      </w:r>
    </w:p>
    <w:p w14:paraId="1592639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C03E56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Same amount of shielding / same number of shells / same number of energy levels</w:t>
      </w:r>
    </w:p>
    <w:p w14:paraId="2C83C3A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similar shielding</w:t>
      </w:r>
    </w:p>
    <w:p w14:paraId="55F5E2D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50B3D2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Chlorine / Cl</w:t>
      </w:r>
    </w:p>
    <w:p w14:paraId="2B35B0C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Not Cl</w:t>
      </w:r>
      <w:r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, Not C</w:t>
      </w:r>
      <w:r>
        <w:rPr>
          <w:rFonts w:ascii="Arial" w:hAnsi="Arial" w:cs="Arial"/>
          <w:b/>
          <w:bCs/>
          <w:i/>
          <w:iCs/>
          <w:lang w:val="en-US"/>
        </w:rPr>
        <w:t>L</w:t>
      </w:r>
      <w:r>
        <w:rPr>
          <w:rFonts w:ascii="Arial" w:hAnsi="Arial" w:cs="Arial"/>
          <w:i/>
          <w:iCs/>
          <w:lang w:val="en-US"/>
        </w:rPr>
        <w:t>, Not Cl</w:t>
      </w: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</w:p>
    <w:p w14:paraId="45CA765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32AB11D" w14:textId="77777777" w:rsidR="00AA2223" w:rsidRDefault="00AA22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17D9604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(i)      </w:t>
      </w:r>
    </w:p>
    <w:p w14:paraId="094F6D3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FB03D8B" wp14:editId="4735B0F9">
            <wp:extent cx="609600" cy="698643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1" cy="7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DDDA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any structure with 3 bonds and 2 lone pairs</w:t>
      </w:r>
    </w:p>
    <w:p w14:paraId="5FCC2C9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angles shown</w:t>
      </w:r>
    </w:p>
    <w:p w14:paraId="36D8C66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53F18F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en-GB"/>
        </w:rPr>
        <w:drawing>
          <wp:inline distT="0" distB="0" distL="0" distR="0" wp14:anchorId="71D31220" wp14:editId="496B5561">
            <wp:extent cx="685800" cy="5562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28" cy="56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3EC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a structure with 2 bonds and 1 lone pair</w:t>
      </w:r>
    </w:p>
    <w:p w14:paraId="214F297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4F6C91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Bent / v shape</w:t>
      </w:r>
    </w:p>
    <w:p w14:paraId="3A8E6CA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non-linear, angular and triangular</w:t>
      </w:r>
    </w:p>
    <w:p w14:paraId="04EAF3C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</w:t>
      </w:r>
    </w:p>
    <w:p w14:paraId="4495BF4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FD6E46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sz w:val="20"/>
          <w:szCs w:val="20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5B7388A" wp14:editId="5100D8DA">
            <wp:extent cx="171450" cy="3524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88C116B" wp14:editId="2084F0C4">
            <wp:extent cx="12382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27156034" wp14:editId="7A186BED">
            <wp:extent cx="400050" cy="161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ClF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14:paraId="3205EBD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multiples</w:t>
      </w:r>
    </w:p>
    <w:p w14:paraId="28353A1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14:paraId="1D02A44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9641CE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60B62BE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BF102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3.</w:t>
      </w:r>
      <w:r w:rsidR="00AA2223"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 xml:space="preserve"> (a)     (i)      Cu +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→ </w:t>
      </w:r>
      <w:r>
        <w:rPr>
          <w:rFonts w:ascii="Arial" w:hAnsi="Arial" w:cs="Arial"/>
          <w:lang w:val="en-US"/>
        </w:rPr>
        <w:t>Cu(NO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07DBED8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multiples</w:t>
      </w:r>
    </w:p>
    <w:p w14:paraId="1B343ED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14:paraId="3E5AAB8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773E89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    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(+) </w:t>
      </w:r>
      <w:r>
        <w:rPr>
          <w:rFonts w:ascii="Arial" w:hAnsi="Arial" w:cs="Arial"/>
          <w:b/>
          <w:bCs/>
          <w:lang w:val="en-US"/>
        </w:rPr>
        <w:t>5</w:t>
      </w:r>
    </w:p>
    <w:p w14:paraId="74AF7ED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    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(+) </w:t>
      </w:r>
      <w:r>
        <w:rPr>
          <w:rFonts w:ascii="Arial" w:hAnsi="Arial" w:cs="Arial"/>
          <w:b/>
          <w:bCs/>
          <w:lang w:val="en-US"/>
        </w:rPr>
        <w:t>4</w:t>
      </w:r>
    </w:p>
    <w:p w14:paraId="0BA1D39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working out</w:t>
      </w:r>
    </w:p>
    <w:p w14:paraId="5A3F782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Credit (V)</w:t>
      </w:r>
    </w:p>
    <w:p w14:paraId="4FF1A61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Credit (IV)</w:t>
      </w:r>
    </w:p>
    <w:p w14:paraId="047DC17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7737E1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→ </w:t>
      </w:r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54B846D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3C8278D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36"/>
          <w:szCs w:val="36"/>
          <w:lang w:val="en-US"/>
        </w:rPr>
        <w:t xml:space="preserve">→ </w:t>
      </w:r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14:paraId="746224D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multiples</w:t>
      </w:r>
    </w:p>
    <w:p w14:paraId="742D604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14:paraId="0BD3083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charge on the electron unless incorrect and accept loss of electron on the RHS</w:t>
      </w:r>
    </w:p>
    <w:p w14:paraId="39EEF50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F3AFF96" w14:textId="77777777" w:rsidR="00AA2223" w:rsidRDefault="00AA22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56BE28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(i)      </w:t>
      </w:r>
      <w:r>
        <w:rPr>
          <w:rFonts w:ascii="Arial" w:hAnsi="Arial" w:cs="Arial"/>
          <w:b/>
          <w:bCs/>
          <w:lang w:val="en-US"/>
        </w:rPr>
        <w:t>In either order</w:t>
      </w:r>
    </w:p>
    <w:p w14:paraId="06DD2D8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Concentration(s)</w:t>
      </w:r>
      <w:r>
        <w:rPr>
          <w:rFonts w:ascii="Arial" w:hAnsi="Arial" w:cs="Arial"/>
          <w:lang w:val="en-US"/>
        </w:rPr>
        <w:t xml:space="preserve"> (of reactants and products)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u w:val="single"/>
          <w:lang w:val="en-US"/>
        </w:rPr>
        <w:t>remain(s) constant / stay(s) the same / remain(s)</w:t>
      </w:r>
      <w:r>
        <w:rPr>
          <w:rFonts w:ascii="Arial" w:hAnsi="Arial" w:cs="Arial"/>
          <w:u w:val="single"/>
          <w:lang w:val="en-US"/>
        </w:rPr>
        <w:br/>
        <w:t>the same / do(es) not change</w:t>
      </w:r>
    </w:p>
    <w:p w14:paraId="6E27820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Forward rate = Reverse / backward rate</w:t>
      </w:r>
    </w:p>
    <w:p w14:paraId="7CB35FE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M1 accept [ ] for concentration</w:t>
      </w:r>
    </w:p>
    <w:p w14:paraId="08728DA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 xml:space="preserve">equal concentrations” and NOT “concentration(s) </w:t>
      </w:r>
      <w:r>
        <w:rPr>
          <w:rFonts w:ascii="Arial" w:hAnsi="Arial" w:cs="Arial"/>
          <w:i/>
          <w:iCs/>
          <w:u w:val="single"/>
          <w:lang w:val="en-US"/>
        </w:rPr>
        <w:t>is/are</w:t>
      </w:r>
      <w:r>
        <w:rPr>
          <w:rFonts w:ascii="Arial" w:hAnsi="Arial" w:cs="Arial"/>
          <w:i/>
          <w:iCs/>
          <w:lang w:val="en-US"/>
        </w:rPr>
        <w:t xml:space="preserve"> the same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14:paraId="2DB1728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amount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14:paraId="0B83484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dynamic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and 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speed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14:paraId="4677F40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Times New Roman" w:hAnsi="Times New Roman" w:cs="Times New Roman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closed system</w:t>
      </w:r>
      <w:r>
        <w:rPr>
          <w:rFonts w:ascii="Times New Roman" w:hAnsi="Times New Roman" w:cs="Times New Roman"/>
          <w:i/>
          <w:iCs/>
          <w:lang w:val="en-US"/>
        </w:rPr>
        <w:t>”</w:t>
      </w:r>
    </w:p>
    <w:p w14:paraId="02DA7C0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is possible to score both marks under the heading of a single feature</w:t>
      </w:r>
    </w:p>
    <w:p w14:paraId="12D4E23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BF6873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</w:p>
    <w:p w14:paraId="0BADF47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The (forward) reaction / to the right is </w:t>
      </w:r>
      <w:r>
        <w:rPr>
          <w:rFonts w:ascii="Arial" w:hAnsi="Arial" w:cs="Arial"/>
          <w:u w:val="single"/>
          <w:lang w:val="en-US"/>
        </w:rPr>
        <w:t>endothermic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u w:val="single"/>
          <w:lang w:val="en-US"/>
        </w:rPr>
        <w:t>takes in / absorbs heat</w:t>
      </w:r>
    </w:p>
    <w:p w14:paraId="2B87540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01AEE37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The reverse reaction / to the left is </w:t>
      </w:r>
      <w:r>
        <w:rPr>
          <w:rFonts w:ascii="Arial" w:hAnsi="Arial" w:cs="Arial"/>
          <w:u w:val="single"/>
          <w:lang w:val="en-US"/>
        </w:rPr>
        <w:t>exothermi</w:t>
      </w:r>
      <w:r>
        <w:rPr>
          <w:rFonts w:ascii="Arial" w:hAnsi="Arial" w:cs="Arial"/>
          <w:lang w:val="en-US"/>
        </w:rPr>
        <w:t xml:space="preserve">c or </w:t>
      </w:r>
      <w:r>
        <w:rPr>
          <w:rFonts w:ascii="Arial" w:hAnsi="Arial" w:cs="Arial"/>
          <w:u w:val="single"/>
          <w:lang w:val="en-US"/>
        </w:rPr>
        <w:t>gives</w:t>
      </w:r>
      <w:r>
        <w:rPr>
          <w:rFonts w:ascii="Arial" w:hAnsi="Arial" w:cs="Arial"/>
          <w:u w:val="single"/>
          <w:lang w:val="en-US"/>
        </w:rPr>
        <w:br/>
        <w:t>out / releases heat</w:t>
      </w:r>
    </w:p>
    <w:p w14:paraId="2D580C3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 depends on correct M1 and must refer to temperature/heat</w:t>
      </w:r>
    </w:p>
    <w:p w14:paraId="25D878B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>equilibrium shifts / moves</w:t>
      </w:r>
      <w:r>
        <w:rPr>
          <w:rFonts w:ascii="Arial" w:hAnsi="Arial" w:cs="Arial"/>
          <w:lang w:val="en-US"/>
        </w:rPr>
        <w:t xml:space="preserve"> left to right to </w:t>
      </w:r>
      <w:r>
        <w:rPr>
          <w:rFonts w:ascii="Arial" w:hAnsi="Arial" w:cs="Arial"/>
          <w:u w:val="single"/>
          <w:lang w:val="en-US"/>
        </w:rPr>
        <w:t>oppose the increase in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temperature</w:t>
      </w:r>
    </w:p>
    <w:p w14:paraId="7C9CB95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depends on a correct statement for M1</w:t>
      </w:r>
    </w:p>
    <w:p w14:paraId="237EE77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M2, the </w:t>
      </w:r>
      <w:r>
        <w:rPr>
          <w:rFonts w:ascii="Arial" w:hAnsi="Arial" w:cs="Arial"/>
          <w:i/>
          <w:iCs/>
          <w:u w:val="single"/>
          <w:lang w:val="en-US"/>
        </w:rPr>
        <w:t>equilibrium shifts/moves</w:t>
      </w:r>
    </w:p>
    <w:p w14:paraId="5681B3B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absorb the heat</w:t>
      </w:r>
      <w:r>
        <w:rPr>
          <w:rFonts w:ascii="Arial" w:hAnsi="Arial" w:cs="Arial"/>
          <w:i/>
          <w:iCs/>
          <w:lang w:val="en-US"/>
        </w:rPr>
        <w:t xml:space="preserve"> OR</w:t>
      </w:r>
    </w:p>
    <w:p w14:paraId="48D943C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lower the temperature</w:t>
      </w:r>
      <w:r>
        <w:rPr>
          <w:rFonts w:ascii="Arial" w:hAnsi="Arial" w:cs="Arial"/>
          <w:i/>
          <w:iCs/>
          <w:lang w:val="en-US"/>
        </w:rPr>
        <w:t xml:space="preserve"> OR</w:t>
      </w:r>
    </w:p>
    <w:p w14:paraId="52094B1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to </w:t>
      </w:r>
      <w:r>
        <w:rPr>
          <w:rFonts w:ascii="Arial" w:hAnsi="Arial" w:cs="Arial"/>
          <w:i/>
          <w:iCs/>
          <w:u w:val="single"/>
          <w:lang w:val="en-US"/>
        </w:rPr>
        <w:t>cool the reaction</w:t>
      </w:r>
    </w:p>
    <w:p w14:paraId="49933EA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0D7391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b/>
          <w:bCs/>
          <w:lang w:val="en-US"/>
        </w:rPr>
        <w:t>M1 refers to number of moles</w:t>
      </w:r>
    </w:p>
    <w:p w14:paraId="4BB6694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are </w:t>
      </w:r>
      <w:r>
        <w:rPr>
          <w:rFonts w:ascii="Arial" w:hAnsi="Arial" w:cs="Arial"/>
          <w:u w:val="single"/>
          <w:lang w:val="en-US"/>
        </w:rPr>
        <w:t>fewer moles</w:t>
      </w:r>
      <w:r>
        <w:rPr>
          <w:rFonts w:ascii="Arial" w:hAnsi="Arial" w:cs="Arial"/>
          <w:lang w:val="en-US"/>
        </w:rPr>
        <w:t xml:space="preserve"> (of gas) on the left OR </w:t>
      </w:r>
      <w:r>
        <w:rPr>
          <w:rFonts w:ascii="Arial" w:hAnsi="Arial" w:cs="Arial"/>
          <w:u w:val="single"/>
          <w:lang w:val="en-US"/>
        </w:rPr>
        <w:t>more</w:t>
      </w:r>
      <w:r>
        <w:rPr>
          <w:rFonts w:ascii="Arial" w:hAnsi="Arial" w:cs="Arial"/>
          <w:u w:val="single"/>
          <w:lang w:val="en-US"/>
        </w:rPr>
        <w:br/>
        <w:t>moles</w:t>
      </w:r>
      <w:r>
        <w:rPr>
          <w:rFonts w:ascii="Arial" w:hAnsi="Arial" w:cs="Arial"/>
          <w:lang w:val="en-US"/>
        </w:rPr>
        <w:t xml:space="preserve"> (of gas) on the right.</w:t>
      </w:r>
      <w:r>
        <w:rPr>
          <w:rFonts w:ascii="Arial" w:hAnsi="Arial" w:cs="Arial"/>
          <w:lang w:val="en-US"/>
        </w:rPr>
        <w:br/>
        <w:t xml:space="preserve">OR there is </w:t>
      </w:r>
      <w:r>
        <w:rPr>
          <w:rFonts w:ascii="Arial" w:hAnsi="Arial" w:cs="Arial"/>
          <w:u w:val="single"/>
          <w:lang w:val="en-US"/>
        </w:rPr>
        <w:t>one mole</w:t>
      </w:r>
      <w:r>
        <w:rPr>
          <w:rFonts w:ascii="Arial" w:hAnsi="Arial" w:cs="Arial"/>
          <w:lang w:val="en-US"/>
        </w:rPr>
        <w:t xml:space="preserve"> (of gas) on the left </w:t>
      </w:r>
      <w:r>
        <w:rPr>
          <w:rFonts w:ascii="Arial" w:hAnsi="Arial" w:cs="Arial"/>
          <w:u w:val="single"/>
          <w:lang w:val="en-US"/>
        </w:rPr>
        <w:t>and 2 moles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>on the right.</w:t>
      </w:r>
    </w:p>
    <w:p w14:paraId="2FF1593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M2 depends on correct M1 and must refer to pressure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u w:val="single"/>
          <w:lang w:val="en-US"/>
        </w:rPr>
        <w:t>equilibrium shifts / moves</w:t>
      </w:r>
      <w:r>
        <w:rPr>
          <w:rFonts w:ascii="Arial" w:hAnsi="Arial" w:cs="Arial"/>
          <w:lang w:val="en-US"/>
        </w:rPr>
        <w:t xml:space="preserve"> right to left to</w:t>
      </w:r>
      <w:r>
        <w:rPr>
          <w:rFonts w:ascii="Arial" w:hAnsi="Arial" w:cs="Arial"/>
          <w:u w:val="single"/>
          <w:lang w:val="en-US"/>
        </w:rPr>
        <w:t xml:space="preserve"> oppose the</w:t>
      </w:r>
      <w:r>
        <w:rPr>
          <w:rFonts w:ascii="Arial" w:hAnsi="Arial" w:cs="Arial"/>
          <w:u w:val="single"/>
          <w:lang w:val="en-US"/>
        </w:rPr>
        <w:br/>
        <w:t>increase in pressure</w:t>
      </w:r>
    </w:p>
    <w:p w14:paraId="58F7F143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depends on a correct statement for M1</w:t>
      </w:r>
    </w:p>
    <w:p w14:paraId="3AEF7B3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M2, the </w:t>
      </w:r>
      <w:r>
        <w:rPr>
          <w:rFonts w:ascii="Arial" w:hAnsi="Arial" w:cs="Arial"/>
          <w:i/>
          <w:iCs/>
          <w:u w:val="single"/>
          <w:lang w:val="en-US"/>
        </w:rPr>
        <w:t>equilibrium shifts/moves</w:t>
      </w:r>
      <w:r>
        <w:rPr>
          <w:rFonts w:ascii="Arial" w:hAnsi="Arial" w:cs="Arial"/>
          <w:i/>
          <w:iCs/>
          <w:lang w:val="en-US"/>
        </w:rPr>
        <w:t xml:space="preserve"> to l</w:t>
      </w:r>
      <w:r>
        <w:rPr>
          <w:rFonts w:ascii="Arial" w:hAnsi="Arial" w:cs="Arial"/>
          <w:i/>
          <w:iCs/>
          <w:u w:val="single"/>
          <w:lang w:val="en-US"/>
        </w:rPr>
        <w:t>ower the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pressure.</w:t>
      </w:r>
    </w:p>
    <w:p w14:paraId="1056F20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290CD56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38225CA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</w:p>
    <w:p w14:paraId="1949F2DA" w14:textId="77777777" w:rsidR="00AA2223" w:rsidRDefault="00AA222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44F649C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4.</w:t>
      </w:r>
      <w:r w:rsidR="00AA2223">
        <w:rPr>
          <w:rFonts w:ascii="Arial" w:hAnsi="Arial" w:cs="Arial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 (a)     (i)     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FeS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11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15F1566A" wp14:editId="668CE8F6">
            <wp:extent cx="590550" cy="1238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14:paraId="3779DE3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            </w:t>
      </w:r>
      <w:r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lang w:val="en-US"/>
        </w:rPr>
        <w:t>½                      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             </w:t>
      </w:r>
      <w:r>
        <w:rPr>
          <w:rFonts w:ascii="Arial" w:hAnsi="Arial" w:cs="Arial"/>
          <w:b/>
          <w:bCs/>
          <w:lang w:val="en-US"/>
        </w:rPr>
        <w:t>4</w:t>
      </w:r>
    </w:p>
    <w:p w14:paraId="594ECC4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multiples of this equation</w:t>
      </w:r>
    </w:p>
    <w:p w14:paraId="3EFFBA0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8F75A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    </w:t>
      </w:r>
      <w:r>
        <w:rPr>
          <w:rFonts w:ascii="Arial" w:hAnsi="Arial" w:cs="Arial"/>
          <w:b/>
          <w:bCs/>
          <w:lang w:val="en-US"/>
        </w:rPr>
        <w:t>(+) 4</w:t>
      </w:r>
    </w:p>
    <w:p w14:paraId="61A177D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M2    – 1</w:t>
      </w:r>
    </w:p>
    <w:p w14:paraId="0A7F237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working</w:t>
      </w:r>
    </w:p>
    <w:p w14:paraId="4A7F393B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M1, credit (+) IV</w:t>
      </w:r>
    </w:p>
    <w:p w14:paraId="0DC3797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M2, credit – I</w:t>
      </w:r>
    </w:p>
    <w:p w14:paraId="1F173BF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9656BD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>Lower/smaller/decreases/reduced yield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equilibrium</w:t>
      </w:r>
      <w:r>
        <w:rPr>
          <w:rFonts w:ascii="Arial" w:hAnsi="Arial" w:cs="Arial"/>
          <w:lang w:val="en-US"/>
        </w:rPr>
        <w:t xml:space="preserve"> shifts (right) </w:t>
      </w:r>
      <w:r>
        <w:rPr>
          <w:rFonts w:ascii="Arial" w:hAnsi="Arial" w:cs="Arial"/>
          <w:u w:val="single"/>
          <w:lang w:val="en-US"/>
        </w:rPr>
        <w:t>to left</w:t>
      </w:r>
    </w:p>
    <w:p w14:paraId="22E71EE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 xml:space="preserve">(Forward) reaction is </w:t>
      </w:r>
      <w:r>
        <w:rPr>
          <w:rFonts w:ascii="Arial" w:hAnsi="Arial" w:cs="Arial"/>
          <w:u w:val="single"/>
          <w:lang w:val="en-US"/>
        </w:rPr>
        <w:t>exothermic</w:t>
      </w:r>
      <w:r>
        <w:rPr>
          <w:rFonts w:ascii="Arial" w:hAnsi="Arial" w:cs="Arial"/>
          <w:lang w:val="en-US"/>
        </w:rPr>
        <w:t xml:space="preserve"> OR reverse reaction is </w:t>
      </w:r>
      <w:r>
        <w:rPr>
          <w:rFonts w:ascii="Arial" w:hAnsi="Arial" w:cs="Arial"/>
          <w:u w:val="single"/>
          <w:lang w:val="en-US"/>
        </w:rPr>
        <w:t>endothermic</w:t>
      </w:r>
    </w:p>
    <w:p w14:paraId="1798565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M3    </w:t>
      </w:r>
      <w:r>
        <w:rPr>
          <w:rFonts w:ascii="Arial" w:hAnsi="Arial" w:cs="Arial"/>
          <w:lang w:val="en-US"/>
        </w:rPr>
        <w:t xml:space="preserve">(By Le </w:t>
      </w:r>
      <w:proofErr w:type="spellStart"/>
      <w:r>
        <w:rPr>
          <w:rFonts w:ascii="Arial" w:hAnsi="Arial" w:cs="Arial"/>
          <w:lang w:val="en-US"/>
        </w:rPr>
        <w:t>Chatelier’s</w:t>
      </w:r>
      <w:proofErr w:type="spellEnd"/>
      <w:r>
        <w:rPr>
          <w:rFonts w:ascii="Arial" w:hAnsi="Arial" w:cs="Arial"/>
          <w:lang w:val="en-US"/>
        </w:rPr>
        <w:t xml:space="preserve"> principle) equilibrium responds/shifts/moves</w:t>
      </w:r>
      <w:r>
        <w:rPr>
          <w:rFonts w:ascii="Arial" w:hAnsi="Arial" w:cs="Arial"/>
          <w:lang w:val="en-US"/>
        </w:rPr>
        <w:br/>
        <w:t>(R to L)</w:t>
      </w:r>
      <w:r>
        <w:rPr>
          <w:rFonts w:ascii="Arial" w:hAnsi="Arial" w:cs="Arial"/>
          <w:lang w:val="en-US"/>
        </w:rPr>
        <w:br/>
        <w:t>to lower the temperature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to absorb the heat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to cool the reaction</w:t>
      </w:r>
    </w:p>
    <w:p w14:paraId="4A33F3D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M1 is blank, mark on and credit M1 in the text.</w:t>
      </w:r>
    </w:p>
    <w:p w14:paraId="461F0C9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M1 is incorrect, only credit correct M2</w:t>
      </w:r>
    </w:p>
    <w:p w14:paraId="3034177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Mark M2 independently – it may be </w:t>
      </w:r>
      <w:r>
        <w:rPr>
          <w:rFonts w:ascii="Arial" w:hAnsi="Arial" w:cs="Arial"/>
          <w:i/>
          <w:iCs/>
          <w:u w:val="single"/>
          <w:lang w:val="en-US"/>
        </w:rPr>
        <w:t>above</w:t>
      </w:r>
      <w:r>
        <w:rPr>
          <w:rFonts w:ascii="Arial" w:hAnsi="Arial" w:cs="Arial"/>
          <w:i/>
          <w:iCs/>
          <w:lang w:val="en-US"/>
        </w:rPr>
        <w:t xml:space="preserve"> the arrow in the equation</w:t>
      </w:r>
    </w:p>
    <w:p w14:paraId="5974F2B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M3, not simply “to oppose the change/temperature”</w:t>
      </w:r>
    </w:p>
    <w:p w14:paraId="768F4E8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72C5B11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 xml:space="preserve">M1    </w:t>
      </w:r>
      <w:r>
        <w:rPr>
          <w:rFonts w:ascii="Arial" w:hAnsi="Arial" w:cs="Arial"/>
          <w:lang w:val="en-US"/>
        </w:rPr>
        <w:t>Fe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+ 3CO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46D21802" wp14:editId="04EFDB1F">
            <wp:extent cx="590550" cy="123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Fe +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14:paraId="2528BEC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multiples</w:t>
      </w:r>
    </w:p>
    <w:p w14:paraId="272B2A3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 symbols</w:t>
      </w:r>
    </w:p>
    <w:p w14:paraId="3DFF3E9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M2    </w:t>
      </w:r>
      <w:r>
        <w:rPr>
          <w:rFonts w:ascii="Arial" w:hAnsi="Arial" w:cs="Arial"/>
          <w:lang w:val="en-US"/>
        </w:rPr>
        <w:t>Reducing agent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Reduce(s) (Fe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/iron(III) oxide)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Electron donor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to remove the oxygen (from iron(III) oxide to form 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reductant</w:t>
      </w:r>
    </w:p>
    <w:p w14:paraId="04122DE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M2, credit “reduction”</w:t>
      </w:r>
    </w:p>
    <w:p w14:paraId="4877F67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D36531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681EBE3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E737561" w14:textId="77777777" w:rsidR="006B0DF8" w:rsidRDefault="006B0DF8" w:rsidP="00AA2223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5.</w:t>
      </w:r>
      <w:r w:rsidR="00AA2223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lang w:val="en-US"/>
        </w:rPr>
        <w:t>(a)     (i)      ½Cl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I</w:t>
      </w:r>
      <w:r>
        <w:rPr>
          <w:rFonts w:ascii="Arial" w:hAnsi="Arial" w:cs="Arial"/>
          <w:vertAlign w:val="superscript"/>
          <w:lang w:val="en-US"/>
        </w:rPr>
        <w:t xml:space="preserve">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00B5F84D" wp14:editId="600352C0">
            <wp:extent cx="59055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½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</w:p>
    <w:p w14:paraId="2E6AF5B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Only</w:t>
      </w:r>
      <w:r>
        <w:rPr>
          <w:rFonts w:ascii="Arial" w:hAnsi="Arial" w:cs="Arial"/>
          <w:i/>
          <w:iCs/>
          <w:lang w:val="en-US"/>
        </w:rPr>
        <w:t xml:space="preserve"> these two equations.</w:t>
      </w:r>
    </w:p>
    <w:p w14:paraId="586026B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</w:t>
      </w:r>
    </w:p>
    <w:p w14:paraId="7BB9589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 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A8A731A" wp14:editId="2C6EB292">
            <wp:extent cx="590550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I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</w:p>
    <w:p w14:paraId="1089C36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01AE339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 (Solution turns from </w:t>
      </w:r>
      <w:proofErr w:type="spellStart"/>
      <w:r>
        <w:rPr>
          <w:rFonts w:ascii="Arial" w:hAnsi="Arial" w:cs="Arial"/>
          <w:lang w:val="en-US"/>
        </w:rPr>
        <w:t>colourless</w:t>
      </w:r>
      <w:proofErr w:type="spellEnd"/>
      <w:r>
        <w:rPr>
          <w:rFonts w:ascii="Arial" w:hAnsi="Arial" w:cs="Arial"/>
          <w:lang w:val="en-US"/>
        </w:rPr>
        <w:t xml:space="preserve"> to)</w:t>
      </w:r>
      <w:r>
        <w:rPr>
          <w:rFonts w:ascii="Arial" w:hAnsi="Arial" w:cs="Arial"/>
          <w:u w:val="single"/>
          <w:lang w:val="en-US"/>
        </w:rPr>
        <w:t xml:space="preserve"> brown / red-brown solution</w:t>
      </w:r>
    </w:p>
    <w:p w14:paraId="728BC524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grey / black solid</w:t>
      </w:r>
      <w:r>
        <w:rPr>
          <w:rFonts w:ascii="Arial" w:hAnsi="Arial" w:cs="Arial"/>
          <w:i/>
          <w:iCs/>
          <w:lang w:val="en-US"/>
        </w:rPr>
        <w:t>.</w:t>
      </w:r>
    </w:p>
    <w:p w14:paraId="7716E232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“purple”.</w:t>
      </w:r>
    </w:p>
    <w:p w14:paraId="43F09C90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0B318A8" w14:textId="77777777" w:rsidR="006B0DF8" w:rsidRDefault="00AA2223" w:rsidP="00AA2223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6B0DF8">
        <w:rPr>
          <w:rFonts w:ascii="Arial" w:hAnsi="Arial" w:cs="Arial"/>
          <w:lang w:val="en-US"/>
        </w:rPr>
        <w:t>b)     </w:t>
      </w:r>
      <w:r w:rsidR="006B0DF8">
        <w:rPr>
          <w:rFonts w:ascii="Arial" w:hAnsi="Arial" w:cs="Arial"/>
          <w:b/>
          <w:bCs/>
          <w:lang w:val="en-US"/>
        </w:rPr>
        <w:t>2</w:t>
      </w:r>
      <w:r w:rsidR="006B0DF8">
        <w:rPr>
          <w:rFonts w:ascii="Arial" w:hAnsi="Arial" w:cs="Arial"/>
          <w:lang w:val="en-US"/>
        </w:rPr>
        <w:t>Cl</w:t>
      </w:r>
      <w:r w:rsidR="006B0DF8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6B0DF8">
        <w:rPr>
          <w:rFonts w:ascii="Arial" w:hAnsi="Arial" w:cs="Arial"/>
          <w:lang w:val="en-US"/>
        </w:rPr>
        <w:t xml:space="preserve"> + </w:t>
      </w:r>
      <w:r w:rsidR="006B0DF8">
        <w:rPr>
          <w:rFonts w:ascii="Arial" w:hAnsi="Arial" w:cs="Arial"/>
          <w:b/>
          <w:bCs/>
          <w:lang w:val="en-US"/>
        </w:rPr>
        <w:t>2</w:t>
      </w:r>
      <w:r w:rsidR="006B0DF8">
        <w:rPr>
          <w:rFonts w:ascii="Arial" w:hAnsi="Arial" w:cs="Arial"/>
          <w:lang w:val="en-US"/>
        </w:rPr>
        <w:t>H</w:t>
      </w:r>
      <w:r w:rsidR="006B0DF8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6B0DF8">
        <w:rPr>
          <w:rFonts w:ascii="Arial" w:hAnsi="Arial" w:cs="Arial"/>
          <w:lang w:val="en-US"/>
        </w:rPr>
        <w:t>O  </w:t>
      </w:r>
      <w:r w:rsidR="006B0DF8">
        <w:rPr>
          <w:rFonts w:ascii="Arial" w:hAnsi="Arial" w:cs="Arial"/>
          <w:noProof/>
          <w:lang w:eastAsia="en-GB"/>
        </w:rPr>
        <w:drawing>
          <wp:inline distT="0" distB="0" distL="0" distR="0" wp14:anchorId="2DC543E9" wp14:editId="03CB1651">
            <wp:extent cx="590550" cy="95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DF8">
        <w:rPr>
          <w:rFonts w:ascii="Arial" w:hAnsi="Arial" w:cs="Arial"/>
          <w:lang w:val="en-US"/>
        </w:rPr>
        <w:t xml:space="preserve"> </w:t>
      </w:r>
      <w:r w:rsidR="006B0DF8">
        <w:rPr>
          <w:rFonts w:ascii="Arial" w:hAnsi="Arial" w:cs="Arial"/>
          <w:b/>
          <w:bCs/>
          <w:lang w:val="en-US"/>
        </w:rPr>
        <w:t>4</w:t>
      </w:r>
      <w:r w:rsidR="006B0DF8">
        <w:rPr>
          <w:rFonts w:ascii="Arial" w:hAnsi="Arial" w:cs="Arial"/>
          <w:lang w:val="en-US"/>
        </w:rPr>
        <w:t>HCl + O</w:t>
      </w:r>
      <w:r w:rsidR="006B0DF8"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 w:rsidR="006B0DF8">
        <w:rPr>
          <w:rFonts w:ascii="Arial" w:hAnsi="Arial" w:cs="Arial"/>
          <w:sz w:val="14"/>
          <w:szCs w:val="14"/>
          <w:vertAlign w:val="subscript"/>
          <w:lang w:val="en-US"/>
        </w:rPr>
        <w:br/>
      </w:r>
      <w:r w:rsidR="006B0DF8">
        <w:rPr>
          <w:rFonts w:ascii="Arial" w:hAnsi="Arial" w:cs="Arial"/>
          <w:lang w:val="en-US"/>
        </w:rPr>
        <w:t>(</w:t>
      </w:r>
      <w:r w:rsidR="006B0DF8">
        <w:rPr>
          <w:rFonts w:ascii="Arial" w:hAnsi="Arial" w:cs="Arial"/>
          <w:b/>
          <w:bCs/>
          <w:lang w:val="en-US"/>
        </w:rPr>
        <w:t>4</w:t>
      </w:r>
      <w:r w:rsidR="006B0DF8">
        <w:rPr>
          <w:rFonts w:ascii="Arial" w:hAnsi="Arial" w:cs="Arial"/>
          <w:lang w:val="en-US"/>
        </w:rPr>
        <w:t>H</w:t>
      </w:r>
      <w:r w:rsidR="006B0DF8"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 w:rsidR="006B0DF8">
        <w:rPr>
          <w:rFonts w:ascii="Arial" w:hAnsi="Arial" w:cs="Arial"/>
          <w:lang w:val="en-US"/>
        </w:rPr>
        <w:t xml:space="preserve"> + </w:t>
      </w:r>
      <w:r w:rsidR="006B0DF8">
        <w:rPr>
          <w:rFonts w:ascii="Arial" w:hAnsi="Arial" w:cs="Arial"/>
          <w:b/>
          <w:bCs/>
          <w:lang w:val="en-US"/>
        </w:rPr>
        <w:t>4</w:t>
      </w:r>
      <w:r w:rsidR="006B0DF8">
        <w:rPr>
          <w:rFonts w:ascii="Arial" w:hAnsi="Arial" w:cs="Arial"/>
          <w:lang w:val="en-US"/>
        </w:rPr>
        <w:t>Cl</w:t>
      </w:r>
      <w:r w:rsidR="006B0DF8"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 w:rsidR="006B0DF8">
        <w:rPr>
          <w:rFonts w:ascii="Arial" w:hAnsi="Arial" w:cs="Arial"/>
          <w:lang w:val="en-US"/>
        </w:rPr>
        <w:t>)</w:t>
      </w:r>
    </w:p>
    <w:p w14:paraId="71C59E6C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Credit multiples.</w:t>
      </w:r>
    </w:p>
    <w:p w14:paraId="455B9AAF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649FDEB" w14:textId="77777777" w:rsidR="00AA2223" w:rsidRDefault="00AA222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F9F121D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     M1 </w:t>
      </w:r>
      <w:r>
        <w:rPr>
          <w:rFonts w:ascii="Arial" w:hAnsi="Arial" w:cs="Arial"/>
          <w:b/>
          <w:bCs/>
          <w:lang w:val="en-US"/>
        </w:rPr>
        <w:t>The relative size (of the molecules / atoms)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Chlorine is small</w:t>
      </w:r>
      <w:r>
        <w:rPr>
          <w:rFonts w:ascii="Arial" w:hAnsi="Arial" w:cs="Arial"/>
          <w:u w:val="single"/>
          <w:lang w:val="en-US"/>
        </w:rPr>
        <w:t>er</w:t>
      </w:r>
      <w:r>
        <w:rPr>
          <w:rFonts w:ascii="Arial" w:hAnsi="Arial" w:cs="Arial"/>
          <w:lang w:val="en-US"/>
        </w:rPr>
        <w:t xml:space="preserve"> than bromine OR has fewer electrons / electron shells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It is smaller / It has a smaller atomic radius / it is a smaller molecule / or has smaller 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(or converse for bromine)</w:t>
      </w:r>
    </w:p>
    <w:p w14:paraId="5486B20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general Group 7 statements.</w:t>
      </w:r>
    </w:p>
    <w:p w14:paraId="4E68D265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ignore whether it refers to molecules or atoms.</w:t>
      </w:r>
    </w:p>
    <w:p w14:paraId="265C3F57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M2 </w:t>
      </w:r>
      <w:r>
        <w:rPr>
          <w:rFonts w:ascii="Arial" w:hAnsi="Arial" w:cs="Arial"/>
          <w:b/>
          <w:bCs/>
          <w:lang w:val="en-US"/>
        </w:rPr>
        <w:t xml:space="preserve">How size of the </w:t>
      </w:r>
      <w:r>
        <w:rPr>
          <w:rFonts w:ascii="Arial" w:hAnsi="Arial" w:cs="Arial"/>
          <w:b/>
          <w:bCs/>
          <w:u w:val="single"/>
          <w:lang w:val="en-US"/>
        </w:rPr>
        <w:t>intermolecular force</w:t>
      </w:r>
      <w:r>
        <w:rPr>
          <w:rFonts w:ascii="Arial" w:hAnsi="Arial" w:cs="Arial"/>
          <w:b/>
          <w:bCs/>
          <w:lang w:val="en-US"/>
        </w:rPr>
        <w:t xml:space="preserve"> affects energy needed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The forces </w:t>
      </w:r>
      <w:r>
        <w:rPr>
          <w:rFonts w:ascii="Arial" w:hAnsi="Arial" w:cs="Arial"/>
          <w:u w:val="single"/>
          <w:lang w:val="en-US"/>
        </w:rPr>
        <w:t>between</w:t>
      </w:r>
      <w:r>
        <w:rPr>
          <w:rFonts w:ascii="Arial" w:hAnsi="Arial" w:cs="Arial"/>
          <w:lang w:val="en-US"/>
        </w:rPr>
        <w:t xml:space="preserve"> chlorine /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molecules</w:t>
      </w:r>
      <w:r>
        <w:rPr>
          <w:rFonts w:ascii="Arial" w:hAnsi="Arial" w:cs="Arial"/>
          <w:lang w:val="en-US"/>
        </w:rPr>
        <w:t xml:space="preserve"> are weaker (than the forces </w:t>
      </w:r>
      <w:r>
        <w:rPr>
          <w:rFonts w:ascii="Arial" w:hAnsi="Arial" w:cs="Arial"/>
          <w:u w:val="single"/>
          <w:lang w:val="en-US"/>
        </w:rPr>
        <w:t>between</w:t>
      </w:r>
      <w:r>
        <w:rPr>
          <w:rFonts w:ascii="Arial" w:hAnsi="Arial" w:cs="Arial"/>
          <w:lang w:val="en-US"/>
        </w:rPr>
        <w:t xml:space="preserve"> bromine / Br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molecules</w:t>
      </w:r>
      <w:r>
        <w:rPr>
          <w:rFonts w:ascii="Arial" w:hAnsi="Arial" w:cs="Arial"/>
          <w:lang w:val="en-US"/>
        </w:rPr>
        <w:t xml:space="preserve"> leading to less energy needed to separate the </w:t>
      </w:r>
      <w:r>
        <w:rPr>
          <w:rFonts w:ascii="Arial" w:hAnsi="Arial" w:cs="Arial"/>
          <w:u w:val="single"/>
          <w:lang w:val="en-US"/>
        </w:rPr>
        <w:t>molecules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(or converse for bromine)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chlorine /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has </w:t>
      </w:r>
      <w:r>
        <w:rPr>
          <w:rFonts w:ascii="Arial" w:hAnsi="Arial" w:cs="Arial"/>
          <w:u w:val="single"/>
          <w:lang w:val="en-US"/>
        </w:rPr>
        <w:t>weaker / less / fewer forces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between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molecules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chlorine / 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has weaker / less / fewer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intermolecular forces</w:t>
      </w: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lang w:val="en-US"/>
        </w:rPr>
        <w:t>(or converse for bromine)</w:t>
      </w:r>
    </w:p>
    <w:p w14:paraId="3BF6AD7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CE=0</w:t>
      </w:r>
      <w:r>
        <w:rPr>
          <w:rFonts w:ascii="Arial" w:hAnsi="Arial" w:cs="Arial"/>
          <w:i/>
          <w:iCs/>
          <w:lang w:val="en-US"/>
        </w:rPr>
        <w:t xml:space="preserve"> for reference to (halide) ions.</w:t>
      </w:r>
    </w:p>
    <w:p w14:paraId="016AA028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QoL for clear reference to the difference in size </w:t>
      </w:r>
      <w:r>
        <w:rPr>
          <w:rFonts w:ascii="Arial" w:hAnsi="Arial" w:cs="Arial"/>
          <w:i/>
          <w:iCs/>
          <w:u w:val="single"/>
          <w:lang w:val="en-US"/>
        </w:rPr>
        <w:t>of the force between molecules</w:t>
      </w:r>
      <w:r>
        <w:rPr>
          <w:rFonts w:ascii="Arial" w:hAnsi="Arial" w:cs="Arial"/>
          <w:i/>
          <w:iCs/>
          <w:lang w:val="en-US"/>
        </w:rPr>
        <w:t>.</w:t>
      </w:r>
    </w:p>
    <w:p w14:paraId="728EC8CA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proofErr w:type="spellStart"/>
      <w:r>
        <w:rPr>
          <w:rFonts w:ascii="Arial" w:hAnsi="Arial" w:cs="Arial"/>
          <w:i/>
          <w:iCs/>
          <w:lang w:val="en-US"/>
        </w:rPr>
        <w:t>Penalise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M2</w:t>
      </w:r>
      <w:r>
        <w:rPr>
          <w:rFonts w:ascii="Arial" w:hAnsi="Arial" w:cs="Arial"/>
          <w:i/>
          <w:iCs/>
          <w:lang w:val="en-US"/>
        </w:rPr>
        <w:t xml:space="preserve"> if (covalent) </w:t>
      </w:r>
      <w:r>
        <w:rPr>
          <w:rFonts w:ascii="Arial" w:hAnsi="Arial" w:cs="Arial"/>
          <w:i/>
          <w:iCs/>
          <w:u w:val="single"/>
          <w:lang w:val="en-US"/>
        </w:rPr>
        <w:t>bonds</w:t>
      </w:r>
      <w:r>
        <w:rPr>
          <w:rFonts w:ascii="Arial" w:hAnsi="Arial" w:cs="Arial"/>
          <w:i/>
          <w:iCs/>
          <w:lang w:val="en-US"/>
        </w:rPr>
        <w:t xml:space="preserve"> are broken.</w:t>
      </w:r>
    </w:p>
    <w:p w14:paraId="6AB9D84E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6AC1581" w14:textId="77777777" w:rsidR="006B0DF8" w:rsidRDefault="006B0DF8" w:rsidP="006B0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42C1E8A7" w14:textId="77777777" w:rsidR="00AA2223" w:rsidRDefault="00AA2223"/>
    <w:p w14:paraId="24073300" w14:textId="77777777" w:rsidR="000F4475" w:rsidRDefault="005565D4">
      <w:r>
        <w:t>6.</w:t>
      </w:r>
    </w:p>
    <w:p w14:paraId="433C42CB" w14:textId="77777777" w:rsidR="0073260B" w:rsidRDefault="0073260B">
      <w:r>
        <w:rPr>
          <w:noProof/>
          <w:lang w:eastAsia="en-GB"/>
        </w:rPr>
        <w:drawing>
          <wp:inline distT="0" distB="0" distL="0" distR="0" wp14:anchorId="2123DEA5" wp14:editId="782122C6">
            <wp:extent cx="5943600" cy="413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B3DA2" w14:textId="77777777" w:rsidR="0073260B" w:rsidRDefault="0073260B" w:rsidP="0073260B">
      <w:pPr>
        <w:pStyle w:val="BodyText"/>
      </w:pPr>
      <w:r>
        <w:lastRenderedPageBreak/>
        <w:drawing>
          <wp:inline distT="0" distB="0" distL="0" distR="0" wp14:anchorId="2A400708" wp14:editId="755A968B">
            <wp:extent cx="5934075" cy="3314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F4E4E21" wp14:editId="6A1816BC">
            <wp:extent cx="116205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7286" w14:textId="77777777" w:rsidR="00AA2223" w:rsidRDefault="00AA2223">
      <w:pPr>
        <w:rPr>
          <w:noProof/>
          <w:lang w:eastAsia="en-GB"/>
        </w:rPr>
      </w:pPr>
      <w:r>
        <w:br w:type="page"/>
      </w:r>
    </w:p>
    <w:p w14:paraId="0CAE767E" w14:textId="77777777" w:rsidR="005565D4" w:rsidRDefault="005565D4" w:rsidP="005565D4">
      <w:pPr>
        <w:pStyle w:val="BodyText"/>
        <w:jc w:val="left"/>
      </w:pPr>
      <w:r>
        <w:lastRenderedPageBreak/>
        <w:t>7.</w:t>
      </w:r>
    </w:p>
    <w:p w14:paraId="1C048456" w14:textId="77777777" w:rsidR="005565D4" w:rsidRDefault="005565D4" w:rsidP="005565D4">
      <w:pPr>
        <w:pStyle w:val="BodyText"/>
        <w:jc w:val="left"/>
      </w:pPr>
      <w:r>
        <w:drawing>
          <wp:inline distT="0" distB="0" distL="0" distR="0" wp14:anchorId="392D26D4" wp14:editId="14376883">
            <wp:extent cx="5934075" cy="439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CB126BC" wp14:editId="2327B62B">
            <wp:extent cx="5848350" cy="128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926F" w14:textId="77777777" w:rsidR="007773CE" w:rsidRDefault="007773CE" w:rsidP="005565D4">
      <w:pPr>
        <w:pStyle w:val="BodyText"/>
        <w:jc w:val="left"/>
      </w:pPr>
      <w:r>
        <w:drawing>
          <wp:inline distT="0" distB="0" distL="0" distR="0" wp14:anchorId="4584481E" wp14:editId="7ECF7F16">
            <wp:extent cx="594360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F9933" w14:textId="77777777" w:rsidR="005565D4" w:rsidRDefault="007773CE" w:rsidP="005565D4">
      <w:pPr>
        <w:pStyle w:val="BodyText"/>
        <w:jc w:val="left"/>
      </w:pPr>
      <w:r>
        <w:drawing>
          <wp:inline distT="0" distB="0" distL="0" distR="0" wp14:anchorId="794B672D" wp14:editId="5CC210AC">
            <wp:extent cx="5353050" cy="714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EA28" w14:textId="77777777" w:rsidR="007773CE" w:rsidRDefault="00F35042" w:rsidP="005565D4">
      <w:pPr>
        <w:pStyle w:val="BodyText"/>
        <w:jc w:val="left"/>
      </w:pPr>
      <w:r>
        <w:lastRenderedPageBreak/>
        <w:t>8.</w:t>
      </w:r>
      <w:r>
        <w:tab/>
        <w:t>A</w:t>
      </w:r>
    </w:p>
    <w:p w14:paraId="3997D5F3" w14:textId="77777777" w:rsidR="00F35042" w:rsidRDefault="00F35042" w:rsidP="005565D4">
      <w:pPr>
        <w:pStyle w:val="BodyText"/>
        <w:jc w:val="left"/>
      </w:pPr>
      <w:r>
        <w:t>9.</w:t>
      </w:r>
      <w:r>
        <w:tab/>
        <w:t>B</w:t>
      </w:r>
    </w:p>
    <w:p w14:paraId="10F7A7D1" w14:textId="77777777" w:rsidR="00F35042" w:rsidRDefault="006D406A" w:rsidP="005565D4">
      <w:pPr>
        <w:pStyle w:val="BodyText"/>
        <w:jc w:val="left"/>
      </w:pPr>
      <w:r>
        <w:t>10.</w:t>
      </w:r>
      <w:r>
        <w:tab/>
        <w:t>A</w:t>
      </w:r>
    </w:p>
    <w:p w14:paraId="07EDBCEB" w14:textId="77777777" w:rsidR="006D406A" w:rsidRDefault="006D406A" w:rsidP="005565D4">
      <w:pPr>
        <w:pStyle w:val="BodyText"/>
        <w:jc w:val="left"/>
      </w:pPr>
      <w:r>
        <w:t>11.</w:t>
      </w:r>
      <w:r>
        <w:tab/>
        <w:t>B</w:t>
      </w:r>
    </w:p>
    <w:p w14:paraId="46753B7E" w14:textId="1849B6A5" w:rsidR="00D429F8" w:rsidRDefault="00D429F8" w:rsidP="005565D4">
      <w:pPr>
        <w:pStyle w:val="BodyText"/>
        <w:jc w:val="left"/>
      </w:pPr>
      <w:r>
        <w:t>12.</w:t>
      </w:r>
      <w:r>
        <w:tab/>
      </w:r>
      <w:r w:rsidR="001D690B">
        <w:t>A</w:t>
      </w:r>
    </w:p>
    <w:p w14:paraId="1A782C7D" w14:textId="77777777" w:rsidR="00D429F8" w:rsidRDefault="00D429F8" w:rsidP="005565D4">
      <w:pPr>
        <w:pStyle w:val="BodyText"/>
        <w:jc w:val="left"/>
      </w:pPr>
      <w:r>
        <w:t>13.</w:t>
      </w:r>
      <w:r>
        <w:tab/>
        <w:t>A</w:t>
      </w:r>
    </w:p>
    <w:p w14:paraId="0F4F777A" w14:textId="77777777" w:rsidR="006B0DF8" w:rsidRDefault="006B0DF8" w:rsidP="005565D4">
      <w:pPr>
        <w:pStyle w:val="BodyText"/>
        <w:jc w:val="left"/>
      </w:pPr>
      <w:r>
        <w:t>14.</w:t>
      </w:r>
      <w:r>
        <w:tab/>
        <w:t>D</w:t>
      </w:r>
    </w:p>
    <w:p w14:paraId="76A74268" w14:textId="77777777" w:rsidR="006B0DF8" w:rsidRDefault="006B0DF8" w:rsidP="005565D4">
      <w:pPr>
        <w:pStyle w:val="BodyText"/>
        <w:jc w:val="left"/>
      </w:pPr>
      <w:r>
        <w:t>14.</w:t>
      </w:r>
      <w:r>
        <w:tab/>
        <w:t>D</w:t>
      </w:r>
    </w:p>
    <w:p w14:paraId="09AB8DBD" w14:textId="4ED091A5" w:rsidR="006B0DF8" w:rsidRDefault="006B0DF8" w:rsidP="005565D4">
      <w:pPr>
        <w:pStyle w:val="BodyText"/>
        <w:jc w:val="left"/>
      </w:pPr>
      <w:r>
        <w:t>16.</w:t>
      </w:r>
      <w:r>
        <w:tab/>
      </w:r>
      <w:r w:rsidR="001D690B">
        <w:t>C</w:t>
      </w:r>
    </w:p>
    <w:p w14:paraId="15694C2D" w14:textId="77777777" w:rsidR="006B0DF8" w:rsidRDefault="006B0DF8" w:rsidP="005565D4">
      <w:pPr>
        <w:pStyle w:val="BodyText"/>
        <w:jc w:val="left"/>
      </w:pPr>
      <w:r>
        <w:t>17.</w:t>
      </w:r>
      <w:r>
        <w:tab/>
        <w:t>D</w:t>
      </w:r>
    </w:p>
    <w:p w14:paraId="039C1CE3" w14:textId="77777777" w:rsidR="006B0DF8" w:rsidRDefault="006B0DF8" w:rsidP="005565D4">
      <w:pPr>
        <w:pStyle w:val="BodyText"/>
        <w:jc w:val="left"/>
      </w:pPr>
      <w:r>
        <w:t>18.</w:t>
      </w:r>
      <w:r>
        <w:tab/>
        <w:t>D</w:t>
      </w:r>
    </w:p>
    <w:p w14:paraId="170CEF55" w14:textId="77777777" w:rsidR="006B0DF8" w:rsidRDefault="006B0DF8" w:rsidP="005565D4">
      <w:pPr>
        <w:pStyle w:val="BodyText"/>
        <w:jc w:val="left"/>
      </w:pPr>
      <w:r>
        <w:t>19.</w:t>
      </w:r>
      <w:r>
        <w:tab/>
        <w:t>C</w:t>
      </w:r>
    </w:p>
    <w:p w14:paraId="66465290" w14:textId="18EA9964" w:rsidR="006B0DF8" w:rsidRDefault="006B0DF8" w:rsidP="005565D4">
      <w:pPr>
        <w:pStyle w:val="BodyText"/>
        <w:jc w:val="left"/>
      </w:pPr>
      <w:r>
        <w:t>20.</w:t>
      </w:r>
      <w:r>
        <w:tab/>
      </w:r>
      <w:r w:rsidR="001D690B">
        <w:t>C</w:t>
      </w:r>
      <w:bookmarkStart w:id="0" w:name="_GoBack"/>
      <w:bookmarkEnd w:id="0"/>
    </w:p>
    <w:sectPr w:rsidR="006B0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60B"/>
    <w:rsid w:val="001D690B"/>
    <w:rsid w:val="00426196"/>
    <w:rsid w:val="005565D4"/>
    <w:rsid w:val="005C2E1C"/>
    <w:rsid w:val="006B0DF8"/>
    <w:rsid w:val="006D406A"/>
    <w:rsid w:val="0073260B"/>
    <w:rsid w:val="007773CE"/>
    <w:rsid w:val="00AA2223"/>
    <w:rsid w:val="00D429F8"/>
    <w:rsid w:val="00F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D1C0"/>
  <w15:chartTrackingRefBased/>
  <w15:docId w15:val="{EB002F5E-F04E-4C6A-958E-B4475D9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3260B"/>
    <w:pPr>
      <w:jc w:val="right"/>
    </w:pPr>
    <w:rPr>
      <w:noProof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3260B"/>
    <w:rPr>
      <w:noProof/>
      <w:lang w:eastAsia="en-GB"/>
    </w:rPr>
  </w:style>
  <w:style w:type="paragraph" w:styleId="ListParagraph">
    <w:name w:val="List Paragraph"/>
    <w:basedOn w:val="Normal"/>
    <w:uiPriority w:val="34"/>
    <w:qFormat/>
    <w:rsid w:val="006B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2016-11-28T15:59:00Z</dcterms:created>
  <dcterms:modified xsi:type="dcterms:W3CDTF">2018-08-26T23:24:00Z</dcterms:modified>
</cp:coreProperties>
</file>