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2F0" w:rsidRPr="00E442F0" w:rsidRDefault="007312BB" w:rsidP="00E442F0">
      <w:pPr>
        <w:ind w:left="720" w:hanging="720"/>
        <w:jc w:val="center"/>
        <w:rPr>
          <w:b/>
          <w:lang w:val="en-GB"/>
        </w:rPr>
      </w:pPr>
      <w:r>
        <w:rPr>
          <w:b/>
          <w:lang w:val="en-GB"/>
        </w:rPr>
        <w:t>Topic</w:t>
      </w:r>
      <w:bookmarkStart w:id="0" w:name="_GoBack"/>
      <w:bookmarkEnd w:id="0"/>
      <w:r w:rsidR="002D4C61">
        <w:rPr>
          <w:b/>
          <w:lang w:val="en-GB"/>
        </w:rPr>
        <w:t xml:space="preserve"> 16 Exercise 2</w:t>
      </w:r>
      <w:r w:rsidR="00E442F0" w:rsidRPr="00E442F0">
        <w:rPr>
          <w:b/>
          <w:lang w:val="en-GB"/>
        </w:rPr>
        <w:t xml:space="preserve"> – Optical Isomerism</w:t>
      </w:r>
    </w:p>
    <w:p w:rsidR="00E442F0" w:rsidRDefault="00E442F0" w:rsidP="00E442F0">
      <w:pPr>
        <w:ind w:left="720" w:hanging="720"/>
        <w:rPr>
          <w:lang w:val="en-GB"/>
        </w:rPr>
      </w:pPr>
    </w:p>
    <w:p w:rsidR="00E442F0" w:rsidRDefault="00E442F0" w:rsidP="00E442F0">
      <w:pPr>
        <w:ind w:left="720" w:hanging="720"/>
        <w:rPr>
          <w:lang w:val="en-GB"/>
        </w:rPr>
      </w:pPr>
      <w:r>
        <w:rPr>
          <w:lang w:val="en-GB"/>
        </w:rPr>
        <w:t>1.</w:t>
      </w:r>
      <w:r>
        <w:rPr>
          <w:lang w:val="en-GB"/>
        </w:rPr>
        <w:tab/>
        <w:t>Draw all the possible structural isomers of C</w:t>
      </w:r>
      <w:r>
        <w:rPr>
          <w:vertAlign w:val="subscript"/>
          <w:lang w:val="en-GB"/>
        </w:rPr>
        <w:t>5</w:t>
      </w:r>
      <w:r>
        <w:rPr>
          <w:lang w:val="en-GB"/>
        </w:rPr>
        <w:t>H</w:t>
      </w:r>
      <w:r>
        <w:rPr>
          <w:vertAlign w:val="subscript"/>
          <w:lang w:val="en-GB"/>
        </w:rPr>
        <w:t>11</w:t>
      </w:r>
      <w:r>
        <w:rPr>
          <w:lang w:val="en-GB"/>
        </w:rPr>
        <w:t>Br (there are 8 in total). Label the isomers A – H and name them.</w:t>
      </w:r>
    </w:p>
    <w:p w:rsidR="00E442F0" w:rsidRDefault="00E442F0" w:rsidP="00E442F0">
      <w:pPr>
        <w:ind w:left="720" w:hanging="720"/>
        <w:rPr>
          <w:lang w:val="en-GB"/>
        </w:rPr>
      </w:pPr>
    </w:p>
    <w:p w:rsidR="00E442F0" w:rsidRDefault="00E442F0" w:rsidP="00E442F0">
      <w:pPr>
        <w:ind w:left="720" w:hanging="720"/>
        <w:rPr>
          <w:lang w:val="en-GB"/>
        </w:rPr>
      </w:pPr>
      <w:r>
        <w:rPr>
          <w:lang w:val="en-GB"/>
        </w:rPr>
        <w:tab/>
        <w:t>a)</w:t>
      </w:r>
      <w:r>
        <w:rPr>
          <w:lang w:val="en-GB"/>
        </w:rPr>
        <w:tab/>
        <w:t>Identify two molecules which are positional isomers.</w:t>
      </w:r>
    </w:p>
    <w:p w:rsidR="00E442F0" w:rsidRDefault="00E442F0" w:rsidP="00E442F0">
      <w:pPr>
        <w:ind w:left="720" w:hanging="720"/>
        <w:rPr>
          <w:lang w:val="en-GB"/>
        </w:rPr>
      </w:pPr>
      <w:r>
        <w:rPr>
          <w:lang w:val="en-GB"/>
        </w:rPr>
        <w:tab/>
        <w:t>b)</w:t>
      </w:r>
      <w:r>
        <w:rPr>
          <w:lang w:val="en-GB"/>
        </w:rPr>
        <w:tab/>
        <w:t>Identify two molecules which are chain isomers.</w:t>
      </w:r>
    </w:p>
    <w:p w:rsidR="00E442F0" w:rsidRDefault="00E442F0" w:rsidP="00E442F0">
      <w:pPr>
        <w:ind w:left="1440" w:hanging="720"/>
        <w:rPr>
          <w:lang w:val="en-GB"/>
        </w:rPr>
      </w:pPr>
      <w:r>
        <w:rPr>
          <w:lang w:val="en-GB"/>
        </w:rPr>
        <w:t>c)</w:t>
      </w:r>
      <w:r>
        <w:rPr>
          <w:lang w:val="en-GB"/>
        </w:rPr>
        <w:tab/>
        <w:t>Identify two molecules which are chiral and draw the two optical isomers of each. Explain briefly how they could be distinguished.</w:t>
      </w:r>
    </w:p>
    <w:p w:rsidR="00E442F0" w:rsidRDefault="00E442F0" w:rsidP="00E442F0">
      <w:pPr>
        <w:rPr>
          <w:lang w:val="en-GB"/>
        </w:rPr>
      </w:pPr>
    </w:p>
    <w:p w:rsidR="00E442F0" w:rsidRDefault="00E442F0" w:rsidP="00E442F0">
      <w:pPr>
        <w:ind w:left="720" w:hanging="720"/>
        <w:rPr>
          <w:lang w:val="en-GB"/>
        </w:rPr>
      </w:pPr>
      <w:r>
        <w:rPr>
          <w:lang w:val="en-GB"/>
        </w:rPr>
        <w:t xml:space="preserve">2. </w:t>
      </w:r>
      <w:r>
        <w:rPr>
          <w:lang w:val="en-GB"/>
        </w:rPr>
        <w:tab/>
        <w:t xml:space="preserve">State whether the following preparations will produce a </w:t>
      </w:r>
      <w:proofErr w:type="spellStart"/>
      <w:r>
        <w:rPr>
          <w:lang w:val="en-GB"/>
        </w:rPr>
        <w:t>racemate</w:t>
      </w:r>
      <w:proofErr w:type="spellEnd"/>
      <w:r>
        <w:rPr>
          <w:lang w:val="en-GB"/>
        </w:rPr>
        <w:t xml:space="preserve"> or a single enantiomer:</w:t>
      </w:r>
    </w:p>
    <w:p w:rsidR="00E442F0" w:rsidRDefault="00E442F0" w:rsidP="00E442F0">
      <w:pPr>
        <w:ind w:left="720" w:hanging="720"/>
        <w:rPr>
          <w:lang w:val="en-GB"/>
        </w:rPr>
      </w:pPr>
    </w:p>
    <w:p w:rsidR="00E442F0" w:rsidRDefault="00E442F0" w:rsidP="00E442F0">
      <w:pPr>
        <w:ind w:left="720" w:hanging="720"/>
        <w:rPr>
          <w:lang w:val="en-GB"/>
        </w:rPr>
      </w:pPr>
      <w:r>
        <w:rPr>
          <w:lang w:val="en-GB"/>
        </w:rPr>
        <w:tab/>
        <w:t>a)</w:t>
      </w:r>
      <w:r>
        <w:rPr>
          <w:lang w:val="en-GB"/>
        </w:rPr>
        <w:tab/>
        <w:t>butan-2-ol from but-2-ene</w:t>
      </w:r>
    </w:p>
    <w:p w:rsidR="00E442F0" w:rsidRDefault="00E442F0" w:rsidP="00E442F0">
      <w:pPr>
        <w:ind w:left="720" w:hanging="720"/>
        <w:rPr>
          <w:lang w:val="en-GB"/>
        </w:rPr>
      </w:pPr>
      <w:r>
        <w:rPr>
          <w:lang w:val="en-GB"/>
        </w:rPr>
        <w:tab/>
        <w:t>b)</w:t>
      </w:r>
      <w:r>
        <w:rPr>
          <w:lang w:val="en-GB"/>
        </w:rPr>
        <w:tab/>
        <w:t>butan-2-ol from 2-bromobutane</w:t>
      </w:r>
    </w:p>
    <w:p w:rsidR="00E442F0" w:rsidRDefault="00E442F0" w:rsidP="00E442F0">
      <w:pPr>
        <w:ind w:left="720" w:hanging="720"/>
        <w:rPr>
          <w:lang w:val="en-GB"/>
        </w:rPr>
      </w:pPr>
      <w:r>
        <w:rPr>
          <w:lang w:val="en-GB"/>
        </w:rPr>
        <w:tab/>
        <w:t>c)</w:t>
      </w:r>
      <w:r>
        <w:rPr>
          <w:lang w:val="en-GB"/>
        </w:rPr>
        <w:tab/>
        <w:t xml:space="preserve">2-hydroxybutanenitrile from </w:t>
      </w:r>
      <w:proofErr w:type="spellStart"/>
      <w:r>
        <w:rPr>
          <w:lang w:val="en-GB"/>
        </w:rPr>
        <w:t>propanal</w:t>
      </w:r>
      <w:proofErr w:type="spellEnd"/>
    </w:p>
    <w:p w:rsidR="000F4475" w:rsidRDefault="007312BB"/>
    <w:sectPr w:rsidR="000F44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F0"/>
    <w:rsid w:val="002D4C61"/>
    <w:rsid w:val="00426196"/>
    <w:rsid w:val="005C2E1C"/>
    <w:rsid w:val="007312BB"/>
    <w:rsid w:val="00E4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9D185"/>
  <w15:chartTrackingRefBased/>
  <w15:docId w15:val="{C73A0C0A-4506-4DEA-8275-82472A0E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44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3</cp:revision>
  <dcterms:created xsi:type="dcterms:W3CDTF">2016-06-19T12:26:00Z</dcterms:created>
  <dcterms:modified xsi:type="dcterms:W3CDTF">2016-06-19T12:44:00Z</dcterms:modified>
</cp:coreProperties>
</file>