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bookmarkStart w:id="0" w:name="_GoBack"/>
      <w:bookmarkEnd w:id="0"/>
    </w:p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TOPIC 3 – STRUCTURE, BONDING AND THE PERIODIC TABLE</w:t>
      </w:r>
    </w:p>
    <w:p w:rsidR="00DC7BC1" w:rsidRPr="00A32C30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TEST</w:t>
      </w:r>
    </w:p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50 marks</w:t>
      </w:r>
    </w:p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DC7BC1" w:rsidTr="00222C1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C7BC1" w:rsidTr="00222C1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/50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BC1" w:rsidRDefault="00DC7BC1" w:rsidP="00222C1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C7BC1" w:rsidRDefault="00DC7BC1" w:rsidP="00DC7BC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C7BC1" w:rsidRDefault="00DC7BC1" w:rsidP="00DC7BC1">
      <w:pPr>
        <w:rPr>
          <w:rFonts w:ascii="Arial" w:hAnsi="Arial" w:cs="Arial"/>
          <w:b/>
          <w:bCs/>
        </w:rPr>
      </w:pPr>
    </w:p>
    <w:p w:rsidR="00DC7BC1" w:rsidRDefault="00DC7B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</w:rPr>
        <w:t>       Iodine and diamond are both crystalline solids at room temperature.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ind w:left="562" w:right="562"/>
        <w:rPr>
          <w:rFonts w:ascii="Arial" w:hAnsi="Arial" w:cs="Arial"/>
        </w:rPr>
      </w:pPr>
      <w:r>
        <w:rPr>
          <w:rFonts w:ascii="Arial" w:hAnsi="Arial" w:cs="Arial"/>
        </w:rPr>
        <w:t>Identify one similarity in the bonding, and one difference in the structures, of these two solids.</w:t>
      </w:r>
      <w:r>
        <w:rPr>
          <w:rFonts w:ascii="Arial" w:hAnsi="Arial" w:cs="Arial"/>
        </w:rPr>
        <w:br/>
        <w:t>Explain why these two solids have very different melting points.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:rsidR="00BD15C1" w:rsidRDefault="00BD15C1"/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          The table below shows the electronegativity values of some elements.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970"/>
        <w:gridCol w:w="970"/>
        <w:gridCol w:w="970"/>
        <w:gridCol w:w="972"/>
      </w:tblGrid>
      <w:tr w:rsidR="00BD15C1" w:rsidTr="00BD15C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Element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BD15C1" w:rsidTr="00BD15C1">
        <w:tc>
          <w:tcPr>
            <w:tcW w:w="19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Electronegativity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15C1" w:rsidRDefault="00BD15C1" w:rsidP="00222C1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</w:tr>
    </w:tbl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State the meaning of the term </w:t>
      </w:r>
      <w:r>
        <w:rPr>
          <w:rFonts w:ascii="Arial" w:hAnsi="Arial" w:cs="Arial"/>
          <w:i/>
          <w:iCs/>
        </w:rPr>
        <w:t>electronegativity</w:t>
      </w:r>
      <w:r>
        <w:rPr>
          <w:rFonts w:ascii="Arial" w:hAnsi="Arial" w:cs="Arial"/>
        </w:rPr>
        <w:t>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State the strongest type of intermolecular force in the following compounds.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Methane (CH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) 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Ammonia (NH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) 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D15C1" w:rsidRDefault="00BD15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Use the values in the table to explain how the strongest type of intermolecular force arises between two molecules of ammonia.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Phosphorus is in the same group of the Periodic Table as nitrogen.</w:t>
      </w:r>
      <w:r>
        <w:rPr>
          <w:rFonts w:ascii="Arial" w:hAnsi="Arial" w:cs="Arial"/>
        </w:rPr>
        <w:br/>
        <w:t>A molecule of PH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reacts with an H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 xml:space="preserve"> ion to form a PH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 xml:space="preserve"> ion.</w:t>
      </w:r>
      <w:r>
        <w:rPr>
          <w:rFonts w:ascii="Arial" w:hAnsi="Arial" w:cs="Arial"/>
        </w:rPr>
        <w:br/>
        <w:t>Name the type of bond formed when PH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reacts with H</w:t>
      </w:r>
      <w:r>
        <w:rPr>
          <w:rFonts w:ascii="Arial" w:hAnsi="Arial" w:cs="Arial"/>
          <w:sz w:val="14"/>
          <w:szCs w:val="14"/>
          <w:vertAlign w:val="superscript"/>
        </w:rPr>
        <w:t>+</w:t>
      </w:r>
      <w:r>
        <w:rPr>
          <w:rFonts w:ascii="Arial" w:hAnsi="Arial" w:cs="Arial"/>
        </w:rPr>
        <w:t xml:space="preserve"> and explain how this bond is formed.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Type of bond 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Explanation 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Arsenic is in the same group as nitrogen. It forms the compound AsH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  <w:sz w:val="14"/>
          <w:szCs w:val="14"/>
          <w:vertAlign w:val="subscript"/>
        </w:rPr>
        <w:br/>
      </w:r>
      <w:r>
        <w:rPr>
          <w:rFonts w:ascii="Arial" w:hAnsi="Arial" w:cs="Arial"/>
        </w:rPr>
        <w:t>Draw the shape of an AsH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molecule, including any lone pairs of electrons. Name the shape made by its atoms.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Shape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Name of shape 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(f)      The boiling point of AsH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is –62.5 °C and the boiling point of NH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is –33.0 °C.</w:t>
      </w:r>
      <w:r>
        <w:rPr>
          <w:rFonts w:ascii="Arial" w:hAnsi="Arial" w:cs="Arial"/>
        </w:rPr>
        <w:br/>
        <w:t>Suggest why the boiling point of AsH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is lower than that of NH</w:t>
      </w:r>
      <w:r>
        <w:rPr>
          <w:rFonts w:ascii="Arial" w:hAnsi="Arial" w:cs="Arial"/>
          <w:sz w:val="14"/>
          <w:szCs w:val="14"/>
          <w:vertAlign w:val="subscript"/>
        </w:rPr>
        <w:t>3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     Balance the following equation which shows how AsH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can be made.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>          ...... AsCl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  +   ...... NaBH</w:t>
      </w:r>
      <w:r>
        <w:rPr>
          <w:rFonts w:ascii="Arial" w:hAnsi="Arial" w:cs="Arial"/>
          <w:sz w:val="14"/>
          <w:szCs w:val="14"/>
          <w:vertAlign w:val="subscript"/>
        </w:rPr>
        <w:t>4</w:t>
      </w:r>
      <w:r>
        <w:rPr>
          <w:rFonts w:ascii="Arial" w:hAnsi="Arial" w:cs="Arial"/>
        </w:rPr>
        <w:t>   →   ...... AsH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  +   ......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  +   ...... BCl</w:t>
      </w:r>
      <w:r>
        <w:rPr>
          <w:rFonts w:ascii="Arial" w:hAnsi="Arial" w:cs="Arial"/>
          <w:sz w:val="14"/>
          <w:szCs w:val="14"/>
          <w:vertAlign w:val="subscript"/>
        </w:rPr>
        <w:t>3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14 marks)</w:t>
      </w:r>
    </w:p>
    <w:p w:rsidR="00BD15C1" w:rsidRDefault="00BD15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</w:rPr>
        <w:t>      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>a)     The diagram below shows the melting points of some of the elements in Period 3.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5433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On the diagram, use crosses to mark the approximate positions of the melting points for the elements silicon, chlorine and argon. Complete the diagram by joining the crosses.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By referring to its structure and bonding, explain your choice of position for the melting point of silicon.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 xml:space="preserve">(iii)     Explain why the melting point of </w:t>
      </w:r>
      <w:proofErr w:type="spellStart"/>
      <w:r>
        <w:rPr>
          <w:rFonts w:ascii="Arial" w:hAnsi="Arial" w:cs="Arial"/>
        </w:rPr>
        <w:t>sulphur</w:t>
      </w:r>
      <w:proofErr w:type="spellEnd"/>
      <w:r>
        <w:rPr>
          <w:rFonts w:ascii="Arial" w:hAnsi="Arial" w:cs="Arial"/>
        </w:rPr>
        <w:t>, S</w:t>
      </w:r>
      <w:r>
        <w:rPr>
          <w:rFonts w:ascii="Arial" w:hAnsi="Arial" w:cs="Arial"/>
          <w:sz w:val="14"/>
          <w:szCs w:val="14"/>
          <w:vertAlign w:val="subscript"/>
        </w:rPr>
        <w:t>8</w:t>
      </w:r>
      <w:r>
        <w:rPr>
          <w:rFonts w:ascii="Arial" w:hAnsi="Arial" w:cs="Arial"/>
        </w:rPr>
        <w:t>, is higher than that of phosphorus, P</w:t>
      </w:r>
      <w:r>
        <w:rPr>
          <w:rFonts w:ascii="Arial" w:hAnsi="Arial" w:cs="Arial"/>
          <w:sz w:val="14"/>
          <w:szCs w:val="14"/>
          <w:vertAlign w:val="subscript"/>
        </w:rPr>
        <w:t>4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(8)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State and explain the trend in melting point of the Group II elements Ca–Ba.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Trend </w:t>
      </w: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Explanation 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15C1" w:rsidRDefault="00BD15C1" w:rsidP="00BD15C1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(Total 11 marks)</w:t>
      </w:r>
      <w:r>
        <w:br w:type="page"/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</w:rPr>
        <w:t>      </w:t>
      </w:r>
      <w:r w:rsidR="00EF76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room temperature, both sodium metal and sodium chloride are crystalline solids which contain ions.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On the diagrams for sodium metal and sodium chloride below, mark the charge for each ion.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9624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(b)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Explain how the ions are held together in solid sodium metal.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Explain how the ions are held together in solid sodium chloride.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     The melting point of sodium chloride is much higher than that of sodium metal. What can be deduced from this information?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Compare the electrical conductivity of solid sodium metal with that of solid sodium chloride. Explain your answer.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Comparison </w:t>
      </w:r>
      <w:r>
        <w:rPr>
          <w:rFonts w:ascii="Arial" w:hAnsi="Arial" w:cs="Arial"/>
        </w:rPr>
        <w:t>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Explanation 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Explain why sodium metal is malleable (can be hammered into shape).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BD15C1" w:rsidRDefault="00BD15C1" w:rsidP="00BD1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F762D" w:rsidRDefault="00BD15C1" w:rsidP="00BD15C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(Total 9 marks)</w:t>
      </w:r>
    </w:p>
    <w:p w:rsidR="00EF762D" w:rsidRDefault="00EF76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</w:rPr>
        <w:t>       </w:t>
      </w:r>
      <w:proofErr w:type="gramStart"/>
      <w:r>
        <w:rPr>
          <w:rFonts w:ascii="Arial" w:hAnsi="Arial" w:cs="Arial"/>
        </w:rPr>
        <w:t>   (</w:t>
      </w:r>
      <w:proofErr w:type="gramEnd"/>
      <w:r>
        <w:rPr>
          <w:rFonts w:ascii="Arial" w:hAnsi="Arial" w:cs="Arial"/>
        </w:rPr>
        <w:t>a)     Methanol has the structure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395" w:right="567" w:firstLine="306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200150" cy="800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Explain why the O–H bond in a methanol molecule is polar.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The boiling point of methanol is +65 °C; the boiling point of oxygen is –183 °C. Methanol and oxygen each have an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sz w:val="14"/>
          <w:szCs w:val="14"/>
          <w:vertAlign w:val="subscript"/>
        </w:rPr>
        <w:t>r</w:t>
      </w:r>
      <w:r>
        <w:rPr>
          <w:rFonts w:ascii="Arial" w:hAnsi="Arial" w:cs="Arial"/>
        </w:rPr>
        <w:t xml:space="preserve"> value of 32. Explain, in terms of the intermolecular forces present in each case, why the boiling point of methanol is much higher than that of oxygen.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DC7BC1" w:rsidRDefault="00DC7BC1" w:rsidP="00DC7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:rsidR="00DC7BC1" w:rsidRDefault="00DC7BC1" w:rsidP="00EF762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EF762D" w:rsidRDefault="00541EB1" w:rsidP="00EF762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EF762D">
        <w:rPr>
          <w:rFonts w:ascii="Arial" w:hAnsi="Arial" w:cs="Arial"/>
          <w:b/>
          <w:bCs/>
        </w:rPr>
        <w:t>.</w:t>
      </w:r>
      <w:r w:rsidR="00DC7BC1">
        <w:rPr>
          <w:rFonts w:ascii="Arial" w:hAnsi="Arial" w:cs="Arial"/>
          <w:b/>
          <w:bCs/>
        </w:rPr>
        <w:tab/>
      </w:r>
      <w:r w:rsidR="00EF762D">
        <w:rPr>
          <w:rFonts w:ascii="Arial" w:hAnsi="Arial" w:cs="Arial"/>
        </w:rPr>
        <w:t>Predict which one of the following has the highest boiling temperature.</w:t>
      </w:r>
    </w:p>
    <w:p w:rsidR="00EF762D" w:rsidRDefault="00EF762D" w:rsidP="00EF762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EF762D" w:rsidRDefault="00EF762D" w:rsidP="00EF762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OH</w:t>
      </w:r>
    </w:p>
    <w:p w:rsidR="00EF762D" w:rsidRDefault="00EF762D" w:rsidP="00EF762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EF762D" w:rsidRDefault="00EF762D" w:rsidP="00EF762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CHO</w:t>
      </w:r>
    </w:p>
    <w:p w:rsidR="00EF762D" w:rsidRDefault="00EF762D" w:rsidP="00EF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541EB1" w:rsidRDefault="00541EB1" w:rsidP="00EF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Which one of the following has a shape which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influenced by a lone pair of electrons?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OH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F</w:t>
      </w:r>
      <w:r>
        <w:rPr>
          <w:rFonts w:ascii="Arial" w:hAnsi="Arial" w:cs="Arial"/>
          <w:sz w:val="16"/>
          <w:szCs w:val="16"/>
          <w:vertAlign w:val="superscript"/>
        </w:rPr>
        <w:t>+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BF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NF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Which one of the following molecules or ions is pyramidal in shape?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BF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6675" cy="20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7150" cy="15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SF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715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ester methyl ethanoate is </w:t>
      </w:r>
      <w:proofErr w:type="spellStart"/>
      <w:r>
        <w:rPr>
          <w:rFonts w:ascii="Arial" w:hAnsi="Arial" w:cs="Arial"/>
        </w:rPr>
        <w:t>hydrolysed</w:t>
      </w:r>
      <w:proofErr w:type="spellEnd"/>
      <w:r>
        <w:rPr>
          <w:rFonts w:ascii="Arial" w:hAnsi="Arial" w:cs="Arial"/>
        </w:rPr>
        <w:t xml:space="preserve"> as shown in the following equation.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(l) + 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04800" cy="15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COOH(l) +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OH(l) 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noProof/>
          <w:lang w:val="en-GB" w:eastAsia="en-GB"/>
        </w:rPr>
        <w:drawing>
          <wp:inline distT="0" distB="0" distL="0" distR="0">
            <wp:extent cx="11430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= +3 kJ mol</w:t>
      </w:r>
      <w:r>
        <w:rPr>
          <w:rFonts w:ascii="Arial" w:hAnsi="Arial" w:cs="Arial"/>
          <w:sz w:val="16"/>
          <w:szCs w:val="16"/>
          <w:vertAlign w:val="superscript"/>
        </w:rPr>
        <w:t>−1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one of the following compounds from the reaction mixture has no hydrogen bonding between its molecules when pure?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(l)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O(l)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COOH(l)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OH(l)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Which one of the following molecules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planar?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BF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NCl</w:t>
      </w:r>
      <w:r>
        <w:rPr>
          <w:rFonts w:ascii="Arial" w:hAnsi="Arial" w:cs="Arial"/>
          <w:sz w:val="16"/>
          <w:szCs w:val="16"/>
          <w:vertAlign w:val="subscript"/>
        </w:rPr>
        <w:t>3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C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sz w:val="16"/>
          <w:szCs w:val="16"/>
          <w:vertAlign w:val="subscript"/>
        </w:rPr>
        <w:t>4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HCHO</w:t>
      </w:r>
    </w:p>
    <w:p w:rsidR="00541EB1" w:rsidRDefault="00541EB1" w:rsidP="00541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sectPr w:rsidR="00541EB1" w:rsidSect="00BD1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C1"/>
    <w:rsid w:val="003A5B4C"/>
    <w:rsid w:val="003E09F8"/>
    <w:rsid w:val="00532065"/>
    <w:rsid w:val="00541EB1"/>
    <w:rsid w:val="00624B29"/>
    <w:rsid w:val="00BD15C1"/>
    <w:rsid w:val="00DC7BC1"/>
    <w:rsid w:val="00E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CCDEC-0DD0-4DCE-8F79-B14618F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5C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DC7BC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ES</dc:creator>
  <cp:keywords/>
  <dc:description/>
  <cp:lastModifiedBy>Luke Edwards-Stuart</cp:lastModifiedBy>
  <cp:revision>4</cp:revision>
  <dcterms:created xsi:type="dcterms:W3CDTF">2015-12-08T05:55:00Z</dcterms:created>
  <dcterms:modified xsi:type="dcterms:W3CDTF">2016-09-29T15:53:00Z</dcterms:modified>
</cp:coreProperties>
</file>