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91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WASHINGTON LATIN PUBLIC CHARTER SCHOOL</w:t>
            </w:r>
          </w:p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CHEMISTRY 2019-20</w:t>
            </w:r>
          </w:p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UNIT 5B TEST - CHEMICAL REACTIONS II: REDOX REACTIONS</w:t>
            </w:r>
          </w:p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Answer all questions</w:t>
            </w:r>
          </w:p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Recommended time = 30 minutes</w:t>
            </w:r>
          </w:p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You must have a Periodic Table and a copy of the reactivity series.</w:t>
            </w:r>
          </w:p>
          <w:p w:rsidR="00000000" w:rsidDel="00000000" w:rsidP="00000000" w:rsidRDefault="00000000" w:rsidRPr="00000000" w14:paraId="00000008">
            <w:pPr>
              <w:bidi w:val="1"/>
              <w:spacing w:after="0" w:before="0" w:line="320" w:lineRule="auto"/>
              <w:jc w:val="center"/>
              <w:rPr>
                <w:color w:val="222222"/>
                <w:sz w:val="36"/>
                <w:szCs w:val="36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bidi w:val="1"/>
              <w:spacing w:after="0" w:before="0" w:line="320" w:lineRule="auto"/>
              <w:jc w:val="center"/>
              <w:rPr>
                <w:color w:val="222222"/>
                <w:sz w:val="36"/>
                <w:szCs w:val="36"/>
                <w:shd w:fill="f8f9fa" w:val="clear"/>
              </w:rPr>
            </w:pPr>
            <w:r w:rsidDel="00000000" w:rsidR="00000000" w:rsidRPr="00000000">
              <w:rPr>
                <w:color w:val="222222"/>
                <w:sz w:val="36"/>
                <w:szCs w:val="36"/>
                <w:shd w:fill="f8f9fa" w:val="clear"/>
                <w:rtl w:val="1"/>
              </w:rPr>
              <w:t xml:space="preserve">حظا</w:t>
            </w:r>
            <w:r w:rsidDel="00000000" w:rsidR="00000000" w:rsidRPr="00000000">
              <w:rPr>
                <w:color w:val="222222"/>
                <w:sz w:val="36"/>
                <w:szCs w:val="36"/>
                <w:shd w:fill="f8f9fa" w:val="clear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36"/>
                <w:szCs w:val="36"/>
                <w:shd w:fill="f8f9fa" w:val="clear"/>
                <w:rtl w:val="1"/>
              </w:rPr>
              <w:t xml:space="preserve">طيبا</w:t>
            </w:r>
            <w:r w:rsidDel="00000000" w:rsidR="00000000" w:rsidRPr="00000000">
              <w:rPr>
                <w:color w:val="222222"/>
                <w:sz w:val="36"/>
                <w:szCs w:val="36"/>
                <w:shd w:fill="f8f9fa" w:val="clear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36"/>
                <w:szCs w:val="36"/>
                <w:shd w:fill="f8f9fa" w:val="clear"/>
                <w:rtl w:val="1"/>
              </w:rPr>
              <w:t xml:space="preserve">وفقك</w:t>
            </w:r>
            <w:r w:rsidDel="00000000" w:rsidR="00000000" w:rsidRPr="00000000">
              <w:rPr>
                <w:color w:val="222222"/>
                <w:sz w:val="36"/>
                <w:szCs w:val="36"/>
                <w:shd w:fill="f8f9fa" w:val="clear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36"/>
                <w:szCs w:val="36"/>
                <w:shd w:fill="f8f9fa" w:val="clear"/>
                <w:rtl w:val="1"/>
              </w:rPr>
              <w:t xml:space="preserve">الله</w:t>
            </w:r>
          </w:p>
          <w:p w:rsidR="00000000" w:rsidDel="00000000" w:rsidP="00000000" w:rsidRDefault="00000000" w:rsidRPr="00000000" w14:paraId="0000000A">
            <w:pPr>
              <w:bidi w:val="1"/>
              <w:spacing w:after="0" w:before="0" w:line="320" w:lineRule="auto"/>
              <w:jc w:val="center"/>
              <w:rPr>
                <w:color w:val="222222"/>
                <w:sz w:val="36"/>
                <w:szCs w:val="36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93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90"/>
              <w:gridCol w:w="5460"/>
              <w:gridCol w:w="975"/>
              <w:gridCol w:w="510"/>
              <w:tblGridChange w:id="0">
                <w:tblGrid>
                  <w:gridCol w:w="990"/>
                  <w:gridCol w:w="5460"/>
                  <w:gridCol w:w="975"/>
                  <w:gridCol w:w="510"/>
                </w:tblGrid>
              </w:tblGridChange>
            </w:tblGrid>
            <w:tr>
              <w:trPr>
                <w:trHeight w:val="735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ind w:left="160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spacing w:befor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Name: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ind w:left="765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spacing w:before="240" w:lineRule="auto"/>
                    <w:ind w:left="160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spacing w:before="240" w:lineRule="auto"/>
                    <w:ind w:left="160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spacing w:befor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Score (open response)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spacing w:before="240" w:lineRule="auto"/>
                    <w:ind w:left="16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/20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spacing w:before="240" w:lineRule="auto"/>
                    <w:ind w:left="160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spacing w:before="240" w:lineRule="auto"/>
                    <w:ind w:left="160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spacing w:befor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Score (multiple choice)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spacing w:before="240" w:lineRule="auto"/>
                    <w:ind w:left="16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/5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spacing w:before="240" w:lineRule="auto"/>
                    <w:ind w:left="160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9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ind w:left="160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spacing w:befor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Bonus (Submits quiz on time and in correct format)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spacing w:before="240" w:lineRule="auto"/>
                    <w:ind w:left="16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/25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ind w:left="160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9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spacing w:befor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Total: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spacing w:before="240" w:lineRule="auto"/>
                    <w:ind w:left="16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/50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ind w:left="160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spacing w:before="240" w:lineRule="auto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SECTION 1 - OPEN RESPONSE</w:t>
      </w:r>
    </w:p>
    <w:p w:rsidR="00000000" w:rsidDel="00000000" w:rsidP="00000000" w:rsidRDefault="00000000" w:rsidRPr="00000000" w14:paraId="0000002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Fill in all green cells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10665.0" w:type="dxa"/>
        <w:jc w:val="left"/>
        <w:tblInd w:w="-4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"/>
        <w:gridCol w:w="480"/>
        <w:gridCol w:w="600"/>
        <w:gridCol w:w="3180"/>
        <w:gridCol w:w="5325"/>
        <w:gridCol w:w="600"/>
        <w:tblGridChange w:id="0">
          <w:tblGrid>
            <w:gridCol w:w="480"/>
            <w:gridCol w:w="480"/>
            <w:gridCol w:w="600"/>
            <w:gridCol w:w="3180"/>
            <w:gridCol w:w="5325"/>
            <w:gridCol w:w="600"/>
          </w:tblGrid>
        </w:tblGridChange>
      </w:tblGrid>
      <w:tr>
        <w:trPr>
          <w:trHeight w:val="5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elements in Group 2 are known as the “alkali earth metals”.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Calcium and magnesium are very abundant but the others are not.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Nina dropped a small piece of magnesium metal into a beaker of hydrochloric acid (HCl)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 then dropped a small piece of calcium metal into another beaker of hydrochloric acid.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(a)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what she would </w:t>
            </w:r>
            <w:r w:rsidDel="00000000" w:rsidR="00000000" w:rsidRPr="00000000">
              <w:rPr>
                <w:b w:val="1"/>
                <w:rtl w:val="0"/>
              </w:rPr>
              <w:t xml:space="preserve">observe</w:t>
            </w:r>
            <w:r w:rsidDel="00000000" w:rsidR="00000000" w:rsidRPr="00000000">
              <w:rPr>
                <w:rtl w:val="0"/>
              </w:rPr>
              <w:t xml:space="preserve"> when she dropped the magnesium into the acid.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2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(b)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Write an equation for the reaction taking place.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5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(c)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the atom oxidised and the atom reduced in this reaction.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4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Atom oxidised: 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Atom reduced: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(d)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Will the reaction between calcium and hydrochloric acid be faster or slower than the reaction between magnesium and hydrochloric acid? Explain your answer.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10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665.0" w:type="dxa"/>
        <w:jc w:val="left"/>
        <w:tblInd w:w="-4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"/>
        <w:gridCol w:w="480"/>
        <w:gridCol w:w="600"/>
        <w:gridCol w:w="3180"/>
        <w:gridCol w:w="5325"/>
        <w:gridCol w:w="600"/>
        <w:tblGridChange w:id="0">
          <w:tblGrid>
            <w:gridCol w:w="480"/>
            <w:gridCol w:w="480"/>
            <w:gridCol w:w="600"/>
            <w:gridCol w:w="3180"/>
            <w:gridCol w:w="5325"/>
            <w:gridCol w:w="600"/>
          </w:tblGrid>
        </w:tblGridChange>
      </w:tblGrid>
      <w:tr>
        <w:trPr>
          <w:trHeight w:val="99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Sophia set up a galvanic cell. On one side she immersed an iron (Fe) electrode into a solution of iron chloride (FeCl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). On the other side she immersed a zinc (Zn) electrode into a solution of zinc chloride (ZnCl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 connects the electrodes with a wire and a light bulb. She connects the solutions with a salt bridge. When she does this the light comes on, but after a while she notices that the light gradually becomes dimmer.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(a)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Write an equation for the overall cell reaction taking place in this cell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(b)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the positive electrode and the negative electrode.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5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positive electrode: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negative electrode: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(c)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why the bulb lights up.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(d)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 the light starts to dim, Sophia notices that the electrodes look a bit different to how they originally did.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State one change she would observe in the appearance of the electrodes. Explain your answer.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</w:tr>
      <w:tr>
        <w:trPr>
          <w:trHeight w:val="4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30.0" w:type="dxa"/>
        <w:jc w:val="left"/>
        <w:tblInd w:w="-5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5"/>
        <w:gridCol w:w="630"/>
        <w:gridCol w:w="8955"/>
        <w:gridCol w:w="720"/>
        <w:tblGridChange w:id="0">
          <w:tblGrid>
            <w:gridCol w:w="525"/>
            <w:gridCol w:w="630"/>
            <w:gridCol w:w="8955"/>
            <w:gridCol w:w="720"/>
          </w:tblGrid>
        </w:tblGridChange>
      </w:tblGrid>
      <w:tr>
        <w:trPr>
          <w:trHeight w:val="6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 decided to electrolyse an aqueous solution of copper sulfate.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the element produced at the cathode during this electrolysis.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the element produced at the anode during this electrolysis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240" w:befor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Which of the above elements is produced as a result of reduction?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106">
      <w:pPr>
        <w:spacing w:after="240" w:befor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SECTION 2 - MULTIPLE CHOICE</w:t>
      </w:r>
    </w:p>
    <w:p w:rsidR="00000000" w:rsidDel="00000000" w:rsidP="00000000" w:rsidRDefault="00000000" w:rsidRPr="00000000" w14:paraId="000001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 not answer these questions on this sheet</w:t>
      </w:r>
    </w:p>
    <w:p w:rsidR="00000000" w:rsidDel="00000000" w:rsidP="00000000" w:rsidRDefault="00000000" w:rsidRPr="00000000" w14:paraId="0000010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Make a note of your answers and enter them in the answer sheet.</w:t>
      </w:r>
    </w:p>
    <w:p w:rsidR="00000000" w:rsidDel="00000000" w:rsidP="00000000" w:rsidRDefault="00000000" w:rsidRPr="00000000" w14:paraId="000001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50.0" w:type="dxa"/>
        <w:jc w:val="left"/>
        <w:tblInd w:w="-5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675"/>
        <w:gridCol w:w="8835"/>
        <w:tblGridChange w:id="0">
          <w:tblGrid>
            <w:gridCol w:w="540"/>
            <w:gridCol w:w="675"/>
            <w:gridCol w:w="8835"/>
          </w:tblGrid>
        </w:tblGridChange>
      </w:tblGrid>
      <w:tr>
        <w:trPr>
          <w:trHeight w:val="5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Which of the following will not happen when a piece of copper metal is dropped into a solution of silver nitrate?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grey solid will appear.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silver will be oxidized.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copper will gradually dissolve and turn the solution blue.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concentration of silver ions in the solution will decrease.</w:t>
            </w:r>
          </w:p>
        </w:tc>
      </w:tr>
      <w:tr>
        <w:trPr>
          <w:trHeight w:val="54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1E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50.0" w:type="dxa"/>
        <w:jc w:val="left"/>
        <w:tblInd w:w="-5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675"/>
        <w:gridCol w:w="8835"/>
        <w:tblGridChange w:id="0">
          <w:tblGrid>
            <w:gridCol w:w="540"/>
            <w:gridCol w:w="675"/>
            <w:gridCol w:w="883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Which of the following is not true of electrolytic cells?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Oxidation takes place at the anode.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Reduction takes place at the cathode.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anode is the positive electrode.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Chemical energy is converted into electrical energy.</w:t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3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50.0" w:type="dxa"/>
        <w:jc w:val="left"/>
        <w:tblInd w:w="-5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675"/>
        <w:gridCol w:w="8835"/>
        <w:tblGridChange w:id="0">
          <w:tblGrid>
            <w:gridCol w:w="540"/>
            <w:gridCol w:w="675"/>
            <w:gridCol w:w="8835"/>
          </w:tblGrid>
        </w:tblGridChange>
      </w:tblGrid>
      <w:tr>
        <w:trPr>
          <w:trHeight w:val="5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Which of the following statements about lithium-ion batteries is untrue?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They are low-density, compact and easily portable.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They are cheap.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They can be easily recharged.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They are used in almost all cellphones.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4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50.0" w:type="dxa"/>
        <w:jc w:val="left"/>
        <w:tblInd w:w="-5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675"/>
        <w:gridCol w:w="8835"/>
        <w:tblGridChange w:id="0">
          <w:tblGrid>
            <w:gridCol w:w="540"/>
            <w:gridCol w:w="675"/>
            <w:gridCol w:w="883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Which of the following statements about the electrolysis of molten aluminium oxide is untrue?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Aluminium will form at the cathode.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process uses a lot of energy.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Oxygen will form at the anode.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There are cheaper ways to make aluminium.</w:t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5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50.0" w:type="dxa"/>
        <w:jc w:val="left"/>
        <w:tblInd w:w="-5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675"/>
        <w:gridCol w:w="8835"/>
        <w:tblGridChange w:id="0">
          <w:tblGrid>
            <w:gridCol w:w="540"/>
            <w:gridCol w:w="675"/>
            <w:gridCol w:w="8835"/>
          </w:tblGrid>
        </w:tblGridChange>
      </w:tblGrid>
      <w:tr>
        <w:trPr>
          <w:trHeight w:val="5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will be the electrode products when a concentrated aqueous solution of sodium chloride (brine) is electrolysed?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Sodium at the cathode, chlorine at the anode.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Sodium at the cathode, oxygen at the anode.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Hydrogen at the cathode, chlorine at the anode.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Hydrogen at the cathode, oxygen at the anode.</w:t>
            </w:r>
          </w:p>
        </w:tc>
      </w:tr>
      <w:tr>
        <w:trPr>
          <w:trHeight w:val="54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71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End of Test</w:t>
      </w:r>
    </w:p>
    <w:p w:rsidR="00000000" w:rsidDel="00000000" w:rsidP="00000000" w:rsidRDefault="00000000" w:rsidRPr="00000000" w14:paraId="00000173">
      <w:pPr>
        <w:spacing w:after="240" w:before="240" w:lineRule="auto"/>
        <w:jc w:val="center"/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click here to go straight to the answer sheet and exit ticket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ind w:left="360" w:firstLine="0"/>
      <w:jc w:val="center"/>
      <w:rPr/>
    </w:pPr>
    <w:r w:rsidDel="00000000" w:rsidR="00000000" w:rsidRPr="00000000">
      <w:rPr>
        <w:b w:val="1"/>
        <w:sz w:val="24"/>
        <w:szCs w:val="24"/>
        <w:rtl w:val="0"/>
      </w:rPr>
      <w:t xml:space="preserve">UNIT 5B: CHEMICAL REACTIONS II - REDOX REACTIONS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crgXoygmbgZlf_oZoECfqjMYEDtIHH88BEJOvimoytmmT2Kg/viewform?usp=sf_link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