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C35" w:rsidRDefault="003F4C35" w:rsidP="003F4C35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36"/>
          <w:szCs w:val="36"/>
          <w:lang w:eastAsia="en-US"/>
        </w:rPr>
      </w:pPr>
      <w:bookmarkStart w:id="0" w:name="_GoBack"/>
      <w:bookmarkEnd w:id="0"/>
      <w:r>
        <w:rPr>
          <w:rFonts w:ascii="Verdana" w:hAnsi="Verdana" w:cs="Times New Roman"/>
          <w:b/>
          <w:bCs/>
          <w:sz w:val="36"/>
          <w:szCs w:val="36"/>
        </w:rPr>
        <w:t>A-LEVEL CHEMISTRY</w:t>
      </w:r>
    </w:p>
    <w:p w:rsidR="003F4C35" w:rsidRDefault="003F4C35" w:rsidP="003F4C35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28"/>
          <w:szCs w:val="28"/>
        </w:rPr>
      </w:pPr>
    </w:p>
    <w:p w:rsidR="003F4C35" w:rsidRDefault="003F4C35" w:rsidP="003F4C35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28"/>
          <w:szCs w:val="28"/>
        </w:rPr>
      </w:pPr>
      <w:r>
        <w:rPr>
          <w:rFonts w:ascii="Verdana" w:hAnsi="Verdana" w:cs="Times New Roman"/>
          <w:b/>
          <w:bCs/>
          <w:sz w:val="28"/>
          <w:szCs w:val="28"/>
        </w:rPr>
        <w:t>PAPER 2</w:t>
      </w:r>
    </w:p>
    <w:p w:rsidR="003F4C35" w:rsidRDefault="003F4C35" w:rsidP="003F4C35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28"/>
          <w:szCs w:val="28"/>
        </w:rPr>
      </w:pPr>
      <w:r>
        <w:rPr>
          <w:rFonts w:ascii="Verdana" w:hAnsi="Verdana" w:cs="Times New Roman"/>
          <w:b/>
          <w:bCs/>
          <w:sz w:val="28"/>
          <w:szCs w:val="28"/>
        </w:rPr>
        <w:t>PRACTICE PAPER 8</w:t>
      </w:r>
    </w:p>
    <w:p w:rsidR="003F4C35" w:rsidRDefault="003F4C35" w:rsidP="003F4C35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28"/>
          <w:szCs w:val="28"/>
        </w:rPr>
      </w:pPr>
    </w:p>
    <w:p w:rsidR="003F4C35" w:rsidRDefault="003F4C35" w:rsidP="003F4C35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Answer all questions</w:t>
      </w:r>
    </w:p>
    <w:p w:rsidR="003F4C35" w:rsidRDefault="003F4C35" w:rsidP="003F4C35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0" w:firstLine="0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Max 105 marks</w:t>
      </w:r>
    </w:p>
    <w:p w:rsidR="003F4C35" w:rsidRDefault="003F4C35" w:rsidP="003F4C35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0" w:firstLine="0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2 hours</w:t>
      </w:r>
    </w:p>
    <w:p w:rsidR="003F4C35" w:rsidRDefault="003F4C35" w:rsidP="003F4C35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sz w:val="24"/>
          <w:szCs w:val="24"/>
        </w:rPr>
      </w:pPr>
    </w:p>
    <w:p w:rsidR="003F4C35" w:rsidRDefault="003F4C35" w:rsidP="003F4C35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Verdana" w:hAnsi="Verdana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526"/>
        <w:gridCol w:w="6946"/>
        <w:gridCol w:w="1382"/>
      </w:tblGrid>
      <w:tr w:rsidR="003F4C35" w:rsidTr="00F5784E"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4C35" w:rsidRDefault="003F4C35" w:rsidP="00F5784E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C35" w:rsidRDefault="003F4C35" w:rsidP="00F5784E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</w:p>
          <w:p w:rsidR="003F4C35" w:rsidRDefault="003F4C35" w:rsidP="00F5784E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>Name</w:t>
            </w: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ab/>
            </w: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ab/>
              <w:t>……………………………………………………………..</w:t>
            </w:r>
          </w:p>
          <w:p w:rsidR="003F4C35" w:rsidRDefault="003F4C35" w:rsidP="00F5784E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4C35" w:rsidRDefault="003F4C35" w:rsidP="00F5784E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</w:p>
        </w:tc>
      </w:tr>
      <w:tr w:rsidR="003F4C35" w:rsidTr="00F5784E"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4C35" w:rsidRDefault="003F4C35" w:rsidP="00F5784E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C35" w:rsidRDefault="003F4C35" w:rsidP="00F5784E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</w:p>
          <w:p w:rsidR="003F4C35" w:rsidRDefault="003F4C35" w:rsidP="00F5784E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>Mark</w:t>
            </w: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ab/>
            </w: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ab/>
              <w:t>……../105</w:t>
            </w: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ab/>
              <w:t>……....%</w:t>
            </w: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ab/>
              <w:t>Grade ………</w:t>
            </w:r>
          </w:p>
          <w:p w:rsidR="003F4C35" w:rsidRDefault="003F4C35" w:rsidP="00F5784E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4C35" w:rsidRDefault="003F4C35" w:rsidP="00F5784E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</w:p>
        </w:tc>
      </w:tr>
    </w:tbl>
    <w:p w:rsidR="003F4C35" w:rsidRDefault="003F4C35" w:rsidP="003F4C35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</w:rPr>
      </w:pPr>
    </w:p>
    <w:p w:rsidR="003F4C35" w:rsidRDefault="003F4C35" w:rsidP="003F4C35">
      <w:pPr>
        <w:rPr>
          <w:b/>
        </w:rPr>
      </w:pPr>
    </w:p>
    <w:p w:rsidR="003F4C35" w:rsidRDefault="003F4C35" w:rsidP="003F4C35">
      <w:pPr>
        <w:rPr>
          <w:rFonts w:ascii="Arial" w:hAnsi="Arial" w:cs="Arial"/>
          <w:lang w:val="en-US"/>
        </w:rPr>
      </w:pPr>
    </w:p>
    <w:p w:rsidR="003F4C35" w:rsidRDefault="003F4C35" w:rsidP="003F4C3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lang w:val="en-US"/>
        </w:rPr>
      </w:pPr>
    </w:p>
    <w:p w:rsidR="003F4C35" w:rsidRDefault="003F4C35" w:rsidP="003F4C35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3F4C35" w:rsidRDefault="003F4C3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0228"/>
      </w:tblGrid>
      <w:tr w:rsidR="003F4C35" w:rsidTr="00740704">
        <w:tc>
          <w:tcPr>
            <w:tcW w:w="562" w:type="dxa"/>
          </w:tcPr>
          <w:p w:rsidR="003F4C35" w:rsidRDefault="003F4C35">
            <w:r>
              <w:t>1.</w:t>
            </w:r>
          </w:p>
        </w:tc>
        <w:tc>
          <w:tcPr>
            <w:tcW w:w="10228" w:type="dxa"/>
          </w:tcPr>
          <w:p w:rsidR="003F4C35" w:rsidRDefault="003F4C35">
            <w:r>
              <w:rPr>
                <w:noProof/>
                <w:lang w:eastAsia="en-GB"/>
              </w:rPr>
              <w:drawing>
                <wp:inline distT="0" distB="0" distL="0" distR="0" wp14:anchorId="1CD826F8" wp14:editId="2B5BC8F1">
                  <wp:extent cx="5457825" cy="48101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481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C35" w:rsidRDefault="003F4C35" w:rsidP="003F4C35">
            <w:pPr>
              <w:jc w:val="right"/>
              <w:rPr>
                <w:b/>
              </w:rPr>
            </w:pPr>
            <w:r w:rsidRPr="003F4C35">
              <w:rPr>
                <w:b/>
              </w:rPr>
              <w:t>(Total 6 marks)</w:t>
            </w:r>
          </w:p>
          <w:p w:rsidR="003F4C35" w:rsidRPr="003F4C35" w:rsidRDefault="003F4C35" w:rsidP="003F4C35">
            <w:pPr>
              <w:jc w:val="right"/>
              <w:rPr>
                <w:b/>
              </w:rPr>
            </w:pPr>
          </w:p>
        </w:tc>
      </w:tr>
      <w:tr w:rsidR="00BC280A" w:rsidTr="00740704">
        <w:tc>
          <w:tcPr>
            <w:tcW w:w="562" w:type="dxa"/>
          </w:tcPr>
          <w:p w:rsidR="00BC280A" w:rsidRPr="00BC280A" w:rsidRDefault="00BC280A">
            <w:pPr>
              <w:rPr>
                <w:b/>
              </w:rPr>
            </w:pPr>
            <w:r w:rsidRPr="00BC280A">
              <w:rPr>
                <w:b/>
              </w:rPr>
              <w:t>2.</w:t>
            </w:r>
          </w:p>
        </w:tc>
        <w:tc>
          <w:tcPr>
            <w:tcW w:w="10228" w:type="dxa"/>
          </w:tcPr>
          <w:p w:rsidR="00BC280A" w:rsidRDefault="00BC280A">
            <w:r>
              <w:object w:dxaOrig="9150" w:dyaOrig="4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7.5pt;height:213pt" o:ole="">
                  <v:imagedata r:id="rId5" o:title=""/>
                </v:shape>
                <o:OLEObject Type="Embed" ProgID="PBrush" ShapeID="_x0000_i1025" DrawAspect="Content" ObjectID="_1556553680" r:id="rId6"/>
              </w:object>
            </w:r>
          </w:p>
        </w:tc>
      </w:tr>
      <w:tr w:rsidR="00BC280A" w:rsidTr="00740704">
        <w:tc>
          <w:tcPr>
            <w:tcW w:w="562" w:type="dxa"/>
          </w:tcPr>
          <w:p w:rsidR="00BC280A" w:rsidRDefault="00BC280A"/>
        </w:tc>
        <w:tc>
          <w:tcPr>
            <w:tcW w:w="10228" w:type="dxa"/>
          </w:tcPr>
          <w:p w:rsidR="00BC280A" w:rsidRDefault="00BC280A">
            <w:r>
              <w:object w:dxaOrig="9015" w:dyaOrig="5655">
                <v:shape id="_x0000_i1026" type="#_x0000_t75" style="width:450.75pt;height:282.75pt" o:ole="">
                  <v:imagedata r:id="rId7" o:title=""/>
                </v:shape>
                <o:OLEObject Type="Embed" ProgID="PBrush" ShapeID="_x0000_i1026" DrawAspect="Content" ObjectID="_1556553681" r:id="rId8"/>
              </w:object>
            </w:r>
          </w:p>
        </w:tc>
      </w:tr>
      <w:tr w:rsidR="00BC280A" w:rsidTr="00740704">
        <w:tc>
          <w:tcPr>
            <w:tcW w:w="562" w:type="dxa"/>
          </w:tcPr>
          <w:p w:rsidR="00BC280A" w:rsidRDefault="00BC280A"/>
        </w:tc>
        <w:tc>
          <w:tcPr>
            <w:tcW w:w="10228" w:type="dxa"/>
          </w:tcPr>
          <w:p w:rsidR="00BC280A" w:rsidRDefault="00BC280A">
            <w:r>
              <w:object w:dxaOrig="9030" w:dyaOrig="3480">
                <v:shape id="_x0000_i1027" type="#_x0000_t75" style="width:451.5pt;height:174pt" o:ole="">
                  <v:imagedata r:id="rId9" o:title=""/>
                </v:shape>
                <o:OLEObject Type="Embed" ProgID="PBrush" ShapeID="_x0000_i1027" DrawAspect="Content" ObjectID="_1556553682" r:id="rId10"/>
              </w:object>
            </w:r>
          </w:p>
        </w:tc>
      </w:tr>
      <w:tr w:rsidR="00BC280A" w:rsidTr="00740704">
        <w:tc>
          <w:tcPr>
            <w:tcW w:w="562" w:type="dxa"/>
          </w:tcPr>
          <w:p w:rsidR="00BC280A" w:rsidRDefault="00BC280A"/>
        </w:tc>
        <w:tc>
          <w:tcPr>
            <w:tcW w:w="10228" w:type="dxa"/>
          </w:tcPr>
          <w:p w:rsidR="00BC280A" w:rsidRDefault="00BC280A">
            <w:r>
              <w:object w:dxaOrig="9090" w:dyaOrig="2685">
                <v:shape id="_x0000_i1028" type="#_x0000_t75" style="width:454.5pt;height:134.25pt" o:ole="">
                  <v:imagedata r:id="rId11" o:title=""/>
                </v:shape>
                <o:OLEObject Type="Embed" ProgID="PBrush" ShapeID="_x0000_i1028" DrawAspect="Content" ObjectID="_1556553683" r:id="rId12"/>
              </w:object>
            </w:r>
          </w:p>
          <w:p w:rsidR="00BC280A" w:rsidRPr="00BC280A" w:rsidRDefault="00BC280A" w:rsidP="00BC280A">
            <w:pPr>
              <w:jc w:val="right"/>
              <w:rPr>
                <w:b/>
              </w:rPr>
            </w:pPr>
            <w:r w:rsidRPr="00BC280A">
              <w:rPr>
                <w:b/>
              </w:rPr>
              <w:t>(Total 10 marks)</w:t>
            </w:r>
          </w:p>
        </w:tc>
      </w:tr>
    </w:tbl>
    <w:p w:rsidR="006079EF" w:rsidRDefault="006079EF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0228"/>
      </w:tblGrid>
      <w:tr w:rsidR="006079EF" w:rsidTr="00740704">
        <w:tc>
          <w:tcPr>
            <w:tcW w:w="562" w:type="dxa"/>
          </w:tcPr>
          <w:p w:rsidR="006079EF" w:rsidRPr="006079EF" w:rsidRDefault="006079EF">
            <w:pPr>
              <w:rPr>
                <w:b/>
              </w:rPr>
            </w:pPr>
            <w:r w:rsidRPr="006079EF">
              <w:rPr>
                <w:b/>
              </w:rPr>
              <w:lastRenderedPageBreak/>
              <w:t>3.</w:t>
            </w:r>
          </w:p>
        </w:tc>
        <w:tc>
          <w:tcPr>
            <w:tcW w:w="10228" w:type="dxa"/>
          </w:tcPr>
          <w:p w:rsidR="006079EF" w:rsidRDefault="006079EF" w:rsidP="006079EF">
            <w:r>
              <w:rPr>
                <w:noProof/>
                <w:lang w:eastAsia="en-GB"/>
              </w:rPr>
              <w:drawing>
                <wp:inline distT="0" distB="0" distL="0" distR="0" wp14:anchorId="29D97419" wp14:editId="1647A146">
                  <wp:extent cx="5400675" cy="125730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9EF" w:rsidRDefault="006079EF" w:rsidP="006079EF">
            <w:pPr>
              <w:rPr>
                <w:noProof/>
                <w:lang w:eastAsia="en-GB"/>
              </w:rPr>
            </w:pPr>
          </w:p>
          <w:p w:rsidR="006079EF" w:rsidRDefault="006079EF" w:rsidP="006079E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Reagent:…………………………………………………………………………………………………………………</w:t>
            </w:r>
          </w:p>
          <w:p w:rsidR="006079EF" w:rsidRDefault="006079EF" w:rsidP="006079EF">
            <w:pPr>
              <w:rPr>
                <w:noProof/>
                <w:lang w:eastAsia="en-GB"/>
              </w:rPr>
            </w:pPr>
          </w:p>
          <w:p w:rsidR="006079EF" w:rsidRDefault="006079EF" w:rsidP="006079E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Name of mechanism:……………………………………………………………………………………………..</w:t>
            </w:r>
          </w:p>
          <w:p w:rsidR="006079EF" w:rsidRDefault="006079EF" w:rsidP="006079EF">
            <w:pPr>
              <w:rPr>
                <w:noProof/>
                <w:lang w:eastAsia="en-GB"/>
              </w:rPr>
            </w:pPr>
          </w:p>
          <w:p w:rsidR="006079EF" w:rsidRDefault="006079EF" w:rsidP="006079E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Mechanism:</w:t>
            </w:r>
          </w:p>
          <w:p w:rsidR="006079EF" w:rsidRDefault="006079EF" w:rsidP="006079EF">
            <w:pPr>
              <w:rPr>
                <w:noProof/>
                <w:lang w:eastAsia="en-GB"/>
              </w:rPr>
            </w:pPr>
          </w:p>
          <w:p w:rsidR="006079EF" w:rsidRDefault="006079EF" w:rsidP="006079EF">
            <w:pPr>
              <w:rPr>
                <w:noProof/>
                <w:lang w:eastAsia="en-GB"/>
              </w:rPr>
            </w:pPr>
          </w:p>
          <w:p w:rsidR="006079EF" w:rsidRDefault="006079EF" w:rsidP="006079EF">
            <w:pPr>
              <w:rPr>
                <w:noProof/>
                <w:lang w:eastAsia="en-GB"/>
              </w:rPr>
            </w:pPr>
          </w:p>
          <w:p w:rsidR="006079EF" w:rsidRDefault="006079EF" w:rsidP="006079EF">
            <w:pPr>
              <w:rPr>
                <w:noProof/>
                <w:lang w:eastAsia="en-GB"/>
              </w:rPr>
            </w:pPr>
          </w:p>
          <w:p w:rsidR="006079EF" w:rsidRDefault="006079EF" w:rsidP="006079EF">
            <w:pPr>
              <w:rPr>
                <w:noProof/>
                <w:lang w:eastAsia="en-GB"/>
              </w:rPr>
            </w:pPr>
          </w:p>
          <w:p w:rsidR="006079EF" w:rsidRDefault="006079EF" w:rsidP="006079EF"/>
          <w:p w:rsidR="006079EF" w:rsidRDefault="006079EF" w:rsidP="006079EF">
            <w:r>
              <w:br w:type="page"/>
            </w:r>
          </w:p>
        </w:tc>
      </w:tr>
      <w:tr w:rsidR="006079EF" w:rsidTr="00740704">
        <w:tc>
          <w:tcPr>
            <w:tcW w:w="562" w:type="dxa"/>
          </w:tcPr>
          <w:p w:rsidR="006079EF" w:rsidRDefault="006079EF"/>
        </w:tc>
        <w:tc>
          <w:tcPr>
            <w:tcW w:w="10228" w:type="dxa"/>
          </w:tcPr>
          <w:p w:rsidR="006079EF" w:rsidRDefault="006079EF">
            <w:r>
              <w:rPr>
                <w:noProof/>
                <w:lang w:eastAsia="en-GB"/>
              </w:rPr>
              <w:drawing>
                <wp:inline distT="0" distB="0" distL="0" distR="0" wp14:anchorId="30DF86CF" wp14:editId="0A43827A">
                  <wp:extent cx="5543550" cy="3905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9EF" w:rsidRDefault="006079EF"/>
          <w:p w:rsidR="006079EF" w:rsidRDefault="006079EF" w:rsidP="006079E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Reagent:…………………………………………………………………………………………………………………</w:t>
            </w:r>
          </w:p>
          <w:p w:rsidR="006079EF" w:rsidRDefault="006079EF" w:rsidP="006079EF">
            <w:pPr>
              <w:rPr>
                <w:noProof/>
                <w:lang w:eastAsia="en-GB"/>
              </w:rPr>
            </w:pPr>
          </w:p>
          <w:p w:rsidR="006079EF" w:rsidRDefault="006079EF" w:rsidP="006079E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Name of mechanism:……………………………………………………………………………………………..</w:t>
            </w:r>
          </w:p>
          <w:p w:rsidR="006079EF" w:rsidRDefault="006079EF" w:rsidP="006079EF">
            <w:pPr>
              <w:rPr>
                <w:noProof/>
                <w:lang w:eastAsia="en-GB"/>
              </w:rPr>
            </w:pPr>
          </w:p>
          <w:p w:rsidR="006079EF" w:rsidRDefault="006079EF" w:rsidP="006079E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Equation:</w:t>
            </w:r>
          </w:p>
          <w:p w:rsidR="006079EF" w:rsidRDefault="006079EF"/>
          <w:p w:rsidR="006079EF" w:rsidRDefault="006079EF"/>
          <w:p w:rsidR="006079EF" w:rsidRDefault="006079EF" w:rsidP="006079EF">
            <w:pPr>
              <w:jc w:val="right"/>
              <w:rPr>
                <w:b/>
              </w:rPr>
            </w:pPr>
            <w:r w:rsidRPr="006079EF">
              <w:rPr>
                <w:b/>
              </w:rPr>
              <w:t>[8]</w:t>
            </w:r>
          </w:p>
          <w:p w:rsidR="006079EF" w:rsidRPr="006079EF" w:rsidRDefault="006079EF" w:rsidP="006079EF">
            <w:pPr>
              <w:jc w:val="right"/>
              <w:rPr>
                <w:b/>
              </w:rPr>
            </w:pPr>
          </w:p>
        </w:tc>
      </w:tr>
      <w:tr w:rsidR="006079EF" w:rsidTr="00740704">
        <w:tc>
          <w:tcPr>
            <w:tcW w:w="562" w:type="dxa"/>
          </w:tcPr>
          <w:p w:rsidR="006079EF" w:rsidRPr="00740704" w:rsidRDefault="00740704">
            <w:pPr>
              <w:rPr>
                <w:b/>
              </w:rPr>
            </w:pPr>
            <w:r w:rsidRPr="00740704">
              <w:rPr>
                <w:b/>
              </w:rPr>
              <w:t>4.</w:t>
            </w:r>
          </w:p>
        </w:tc>
        <w:tc>
          <w:tcPr>
            <w:tcW w:w="10228" w:type="dxa"/>
          </w:tcPr>
          <w:p w:rsidR="006079EF" w:rsidRDefault="00740704">
            <w:r>
              <w:object w:dxaOrig="8670" w:dyaOrig="4980">
                <v:shape id="_x0000_i1036" type="#_x0000_t75" style="width:433.5pt;height:249pt" o:ole="">
                  <v:imagedata r:id="rId15" o:title=""/>
                </v:shape>
                <o:OLEObject Type="Embed" ProgID="PBrush" ShapeID="_x0000_i1036" DrawAspect="Content" ObjectID="_1556553684" r:id="rId16"/>
              </w:object>
            </w:r>
          </w:p>
        </w:tc>
      </w:tr>
    </w:tbl>
    <w:p w:rsidR="00740704" w:rsidRDefault="00740704"/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5.</w:t>
      </w:r>
      <w:r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lang w:val="en-US"/>
        </w:rPr>
        <w:t xml:space="preserve">Gases </w:t>
      </w:r>
      <w:r>
        <w:rPr>
          <w:rFonts w:ascii="Arial" w:hAnsi="Arial" w:cs="Arial"/>
          <w:b/>
          <w:bCs/>
          <w:lang w:val="en-US"/>
        </w:rPr>
        <w:t>P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Q</w:t>
      </w:r>
      <w:r>
        <w:rPr>
          <w:rFonts w:ascii="Arial" w:hAnsi="Arial" w:cs="Arial"/>
          <w:lang w:val="en-US"/>
        </w:rPr>
        <w:t xml:space="preserve"> react as shown in the following equation.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76"/>
        <w:gridCol w:w="956"/>
        <w:gridCol w:w="608"/>
        <w:gridCol w:w="956"/>
        <w:gridCol w:w="376"/>
        <w:gridCol w:w="962"/>
      </w:tblGrid>
      <w:tr w:rsidR="00740704" w:rsidTr="00F5784E">
        <w:tc>
          <w:tcPr>
            <w:tcW w:w="946" w:type="dxa"/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2P(g)</w:t>
            </w:r>
          </w:p>
        </w:tc>
        <w:tc>
          <w:tcPr>
            <w:tcW w:w="376" w:type="dxa"/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+</w:t>
            </w:r>
          </w:p>
        </w:tc>
        <w:tc>
          <w:tcPr>
            <w:tcW w:w="956" w:type="dxa"/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2Q(g)</w:t>
            </w:r>
          </w:p>
        </w:tc>
        <w:tc>
          <w:tcPr>
            <w:tcW w:w="608" w:type="dxa"/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CF1880C" wp14:editId="48FCF8D8">
                  <wp:extent cx="352425" cy="762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R(g)</w:t>
            </w:r>
          </w:p>
        </w:tc>
        <w:tc>
          <w:tcPr>
            <w:tcW w:w="376" w:type="dxa"/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+</w:t>
            </w:r>
          </w:p>
        </w:tc>
        <w:tc>
          <w:tcPr>
            <w:tcW w:w="962" w:type="dxa"/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S(g)</w:t>
            </w:r>
          </w:p>
        </w:tc>
      </w:tr>
    </w:tbl>
    <w:p w:rsidR="00740704" w:rsidRDefault="00740704" w:rsidP="007407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initial rate of the reaction was measured in a series of experiments at a constant temperature. The following rate equation was determined.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firstLine="226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rate = </w:t>
      </w:r>
      <w:r>
        <w:rPr>
          <w:rFonts w:ascii="Arial" w:hAnsi="Arial" w:cs="Arial"/>
          <w:i/>
          <w:iCs/>
          <w:lang w:val="en-US"/>
        </w:rPr>
        <w:t>k</w:t>
      </w:r>
      <w:r>
        <w:rPr>
          <w:rFonts w:ascii="Arial" w:hAnsi="Arial" w:cs="Arial"/>
          <w:lang w:val="en-US"/>
        </w:rPr>
        <w:t>[</w:t>
      </w:r>
      <w:r>
        <w:rPr>
          <w:rFonts w:ascii="Arial" w:hAnsi="Arial" w:cs="Arial"/>
          <w:b/>
          <w:bCs/>
          <w:lang w:val="en-US"/>
        </w:rPr>
        <w:t>P</w:t>
      </w:r>
      <w:r>
        <w:rPr>
          <w:rFonts w:ascii="Arial" w:hAnsi="Arial" w:cs="Arial"/>
          <w:lang w:val="en-US"/>
        </w:rPr>
        <w:t>]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2</w:t>
      </w:r>
      <w:r>
        <w:rPr>
          <w:rFonts w:ascii="Arial" w:hAnsi="Arial" w:cs="Arial"/>
          <w:lang w:val="en-US"/>
        </w:rPr>
        <w:t>[</w:t>
      </w:r>
      <w:r>
        <w:rPr>
          <w:rFonts w:ascii="Arial" w:hAnsi="Arial" w:cs="Arial"/>
          <w:b/>
          <w:bCs/>
          <w:lang w:val="en-US"/>
        </w:rPr>
        <w:t>Q</w:t>
      </w:r>
      <w:r>
        <w:rPr>
          <w:rFonts w:ascii="Arial" w:hAnsi="Arial" w:cs="Arial"/>
          <w:lang w:val="en-US"/>
        </w:rPr>
        <w:t>]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     Complete the table of data for the reaction between </w:t>
      </w:r>
      <w:r>
        <w:rPr>
          <w:rFonts w:ascii="Arial" w:hAnsi="Arial" w:cs="Arial"/>
          <w:b/>
          <w:bCs/>
          <w:lang w:val="en-US"/>
        </w:rPr>
        <w:t>P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Q</w:t>
      </w:r>
      <w:r>
        <w:rPr>
          <w:rFonts w:ascii="Arial" w:hAnsi="Arial" w:cs="Arial"/>
          <w:lang w:val="en-US"/>
        </w:rPr>
        <w:t>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2"/>
        <w:gridCol w:w="2193"/>
        <w:gridCol w:w="2193"/>
        <w:gridCol w:w="2747"/>
      </w:tblGrid>
      <w:tr w:rsidR="00740704" w:rsidTr="00F5784E"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Experiment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Initial [</w:t>
            </w:r>
            <w:r>
              <w:rPr>
                <w:rFonts w:ascii="Arial" w:hAnsi="Arial" w:cs="Arial"/>
                <w:b/>
                <w:bCs/>
                <w:lang w:val="en-US"/>
              </w:rPr>
              <w:t>P</w:t>
            </w:r>
            <w:r>
              <w:rPr>
                <w:rFonts w:ascii="Arial" w:hAnsi="Arial" w:cs="Arial"/>
                <w:lang w:val="en-US"/>
              </w:rPr>
              <w:t xml:space="preserve">] / </w:t>
            </w:r>
            <w:proofErr w:type="spellStart"/>
            <w:r>
              <w:rPr>
                <w:rFonts w:ascii="Arial" w:hAnsi="Arial" w:cs="Arial"/>
                <w:lang w:val="en-US"/>
              </w:rPr>
              <w:t>mol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dm</w:t>
            </w:r>
            <w:proofErr w:type="spellEnd"/>
            <w:r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  <w:t>–3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Initial [</w:t>
            </w:r>
            <w:r>
              <w:rPr>
                <w:rFonts w:ascii="Arial" w:hAnsi="Arial" w:cs="Arial"/>
                <w:b/>
                <w:bCs/>
                <w:lang w:val="en-US"/>
              </w:rPr>
              <w:t>Q</w:t>
            </w:r>
            <w:r>
              <w:rPr>
                <w:rFonts w:ascii="Arial" w:hAnsi="Arial" w:cs="Arial"/>
                <w:lang w:val="en-US"/>
              </w:rPr>
              <w:t xml:space="preserve">] / </w:t>
            </w:r>
            <w:proofErr w:type="spellStart"/>
            <w:r>
              <w:rPr>
                <w:rFonts w:ascii="Arial" w:hAnsi="Arial" w:cs="Arial"/>
                <w:lang w:val="en-US"/>
              </w:rPr>
              <w:t>mol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dm</w:t>
            </w:r>
            <w:proofErr w:type="spellEnd"/>
            <w:r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  <w:t>–3</w:t>
            </w:r>
          </w:p>
        </w:tc>
        <w:tc>
          <w:tcPr>
            <w:tcW w:w="2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Initial rate / </w:t>
            </w:r>
            <w:proofErr w:type="spellStart"/>
            <w:r>
              <w:rPr>
                <w:rFonts w:ascii="Arial" w:hAnsi="Arial" w:cs="Arial"/>
                <w:lang w:val="en-US"/>
              </w:rPr>
              <w:t>mol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dm</w:t>
            </w:r>
            <w:proofErr w:type="spellEnd"/>
            <w:r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  <w:t>–3</w:t>
            </w:r>
            <w:r>
              <w:rPr>
                <w:rFonts w:ascii="Arial" w:hAnsi="Arial" w:cs="Arial"/>
                <w:lang w:val="en-US"/>
              </w:rPr>
              <w:t xml:space="preserve"> s</w:t>
            </w:r>
            <w:r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  <w:t>–1</w:t>
            </w:r>
          </w:p>
        </w:tc>
      </w:tr>
      <w:tr w:rsidR="00740704" w:rsidTr="00F5784E"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2.5 × 10</w:t>
            </w:r>
            <w:r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  <w:t>–2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1.8 × 10</w:t>
            </w:r>
            <w:r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  <w:t>–2</w:t>
            </w:r>
          </w:p>
        </w:tc>
        <w:tc>
          <w:tcPr>
            <w:tcW w:w="2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5.0 × 10</w:t>
            </w:r>
            <w:r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  <w:t>–5</w:t>
            </w:r>
          </w:p>
        </w:tc>
      </w:tr>
      <w:tr w:rsidR="00740704" w:rsidTr="00F5784E"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7.5 × 10</w:t>
            </w:r>
            <w:r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  <w:t>–2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1.8 × 10</w:t>
            </w:r>
            <w:r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  <w:t>–2</w:t>
            </w:r>
          </w:p>
        </w:tc>
        <w:tc>
          <w:tcPr>
            <w:tcW w:w="2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740704" w:rsidTr="00F5784E"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5.0 × 10</w:t>
            </w:r>
            <w:r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  <w:t>–2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5.0 × 10</w:t>
            </w:r>
            <w:r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  <w:t>–5</w:t>
            </w:r>
          </w:p>
        </w:tc>
      </w:tr>
      <w:tr w:rsidR="00740704" w:rsidTr="00F5784E"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5.4 × 10</w:t>
            </w:r>
            <w:r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  <w:t>–2</w:t>
            </w:r>
          </w:p>
        </w:tc>
        <w:tc>
          <w:tcPr>
            <w:tcW w:w="2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0704" w:rsidRDefault="00740704" w:rsidP="00F5784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4.5 × 10</w:t>
            </w:r>
            <w:r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  <w:t>–4</w:t>
            </w:r>
          </w:p>
        </w:tc>
      </w:tr>
    </w:tbl>
    <w:p w:rsidR="00740704" w:rsidRDefault="00740704" w:rsidP="007407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i/>
          <w:iCs/>
          <w:lang w:val="en-US"/>
        </w:rPr>
        <w:t>(Space for working)</w:t>
      </w:r>
      <w:r>
        <w:rPr>
          <w:rFonts w:ascii="Arial" w:hAnsi="Arial" w:cs="Arial"/>
          <w:lang w:val="en-US"/>
        </w:rPr>
        <w:t xml:space="preserve"> .......................................................................................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     Use the data from Experiment </w:t>
      </w:r>
      <w:r>
        <w:rPr>
          <w:rFonts w:ascii="Arial" w:hAnsi="Arial" w:cs="Arial"/>
          <w:b/>
          <w:bCs/>
          <w:lang w:val="en-US"/>
        </w:rPr>
        <w:t>1</w:t>
      </w:r>
      <w:r>
        <w:rPr>
          <w:rFonts w:ascii="Arial" w:hAnsi="Arial" w:cs="Arial"/>
          <w:lang w:val="en-US"/>
        </w:rPr>
        <w:t xml:space="preserve"> to calculate a value for the rate constant (</w:t>
      </w:r>
      <w:r>
        <w:rPr>
          <w:rFonts w:ascii="Arial" w:hAnsi="Arial" w:cs="Arial"/>
          <w:i/>
          <w:iCs/>
          <w:lang w:val="en-US"/>
        </w:rPr>
        <w:t>k</w:t>
      </w:r>
      <w:r>
        <w:rPr>
          <w:rFonts w:ascii="Arial" w:hAnsi="Arial" w:cs="Arial"/>
          <w:lang w:val="en-US"/>
        </w:rPr>
        <w:t xml:space="preserve">) at this temperature. Deduce the units of </w:t>
      </w:r>
      <w:r>
        <w:rPr>
          <w:rFonts w:ascii="Arial" w:hAnsi="Arial" w:cs="Arial"/>
          <w:i/>
          <w:iCs/>
          <w:lang w:val="en-US"/>
        </w:rPr>
        <w:t>k</w:t>
      </w:r>
      <w:r>
        <w:rPr>
          <w:rFonts w:ascii="Arial" w:hAnsi="Arial" w:cs="Arial"/>
          <w:lang w:val="en-US"/>
        </w:rPr>
        <w:t>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Calculation .....................................................................................................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Units ...............................................................................................................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marks)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:rsidR="00E24AA8" w:rsidRDefault="00E24AA8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:rsidR="00E24AA8" w:rsidRDefault="00E24AA8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:rsidR="00E24AA8" w:rsidRDefault="00E24AA8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0228"/>
      </w:tblGrid>
      <w:tr w:rsidR="00E24AA8" w:rsidTr="00961FEB">
        <w:tc>
          <w:tcPr>
            <w:tcW w:w="562" w:type="dxa"/>
          </w:tcPr>
          <w:p w:rsidR="00E24AA8" w:rsidRDefault="00E24AA8">
            <w:pPr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lastRenderedPageBreak/>
              <w:t>6.</w:t>
            </w:r>
          </w:p>
        </w:tc>
        <w:tc>
          <w:tcPr>
            <w:tcW w:w="10228" w:type="dxa"/>
          </w:tcPr>
          <w:p w:rsidR="00E24AA8" w:rsidRDefault="00E24AA8" w:rsidP="00E24AA8">
            <w:r>
              <w:rPr>
                <w:noProof/>
                <w:lang w:eastAsia="en-GB"/>
              </w:rPr>
              <w:drawing>
                <wp:inline distT="0" distB="0" distL="0" distR="0" wp14:anchorId="6322754F" wp14:editId="3BFB4DF0">
                  <wp:extent cx="5429250" cy="914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AA8" w:rsidRDefault="00E24AA8" w:rsidP="00E24AA8"/>
          <w:p w:rsidR="00961FEB" w:rsidRDefault="00961FEB" w:rsidP="00E24AA8"/>
          <w:p w:rsidR="00961FEB" w:rsidRDefault="00961FEB" w:rsidP="00E24AA8"/>
          <w:p w:rsidR="00961FEB" w:rsidRDefault="00961FEB" w:rsidP="00E24AA8"/>
          <w:p w:rsidR="00961FEB" w:rsidRDefault="00961FEB" w:rsidP="00E24AA8"/>
          <w:p w:rsidR="00961FEB" w:rsidRDefault="00961FEB" w:rsidP="00E24AA8"/>
          <w:p w:rsidR="00961FEB" w:rsidRDefault="00961FEB" w:rsidP="00E24AA8"/>
          <w:p w:rsidR="00961FEB" w:rsidRDefault="00961FEB" w:rsidP="00E24AA8"/>
          <w:p w:rsidR="00961FEB" w:rsidRDefault="00961FEB" w:rsidP="00E24AA8"/>
          <w:p w:rsidR="00961FEB" w:rsidRDefault="00961FEB" w:rsidP="00E24AA8"/>
          <w:p w:rsidR="00961FEB" w:rsidRDefault="00961FEB" w:rsidP="00E24AA8"/>
          <w:p w:rsidR="00E24AA8" w:rsidRDefault="00E24AA8" w:rsidP="00E24AA8">
            <w:r>
              <w:br w:type="page"/>
            </w:r>
          </w:p>
          <w:p w:rsidR="00961FEB" w:rsidRDefault="00961FEB" w:rsidP="00E24AA8"/>
          <w:p w:rsidR="00E24AA8" w:rsidRPr="00961FEB" w:rsidRDefault="00961FEB" w:rsidP="00961FEB">
            <w:pPr>
              <w:jc w:val="right"/>
              <w:rPr>
                <w:rFonts w:ascii="Arial" w:hAnsi="Arial" w:cs="Arial"/>
                <w:bCs/>
                <w:lang w:val="en-US"/>
              </w:rPr>
            </w:pPr>
            <w:r w:rsidRPr="00961FEB">
              <w:rPr>
                <w:rFonts w:ascii="Arial" w:hAnsi="Arial" w:cs="Arial"/>
                <w:bCs/>
                <w:lang w:val="en-US"/>
              </w:rPr>
              <w:t>(7 marks)</w:t>
            </w:r>
          </w:p>
        </w:tc>
      </w:tr>
      <w:tr w:rsidR="00E24AA8" w:rsidTr="00961FEB">
        <w:tc>
          <w:tcPr>
            <w:tcW w:w="562" w:type="dxa"/>
          </w:tcPr>
          <w:p w:rsidR="00E24AA8" w:rsidRDefault="00E24AA8">
            <w:pPr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10228" w:type="dxa"/>
          </w:tcPr>
          <w:p w:rsidR="00E24AA8" w:rsidRDefault="00E24AA8">
            <w:pPr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B51F36" wp14:editId="427B3774">
                  <wp:extent cx="5762625" cy="7524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FEB" w:rsidRDefault="00961FEB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961FEB" w:rsidRDefault="00961FEB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961FEB" w:rsidRDefault="00961FEB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961FEB" w:rsidRDefault="00961FEB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961FEB" w:rsidRDefault="00961FEB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961FEB" w:rsidRDefault="00961FEB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961FEB" w:rsidRDefault="00961FEB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961FEB" w:rsidRDefault="00961FEB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961FEB" w:rsidRDefault="00961FEB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961FEB" w:rsidRDefault="00961FEB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961FEB" w:rsidRDefault="00961FEB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961FEB" w:rsidRDefault="00961FEB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961FEB" w:rsidRDefault="00961FEB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961FEB" w:rsidRDefault="00961FEB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961FEB" w:rsidRDefault="00961FEB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961FEB" w:rsidRDefault="00961FEB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961FEB" w:rsidRDefault="00961FEB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961FEB" w:rsidRDefault="00961FEB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961FEB" w:rsidRDefault="00961FEB" w:rsidP="00961FEB">
            <w:pPr>
              <w:jc w:val="right"/>
              <w:rPr>
                <w:rFonts w:ascii="Arial" w:hAnsi="Arial" w:cs="Arial"/>
                <w:bCs/>
                <w:lang w:val="en-US"/>
              </w:rPr>
            </w:pPr>
            <w:r w:rsidRPr="00961FEB">
              <w:rPr>
                <w:rFonts w:ascii="Arial" w:hAnsi="Arial" w:cs="Arial"/>
                <w:bCs/>
                <w:lang w:val="en-US"/>
              </w:rPr>
              <w:t>(7 marks)</w:t>
            </w:r>
          </w:p>
          <w:p w:rsidR="00961FEB" w:rsidRPr="00961FEB" w:rsidRDefault="00961FEB" w:rsidP="00961FEB">
            <w:pPr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 w:rsidRPr="00961FEB">
              <w:rPr>
                <w:rFonts w:ascii="Arial" w:hAnsi="Arial" w:cs="Arial"/>
                <w:b/>
                <w:bCs/>
                <w:lang w:val="en-US"/>
              </w:rPr>
              <w:t>(Total 14 marks)</w:t>
            </w:r>
          </w:p>
        </w:tc>
      </w:tr>
    </w:tbl>
    <w:p w:rsidR="00E24AA8" w:rsidRDefault="00E24AA8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:rsidR="00740704" w:rsidRDefault="00961FEB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7</w:t>
      </w:r>
      <w:r w:rsidR="00740704">
        <w:rPr>
          <w:rFonts w:ascii="Arial" w:hAnsi="Arial" w:cs="Arial"/>
          <w:b/>
          <w:bCs/>
          <w:lang w:val="en-US"/>
        </w:rPr>
        <w:t>.</w:t>
      </w:r>
      <w:r w:rsidR="00740704">
        <w:rPr>
          <w:rFonts w:ascii="Arial" w:hAnsi="Arial" w:cs="Arial"/>
          <w:b/>
          <w:bCs/>
          <w:lang w:val="en-US"/>
        </w:rPr>
        <w:tab/>
      </w:r>
      <w:r w:rsidR="00740704">
        <w:rPr>
          <w:rFonts w:ascii="Arial" w:hAnsi="Arial" w:cs="Arial"/>
          <w:lang w:val="en-US"/>
        </w:rPr>
        <w:t>Esters are used as raw materials in the production of soaps and biodiesel.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A student prepared an ester by two different methods.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Method </w:t>
      </w:r>
      <w:r>
        <w:rPr>
          <w:rFonts w:ascii="Arial" w:hAnsi="Arial" w:cs="Arial"/>
          <w:b/>
          <w:bCs/>
          <w:lang w:val="en-US"/>
        </w:rPr>
        <w:t>1</w:t>
      </w:r>
      <w:r>
        <w:rPr>
          <w:rFonts w:ascii="Arial" w:hAnsi="Arial" w:cs="Arial"/>
          <w:lang w:val="en-US"/>
        </w:rPr>
        <w:t xml:space="preserve">        alcohol + acid anhydride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Method </w:t>
      </w:r>
      <w:r>
        <w:rPr>
          <w:rFonts w:ascii="Arial" w:hAnsi="Arial" w:cs="Arial"/>
          <w:b/>
          <w:bCs/>
          <w:lang w:val="en-US"/>
        </w:rPr>
        <w:t>2</w:t>
      </w:r>
      <w:r>
        <w:rPr>
          <w:rFonts w:ascii="Arial" w:hAnsi="Arial" w:cs="Arial"/>
          <w:lang w:val="en-US"/>
        </w:rPr>
        <w:t xml:space="preserve">        alcohol + acyl chloride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(i)      An ester was prepared using method </w:t>
      </w:r>
      <w:r>
        <w:rPr>
          <w:rFonts w:ascii="Arial" w:hAnsi="Arial" w:cs="Arial"/>
          <w:b/>
          <w:bCs/>
          <w:lang w:val="en-US"/>
        </w:rPr>
        <w:t>1</w:t>
      </w:r>
      <w:r>
        <w:rPr>
          <w:rFonts w:ascii="Arial" w:hAnsi="Arial" w:cs="Arial"/>
          <w:lang w:val="en-US"/>
        </w:rPr>
        <w:t>, by reacting (CH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)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CHOH with (CH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CO)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O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Write an equation for this reaction and give the IUPAC name of the ester formed.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Equation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IUPAC name of the ester .....................................................................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The same ester was prepared using method </w:t>
      </w:r>
      <w:r>
        <w:rPr>
          <w:rFonts w:ascii="Arial" w:hAnsi="Arial" w:cs="Arial"/>
          <w:b/>
          <w:bCs/>
          <w:lang w:val="en-US"/>
        </w:rPr>
        <w:t>2</w:t>
      </w:r>
      <w:r>
        <w:rPr>
          <w:rFonts w:ascii="Arial" w:hAnsi="Arial" w:cs="Arial"/>
          <w:lang w:val="en-US"/>
        </w:rPr>
        <w:t xml:space="preserve"> by reacting (CH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)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CHOH with CH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COCl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Outline a mechanism for this reaction.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The ester shown occurs in vegetable oils.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It can be </w:t>
      </w:r>
      <w:proofErr w:type="spellStart"/>
      <w:r>
        <w:rPr>
          <w:rFonts w:ascii="Arial" w:hAnsi="Arial" w:cs="Arial"/>
          <w:lang w:val="en-US"/>
        </w:rPr>
        <w:t>hydrolysed</w:t>
      </w:r>
      <w:proofErr w:type="spellEnd"/>
      <w:r>
        <w:rPr>
          <w:rFonts w:ascii="Arial" w:hAnsi="Arial" w:cs="Arial"/>
          <w:lang w:val="en-US"/>
        </w:rPr>
        <w:t xml:space="preserve"> to make soap and can also be used to produce biodiesel.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028700" cy="714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Write an equation for the reaction of this ester with sodium hydroxide to form soap.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028700" cy="714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Give the formula of the biodiesel molecule with the highest </w:t>
      </w:r>
      <w:r>
        <w:rPr>
          <w:rFonts w:ascii="Arial" w:hAnsi="Arial" w:cs="Arial"/>
          <w:i/>
          <w:iCs/>
          <w:lang w:val="en-US"/>
        </w:rPr>
        <w:t>M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>
        <w:rPr>
          <w:rFonts w:ascii="Arial" w:hAnsi="Arial" w:cs="Arial"/>
          <w:lang w:val="en-US"/>
        </w:rPr>
        <w:t xml:space="preserve"> that can be produced by reaction of this ester with methanol.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:rsidR="00740704" w:rsidRDefault="00740704" w:rsidP="007407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"/>
        <w:gridCol w:w="461"/>
        <w:gridCol w:w="9769"/>
      </w:tblGrid>
      <w:tr w:rsidR="00961FEB" w:rsidTr="00F5784E">
        <w:tc>
          <w:tcPr>
            <w:tcW w:w="560" w:type="dxa"/>
          </w:tcPr>
          <w:p w:rsidR="00961FEB" w:rsidRDefault="00961FEB" w:rsidP="00961FE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lastRenderedPageBreak/>
              <w:t>8.</w:t>
            </w:r>
          </w:p>
        </w:tc>
        <w:tc>
          <w:tcPr>
            <w:tcW w:w="10230" w:type="dxa"/>
            <w:gridSpan w:val="2"/>
          </w:tcPr>
          <w:p w:rsidR="00961FEB" w:rsidRDefault="00961FEB" w:rsidP="00961FE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4A4463" wp14:editId="052E605C">
                  <wp:extent cx="5743575" cy="35433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FEB" w:rsidTr="00F5784E">
        <w:tc>
          <w:tcPr>
            <w:tcW w:w="560" w:type="dxa"/>
          </w:tcPr>
          <w:p w:rsidR="00961FEB" w:rsidRDefault="00961FEB" w:rsidP="00961FE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230" w:type="dxa"/>
            <w:gridSpan w:val="2"/>
          </w:tcPr>
          <w:p w:rsidR="00961FEB" w:rsidRDefault="00961FEB" w:rsidP="00961FE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21B54D" wp14:editId="0534F8E8">
                  <wp:extent cx="5695950" cy="20002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FEB" w:rsidTr="00F5784E">
        <w:tc>
          <w:tcPr>
            <w:tcW w:w="560" w:type="dxa"/>
          </w:tcPr>
          <w:p w:rsidR="00961FEB" w:rsidRDefault="00961FEB" w:rsidP="00961FE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61" w:type="dxa"/>
          </w:tcPr>
          <w:p w:rsidR="00961FEB" w:rsidRPr="00961FEB" w:rsidRDefault="00961FEB" w:rsidP="00961FE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61FEB">
              <w:rPr>
                <w:rFonts w:ascii="Arial" w:hAnsi="Arial" w:cs="Arial"/>
                <w:bCs/>
                <w:sz w:val="20"/>
                <w:szCs w:val="20"/>
                <w:lang w:val="en-US"/>
              </w:rPr>
              <w:t>(c)</w:t>
            </w:r>
          </w:p>
        </w:tc>
        <w:tc>
          <w:tcPr>
            <w:tcW w:w="9769" w:type="dxa"/>
          </w:tcPr>
          <w:p w:rsidR="00961FEB" w:rsidRDefault="00961FEB" w:rsidP="00961FE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72EB07" wp14:editId="30AF0BD7">
                  <wp:extent cx="5372100" cy="22098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FEB" w:rsidTr="00F5784E">
        <w:tc>
          <w:tcPr>
            <w:tcW w:w="560" w:type="dxa"/>
          </w:tcPr>
          <w:p w:rsidR="00961FEB" w:rsidRDefault="00961FEB" w:rsidP="00961FE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61" w:type="dxa"/>
          </w:tcPr>
          <w:p w:rsidR="00961FEB" w:rsidRPr="00961FEB" w:rsidRDefault="00961FEB" w:rsidP="00961FE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61FEB">
              <w:rPr>
                <w:rFonts w:ascii="Arial" w:hAnsi="Arial" w:cs="Arial"/>
                <w:bCs/>
                <w:sz w:val="20"/>
                <w:szCs w:val="20"/>
                <w:lang w:val="en-US"/>
              </w:rPr>
              <w:t>(d)</w:t>
            </w:r>
          </w:p>
        </w:tc>
        <w:tc>
          <w:tcPr>
            <w:tcW w:w="9769" w:type="dxa"/>
          </w:tcPr>
          <w:p w:rsidR="00961FEB" w:rsidRDefault="00961FEB" w:rsidP="00961FE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5CC6FA" wp14:editId="2E4A3478">
                  <wp:extent cx="5400675" cy="38481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657" w:rsidRDefault="00544657" w:rsidP="0054465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(Total 8 marks)</w:t>
            </w:r>
          </w:p>
          <w:p w:rsidR="00544657" w:rsidRDefault="00544657" w:rsidP="0054465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</w:tr>
    </w:tbl>
    <w:p w:rsidR="0011376F" w:rsidRDefault="0011376F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"/>
        <w:gridCol w:w="566"/>
        <w:gridCol w:w="567"/>
        <w:gridCol w:w="9097"/>
      </w:tblGrid>
      <w:tr w:rsidR="007C2FF3" w:rsidTr="00EA3D8D">
        <w:tc>
          <w:tcPr>
            <w:tcW w:w="560" w:type="dxa"/>
          </w:tcPr>
          <w:p w:rsidR="007C2FF3" w:rsidRPr="00544657" w:rsidRDefault="00544657">
            <w:pPr>
              <w:rPr>
                <w:b/>
              </w:rPr>
            </w:pPr>
            <w:r w:rsidRPr="00544657">
              <w:rPr>
                <w:b/>
              </w:rPr>
              <w:lastRenderedPageBreak/>
              <w:t>9.</w:t>
            </w:r>
          </w:p>
        </w:tc>
        <w:tc>
          <w:tcPr>
            <w:tcW w:w="10230" w:type="dxa"/>
            <w:gridSpan w:val="3"/>
          </w:tcPr>
          <w:p w:rsidR="007C2FF3" w:rsidRDefault="007C2FF3">
            <w:r>
              <w:object w:dxaOrig="9645" w:dyaOrig="4755">
                <v:shape id="_x0000_i1029" type="#_x0000_t75" style="width:482.25pt;height:237.75pt" o:ole="">
                  <v:imagedata r:id="rId25" o:title=""/>
                </v:shape>
                <o:OLEObject Type="Embed" ProgID="PBrush" ShapeID="_x0000_i1029" DrawAspect="Content" ObjectID="_1556553685" r:id="rId26"/>
              </w:object>
            </w:r>
          </w:p>
          <w:p w:rsidR="007C2FF3" w:rsidRDefault="007C2FF3"/>
        </w:tc>
      </w:tr>
      <w:tr w:rsidR="007C2FF3" w:rsidTr="00EA3D8D">
        <w:tc>
          <w:tcPr>
            <w:tcW w:w="560" w:type="dxa"/>
          </w:tcPr>
          <w:p w:rsidR="007C2FF3" w:rsidRDefault="007C2FF3"/>
        </w:tc>
        <w:tc>
          <w:tcPr>
            <w:tcW w:w="566" w:type="dxa"/>
          </w:tcPr>
          <w:p w:rsidR="007C2FF3" w:rsidRDefault="00544657">
            <w:r>
              <w:t>(a)</w:t>
            </w:r>
          </w:p>
        </w:tc>
        <w:tc>
          <w:tcPr>
            <w:tcW w:w="567" w:type="dxa"/>
          </w:tcPr>
          <w:p w:rsidR="007C2FF3" w:rsidRDefault="00544657">
            <w:r>
              <w:t>(i)</w:t>
            </w:r>
          </w:p>
        </w:tc>
        <w:tc>
          <w:tcPr>
            <w:tcW w:w="9097" w:type="dxa"/>
          </w:tcPr>
          <w:p w:rsidR="007C2FF3" w:rsidRDefault="007C2FF3">
            <w:r>
              <w:object w:dxaOrig="4695" w:dyaOrig="360">
                <v:shape id="_x0000_i1030" type="#_x0000_t75" style="width:234.75pt;height:18pt" o:ole="">
                  <v:imagedata r:id="rId27" o:title=""/>
                </v:shape>
                <o:OLEObject Type="Embed" ProgID="PBrush" ShapeID="_x0000_i1030" DrawAspect="Content" ObjectID="_1556553686" r:id="rId28"/>
              </w:object>
            </w:r>
          </w:p>
          <w:p w:rsidR="0011376F" w:rsidRDefault="0011376F"/>
          <w:p w:rsidR="0011376F" w:rsidRDefault="0011376F">
            <w:r>
              <w:t>………………………………………………………………………………………………………………………………………………………….</w:t>
            </w:r>
          </w:p>
        </w:tc>
      </w:tr>
      <w:tr w:rsidR="007C2FF3" w:rsidTr="00EA3D8D">
        <w:tc>
          <w:tcPr>
            <w:tcW w:w="560" w:type="dxa"/>
          </w:tcPr>
          <w:p w:rsidR="007C2FF3" w:rsidRDefault="007C2FF3"/>
        </w:tc>
        <w:tc>
          <w:tcPr>
            <w:tcW w:w="566" w:type="dxa"/>
          </w:tcPr>
          <w:p w:rsidR="007C2FF3" w:rsidRDefault="007C2FF3"/>
        </w:tc>
        <w:tc>
          <w:tcPr>
            <w:tcW w:w="567" w:type="dxa"/>
          </w:tcPr>
          <w:p w:rsidR="007C2FF3" w:rsidRDefault="00544657">
            <w:r>
              <w:t>(ii)</w:t>
            </w:r>
          </w:p>
        </w:tc>
        <w:tc>
          <w:tcPr>
            <w:tcW w:w="9097" w:type="dxa"/>
          </w:tcPr>
          <w:p w:rsidR="007C2FF3" w:rsidRDefault="007C2FF3">
            <w:r>
              <w:object w:dxaOrig="8520" w:dyaOrig="600">
                <v:shape id="_x0000_i1031" type="#_x0000_t75" style="width:426pt;height:30pt" o:ole="">
                  <v:imagedata r:id="rId29" o:title=""/>
                </v:shape>
                <o:OLEObject Type="Embed" ProgID="PBrush" ShapeID="_x0000_i1031" DrawAspect="Content" ObjectID="_1556553687" r:id="rId30"/>
              </w:object>
            </w:r>
          </w:p>
          <w:p w:rsidR="0011376F" w:rsidRDefault="0011376F" w:rsidP="0011376F"/>
          <w:p w:rsidR="0011376F" w:rsidRDefault="0011376F" w:rsidP="0011376F">
            <w:r>
              <w:t>………………………………………………………………………………………………………………………………………………………….</w:t>
            </w:r>
          </w:p>
          <w:p w:rsidR="0011376F" w:rsidRDefault="0011376F" w:rsidP="0011376F"/>
          <w:p w:rsidR="0011376F" w:rsidRDefault="0011376F" w:rsidP="0011376F">
            <w:r>
              <w:t>………………………………………………………………………………………………………………………………………………………….</w:t>
            </w:r>
          </w:p>
          <w:p w:rsidR="0011376F" w:rsidRDefault="0011376F" w:rsidP="0011376F"/>
          <w:p w:rsidR="0011376F" w:rsidRDefault="0011376F" w:rsidP="0011376F">
            <w:r>
              <w:t>………………………………………………………………………………………………………………………………………………………….</w:t>
            </w:r>
          </w:p>
        </w:tc>
      </w:tr>
      <w:tr w:rsidR="007C2FF3" w:rsidTr="00EA3D8D">
        <w:tc>
          <w:tcPr>
            <w:tcW w:w="560" w:type="dxa"/>
          </w:tcPr>
          <w:p w:rsidR="007C2FF3" w:rsidRDefault="007C2FF3"/>
        </w:tc>
        <w:tc>
          <w:tcPr>
            <w:tcW w:w="566" w:type="dxa"/>
          </w:tcPr>
          <w:p w:rsidR="007C2FF3" w:rsidRDefault="007C2FF3"/>
        </w:tc>
        <w:tc>
          <w:tcPr>
            <w:tcW w:w="567" w:type="dxa"/>
          </w:tcPr>
          <w:p w:rsidR="007C2FF3" w:rsidRDefault="00544657">
            <w:r>
              <w:t>(iii)</w:t>
            </w:r>
          </w:p>
        </w:tc>
        <w:tc>
          <w:tcPr>
            <w:tcW w:w="9097" w:type="dxa"/>
          </w:tcPr>
          <w:p w:rsidR="007C2FF3" w:rsidRDefault="007C2FF3">
            <w:r>
              <w:object w:dxaOrig="8460" w:dyaOrig="810">
                <v:shape id="_x0000_i1032" type="#_x0000_t75" style="width:423pt;height:40.5pt" o:ole="">
                  <v:imagedata r:id="rId31" o:title=""/>
                </v:shape>
                <o:OLEObject Type="Embed" ProgID="PBrush" ShapeID="_x0000_i1032" DrawAspect="Content" ObjectID="_1556553688" r:id="rId32"/>
              </w:object>
            </w:r>
          </w:p>
          <w:p w:rsidR="0011376F" w:rsidRDefault="0011376F" w:rsidP="0011376F"/>
          <w:p w:rsidR="0011376F" w:rsidRDefault="0011376F" w:rsidP="0011376F">
            <w:r>
              <w:t>………………………………………………………………………………………………………………………………………………………….</w:t>
            </w:r>
          </w:p>
          <w:p w:rsidR="0011376F" w:rsidRDefault="0011376F" w:rsidP="0011376F"/>
          <w:p w:rsidR="0011376F" w:rsidRDefault="0011376F" w:rsidP="0011376F">
            <w:r>
              <w:t>………………………………………………………………………………………………………………………………………………………….</w:t>
            </w:r>
          </w:p>
          <w:p w:rsidR="0011376F" w:rsidRDefault="0011376F" w:rsidP="0011376F"/>
          <w:p w:rsidR="0011376F" w:rsidRDefault="0011376F" w:rsidP="0011376F">
            <w:r>
              <w:t>………………………………………………………………………………………………………………………………………………………….</w:t>
            </w:r>
          </w:p>
        </w:tc>
      </w:tr>
      <w:tr w:rsidR="007C2FF3" w:rsidTr="00EA3D8D">
        <w:tc>
          <w:tcPr>
            <w:tcW w:w="560" w:type="dxa"/>
          </w:tcPr>
          <w:p w:rsidR="007C2FF3" w:rsidRDefault="007C2FF3"/>
        </w:tc>
        <w:tc>
          <w:tcPr>
            <w:tcW w:w="566" w:type="dxa"/>
          </w:tcPr>
          <w:p w:rsidR="007C2FF3" w:rsidRDefault="007C2FF3"/>
        </w:tc>
        <w:tc>
          <w:tcPr>
            <w:tcW w:w="567" w:type="dxa"/>
          </w:tcPr>
          <w:p w:rsidR="007C2FF3" w:rsidRDefault="00544657">
            <w:r>
              <w:t>(iv)</w:t>
            </w:r>
          </w:p>
        </w:tc>
        <w:tc>
          <w:tcPr>
            <w:tcW w:w="9097" w:type="dxa"/>
          </w:tcPr>
          <w:p w:rsidR="007C2FF3" w:rsidRDefault="007C2FF3">
            <w:r>
              <w:object w:dxaOrig="6330" w:dyaOrig="345">
                <v:shape id="_x0000_i1033" type="#_x0000_t75" style="width:316.5pt;height:17.25pt" o:ole="">
                  <v:imagedata r:id="rId33" o:title=""/>
                </v:shape>
                <o:OLEObject Type="Embed" ProgID="PBrush" ShapeID="_x0000_i1033" DrawAspect="Content" ObjectID="_1556553689" r:id="rId34"/>
              </w:object>
            </w:r>
          </w:p>
          <w:p w:rsidR="0011376F" w:rsidRDefault="0011376F" w:rsidP="0011376F"/>
          <w:p w:rsidR="0011376F" w:rsidRDefault="0011376F" w:rsidP="0011376F">
            <w:r>
              <w:t>………………………………………………………………………………………………………………………………………………………….</w:t>
            </w:r>
          </w:p>
          <w:p w:rsidR="0011376F" w:rsidRDefault="0011376F" w:rsidP="0011376F"/>
          <w:p w:rsidR="0011376F" w:rsidRDefault="0011376F" w:rsidP="0011376F">
            <w:r>
              <w:t>………………………………………………………………………………………………………………………………………………………….</w:t>
            </w:r>
          </w:p>
        </w:tc>
      </w:tr>
    </w:tbl>
    <w:p w:rsidR="0011376F" w:rsidRDefault="0011376F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"/>
        <w:gridCol w:w="566"/>
        <w:gridCol w:w="9664"/>
      </w:tblGrid>
      <w:tr w:rsidR="007C2FF3" w:rsidTr="00EA3D8D">
        <w:tc>
          <w:tcPr>
            <w:tcW w:w="560" w:type="dxa"/>
          </w:tcPr>
          <w:p w:rsidR="007C2FF3" w:rsidRDefault="007C2FF3"/>
        </w:tc>
        <w:tc>
          <w:tcPr>
            <w:tcW w:w="566" w:type="dxa"/>
          </w:tcPr>
          <w:p w:rsidR="007C2FF3" w:rsidRDefault="00544657">
            <w:r>
              <w:t>(b)</w:t>
            </w:r>
          </w:p>
        </w:tc>
        <w:tc>
          <w:tcPr>
            <w:tcW w:w="9664" w:type="dxa"/>
          </w:tcPr>
          <w:p w:rsidR="007C2FF3" w:rsidRDefault="007C2FF3">
            <w:r>
              <w:object w:dxaOrig="9030" w:dyaOrig="870">
                <v:shape id="_x0000_i1034" type="#_x0000_t75" style="width:451.5pt;height:43.5pt" o:ole="">
                  <v:imagedata r:id="rId35" o:title=""/>
                </v:shape>
                <o:OLEObject Type="Embed" ProgID="PBrush" ShapeID="_x0000_i1034" DrawAspect="Content" ObjectID="_1556553690" r:id="rId36"/>
              </w:object>
            </w:r>
          </w:p>
          <w:p w:rsidR="0011376F" w:rsidRDefault="0011376F" w:rsidP="0011376F"/>
          <w:p w:rsidR="0011376F" w:rsidRDefault="0011376F" w:rsidP="0011376F">
            <w:r>
              <w:t>………………………………………………………………………………………………………………………………………………………….</w:t>
            </w:r>
          </w:p>
          <w:p w:rsidR="0011376F" w:rsidRDefault="0011376F" w:rsidP="0011376F"/>
          <w:p w:rsidR="0011376F" w:rsidRDefault="0011376F" w:rsidP="0011376F">
            <w:r>
              <w:t>………………………………………………………………………………………………………………………………………………………….</w:t>
            </w:r>
          </w:p>
          <w:p w:rsidR="0011376F" w:rsidRDefault="0011376F" w:rsidP="0011376F"/>
          <w:p w:rsidR="0011376F" w:rsidRDefault="0011376F" w:rsidP="0011376F">
            <w:r>
              <w:t>………………………………………………………………………………………………………………………………………………………….</w:t>
            </w:r>
          </w:p>
          <w:p w:rsidR="0011376F" w:rsidRDefault="0011376F" w:rsidP="0011376F"/>
          <w:p w:rsidR="0011376F" w:rsidRDefault="0011376F" w:rsidP="0011376F">
            <w:r>
              <w:t>………………………………………………………………………………………………………………………………………………………….</w:t>
            </w:r>
          </w:p>
          <w:p w:rsidR="0011376F" w:rsidRDefault="0011376F" w:rsidP="0011376F"/>
          <w:p w:rsidR="0011376F" w:rsidRDefault="0011376F" w:rsidP="0011376F">
            <w:r>
              <w:t>………………………………………………………………………………………………………………………………………………………….</w:t>
            </w:r>
          </w:p>
          <w:p w:rsidR="0011376F" w:rsidRDefault="0011376F" w:rsidP="0011376F"/>
          <w:p w:rsidR="0011376F" w:rsidRDefault="0011376F" w:rsidP="0011376F">
            <w:r>
              <w:t>………………………………………………………………………………………………………………………………………………………….</w:t>
            </w:r>
          </w:p>
          <w:p w:rsidR="0011376F" w:rsidRDefault="0011376F" w:rsidP="0011376F"/>
          <w:p w:rsidR="0011376F" w:rsidRDefault="0011376F" w:rsidP="0011376F">
            <w:r>
              <w:t>………………………………………………………………………………………………………………………………………………………….</w:t>
            </w:r>
          </w:p>
          <w:p w:rsidR="0011376F" w:rsidRDefault="0011376F" w:rsidP="0011376F"/>
          <w:p w:rsidR="0011376F" w:rsidRDefault="0011376F" w:rsidP="0011376F">
            <w:r>
              <w:t>………………………………………………………………………………………………………………………………………………………….</w:t>
            </w:r>
          </w:p>
          <w:p w:rsidR="0011376F" w:rsidRDefault="0011376F" w:rsidP="0011376F"/>
          <w:p w:rsidR="0011376F" w:rsidRDefault="0011376F" w:rsidP="0011376F">
            <w:r>
              <w:t>………………………………………………………………………………………………………………………………………………………….</w:t>
            </w:r>
          </w:p>
        </w:tc>
      </w:tr>
      <w:tr w:rsidR="007C2FF3" w:rsidTr="00EA3D8D">
        <w:tc>
          <w:tcPr>
            <w:tcW w:w="560" w:type="dxa"/>
          </w:tcPr>
          <w:p w:rsidR="007C2FF3" w:rsidRDefault="007C2FF3"/>
        </w:tc>
        <w:tc>
          <w:tcPr>
            <w:tcW w:w="566" w:type="dxa"/>
          </w:tcPr>
          <w:p w:rsidR="007C2FF3" w:rsidRDefault="00544657">
            <w:r>
              <w:t>(c)</w:t>
            </w:r>
          </w:p>
        </w:tc>
        <w:tc>
          <w:tcPr>
            <w:tcW w:w="9664" w:type="dxa"/>
          </w:tcPr>
          <w:p w:rsidR="007C2FF3" w:rsidRDefault="007C2FF3">
            <w:r>
              <w:object w:dxaOrig="8655" w:dyaOrig="315">
                <v:shape id="_x0000_i1035" type="#_x0000_t75" style="width:432.75pt;height:15.75pt" o:ole="">
                  <v:imagedata r:id="rId37" o:title=""/>
                </v:shape>
                <o:OLEObject Type="Embed" ProgID="PBrush" ShapeID="_x0000_i1035" DrawAspect="Content" ObjectID="_1556553691" r:id="rId38"/>
              </w:object>
            </w:r>
          </w:p>
          <w:p w:rsidR="0011376F" w:rsidRDefault="0011376F" w:rsidP="0011376F"/>
          <w:p w:rsidR="0011376F" w:rsidRDefault="0011376F" w:rsidP="0011376F">
            <w:r>
              <w:t>………………………………………………………………………………………………………………………………………………………….</w:t>
            </w:r>
          </w:p>
          <w:p w:rsidR="0011376F" w:rsidRDefault="0011376F" w:rsidP="0011376F"/>
          <w:p w:rsidR="0011376F" w:rsidRDefault="0011376F" w:rsidP="0011376F">
            <w:r>
              <w:t>………………………………………………………………………………………………………………………………………………………….</w:t>
            </w:r>
          </w:p>
          <w:p w:rsidR="0011376F" w:rsidRDefault="0011376F" w:rsidP="0011376F"/>
          <w:p w:rsidR="0011376F" w:rsidRDefault="0011376F" w:rsidP="0011376F">
            <w:r>
              <w:t>………………………………………………………………………………………………………………………………………………………….</w:t>
            </w:r>
          </w:p>
          <w:p w:rsidR="0011376F" w:rsidRDefault="0011376F" w:rsidP="0011376F"/>
          <w:p w:rsidR="0011376F" w:rsidRDefault="0011376F" w:rsidP="0011376F">
            <w:r>
              <w:t>………………………………………………………………………………………………………………………………………………………….</w:t>
            </w:r>
          </w:p>
          <w:p w:rsidR="0011376F" w:rsidRDefault="0011376F" w:rsidP="0011376F">
            <w:pPr>
              <w:jc w:val="right"/>
              <w:rPr>
                <w:b/>
              </w:rPr>
            </w:pPr>
            <w:r w:rsidRPr="0011376F">
              <w:rPr>
                <w:b/>
              </w:rPr>
              <w:t>(Total 8 marks)</w:t>
            </w:r>
          </w:p>
          <w:p w:rsidR="0011376F" w:rsidRPr="0011376F" w:rsidRDefault="0011376F" w:rsidP="0011376F">
            <w:pPr>
              <w:jc w:val="right"/>
              <w:rPr>
                <w:b/>
              </w:rPr>
            </w:pPr>
          </w:p>
        </w:tc>
      </w:tr>
    </w:tbl>
    <w:p w:rsidR="00E36C13" w:rsidRDefault="00E36C1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"/>
        <w:gridCol w:w="10230"/>
      </w:tblGrid>
      <w:tr w:rsidR="00E36C13" w:rsidTr="00EA3D8D">
        <w:tc>
          <w:tcPr>
            <w:tcW w:w="560" w:type="dxa"/>
          </w:tcPr>
          <w:p w:rsidR="00E36C13" w:rsidRPr="00E36C13" w:rsidRDefault="00E36C13">
            <w:pPr>
              <w:rPr>
                <w:b/>
              </w:rPr>
            </w:pPr>
            <w:r w:rsidRPr="00E36C13">
              <w:rPr>
                <w:b/>
              </w:rPr>
              <w:lastRenderedPageBreak/>
              <w:t>10.</w:t>
            </w:r>
          </w:p>
        </w:tc>
        <w:tc>
          <w:tcPr>
            <w:tcW w:w="10230" w:type="dxa"/>
          </w:tcPr>
          <w:p w:rsidR="00E36C13" w:rsidRDefault="00E36C13">
            <w:r>
              <w:rPr>
                <w:noProof/>
                <w:lang w:eastAsia="en-GB"/>
              </w:rPr>
              <w:drawing>
                <wp:inline distT="0" distB="0" distL="0" distR="0" wp14:anchorId="0834F3F2" wp14:editId="727F3CD0">
                  <wp:extent cx="3495675" cy="1371600"/>
                  <wp:effectExtent l="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C13" w:rsidRDefault="00E36C13">
            <w:r>
              <w:rPr>
                <w:noProof/>
                <w:lang w:eastAsia="en-GB"/>
              </w:rPr>
              <w:drawing>
                <wp:inline distT="0" distB="0" distL="0" distR="0" wp14:anchorId="49A1D3D5" wp14:editId="60487C1A">
                  <wp:extent cx="5686425" cy="37147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C13" w:rsidTr="00EA3D8D">
        <w:tc>
          <w:tcPr>
            <w:tcW w:w="560" w:type="dxa"/>
          </w:tcPr>
          <w:p w:rsidR="00E36C13" w:rsidRDefault="00E36C13"/>
        </w:tc>
        <w:tc>
          <w:tcPr>
            <w:tcW w:w="10230" w:type="dxa"/>
          </w:tcPr>
          <w:p w:rsidR="00E36C13" w:rsidRDefault="00E36C13">
            <w:r>
              <w:rPr>
                <w:noProof/>
                <w:lang w:eastAsia="en-GB"/>
              </w:rPr>
              <w:drawing>
                <wp:inline distT="0" distB="0" distL="0" distR="0" wp14:anchorId="597D83AE" wp14:editId="3F318AA5">
                  <wp:extent cx="5686425" cy="2057400"/>
                  <wp:effectExtent l="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C13" w:rsidTr="00EA3D8D">
        <w:tc>
          <w:tcPr>
            <w:tcW w:w="560" w:type="dxa"/>
          </w:tcPr>
          <w:p w:rsidR="00E36C13" w:rsidRDefault="00E36C13"/>
        </w:tc>
        <w:tc>
          <w:tcPr>
            <w:tcW w:w="10230" w:type="dxa"/>
          </w:tcPr>
          <w:p w:rsidR="00E36C13" w:rsidRDefault="00E36C13">
            <w:r>
              <w:rPr>
                <w:noProof/>
                <w:lang w:eastAsia="en-GB"/>
              </w:rPr>
              <w:drawing>
                <wp:inline distT="0" distB="0" distL="0" distR="0" wp14:anchorId="564189B2" wp14:editId="2B4C60C9">
                  <wp:extent cx="5715000" cy="2543175"/>
                  <wp:effectExtent l="0" t="0" r="0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C13" w:rsidRPr="00E36C13" w:rsidRDefault="00E36C13" w:rsidP="00E36C13">
            <w:pPr>
              <w:jc w:val="right"/>
              <w:rPr>
                <w:b/>
              </w:rPr>
            </w:pPr>
            <w:r w:rsidRPr="00E36C13">
              <w:rPr>
                <w:b/>
              </w:rPr>
              <w:t>(Total 6 marks)</w:t>
            </w:r>
          </w:p>
        </w:tc>
      </w:tr>
    </w:tbl>
    <w:p w:rsidR="00F5784E" w:rsidRDefault="00F5784E"/>
    <w:p w:rsidR="00544657" w:rsidRDefault="00E36C13" w:rsidP="0054465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11</w:t>
      </w:r>
      <w:r w:rsidR="00544657">
        <w:rPr>
          <w:rFonts w:ascii="Arial" w:hAnsi="Arial" w:cs="Arial"/>
          <w:b/>
          <w:bCs/>
          <w:lang w:val="en-US"/>
        </w:rPr>
        <w:t>.</w:t>
      </w:r>
      <w:r>
        <w:rPr>
          <w:rFonts w:ascii="Arial" w:hAnsi="Arial" w:cs="Arial"/>
          <w:b/>
          <w:bCs/>
          <w:lang w:val="en-US"/>
        </w:rPr>
        <w:tab/>
      </w:r>
      <w:r w:rsidR="00544657">
        <w:rPr>
          <w:rFonts w:ascii="Arial" w:hAnsi="Arial" w:cs="Arial"/>
          <w:lang w:val="en-US"/>
        </w:rPr>
        <w:t>Aspirin can be made by reacting salicylic acid with ethanoic anhydride as outlined below.</w:t>
      </w:r>
    </w:p>
    <w:p w:rsidR="00544657" w:rsidRDefault="00544657" w:rsidP="0054465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2C8DBA2C" wp14:editId="542C003A">
            <wp:extent cx="5581650" cy="91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57" w:rsidRDefault="00544657" w:rsidP="005446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     In an experiment, after purification by </w:t>
      </w:r>
      <w:proofErr w:type="spellStart"/>
      <w:r>
        <w:rPr>
          <w:rFonts w:ascii="Arial" w:hAnsi="Arial" w:cs="Arial"/>
          <w:lang w:val="en-US"/>
        </w:rPr>
        <w:t>recrystallisation</w:t>
      </w:r>
      <w:proofErr w:type="spellEnd"/>
      <w:r>
        <w:rPr>
          <w:rFonts w:ascii="Arial" w:hAnsi="Arial" w:cs="Arial"/>
          <w:lang w:val="en-US"/>
        </w:rPr>
        <w:t>, 1.76 g of aspirin (</w:t>
      </w:r>
      <w:r>
        <w:rPr>
          <w:rFonts w:ascii="Arial" w:hAnsi="Arial" w:cs="Arial"/>
          <w:i/>
          <w:iCs/>
          <w:lang w:val="en-US"/>
        </w:rPr>
        <w:t>M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r</w:t>
      </w:r>
      <w:r>
        <w:rPr>
          <w:rFonts w:ascii="Arial" w:hAnsi="Arial" w:cs="Arial"/>
          <w:lang w:val="en-US"/>
        </w:rPr>
        <w:t xml:space="preserve"> = 180.0) were produced from 2.00 g of salicylic acid. </w:t>
      </w:r>
      <w:r>
        <w:rPr>
          <w:rFonts w:ascii="Arial" w:hAnsi="Arial" w:cs="Arial"/>
          <w:lang w:val="en-US"/>
        </w:rPr>
        <w:br/>
        <w:t>Calculate the percentage yield for this experiment.</w:t>
      </w:r>
    </w:p>
    <w:p w:rsidR="00544657" w:rsidRDefault="00544657" w:rsidP="005446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544657" w:rsidRDefault="00544657" w:rsidP="005446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544657" w:rsidRDefault="00544657" w:rsidP="005446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544657" w:rsidRDefault="00544657" w:rsidP="005446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544657" w:rsidRDefault="00544657" w:rsidP="0054465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544657" w:rsidRDefault="00544657" w:rsidP="005446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     Suggest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practical reason why the yield of purified aspirin is less than 100%.</w:t>
      </w:r>
    </w:p>
    <w:p w:rsidR="00544657" w:rsidRDefault="00544657" w:rsidP="005446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544657" w:rsidRDefault="00544657" w:rsidP="005446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544657" w:rsidRDefault="00544657" w:rsidP="0054465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544657" w:rsidRDefault="00544657" w:rsidP="0054465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3 marks)</w:t>
      </w:r>
    </w:p>
    <w:p w:rsidR="00626EA2" w:rsidRDefault="00544657" w:rsidP="00544657"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"/>
        <w:gridCol w:w="564"/>
        <w:gridCol w:w="9666"/>
      </w:tblGrid>
      <w:tr w:rsidR="00626EA2" w:rsidTr="00EA3D8D">
        <w:tc>
          <w:tcPr>
            <w:tcW w:w="560" w:type="dxa"/>
          </w:tcPr>
          <w:p w:rsidR="00626EA2" w:rsidRPr="00626EA2" w:rsidRDefault="00626EA2" w:rsidP="00544657">
            <w:pPr>
              <w:rPr>
                <w:b/>
              </w:rPr>
            </w:pPr>
            <w:r w:rsidRPr="00626EA2">
              <w:rPr>
                <w:b/>
              </w:rPr>
              <w:lastRenderedPageBreak/>
              <w:t>12.</w:t>
            </w:r>
          </w:p>
        </w:tc>
        <w:tc>
          <w:tcPr>
            <w:tcW w:w="564" w:type="dxa"/>
          </w:tcPr>
          <w:p w:rsidR="00626EA2" w:rsidRDefault="00626EA2" w:rsidP="00544657">
            <w:r>
              <w:t>(a)</w:t>
            </w:r>
          </w:p>
        </w:tc>
        <w:tc>
          <w:tcPr>
            <w:tcW w:w="9666" w:type="dxa"/>
          </w:tcPr>
          <w:p w:rsidR="00626EA2" w:rsidRDefault="00626EA2" w:rsidP="00544657">
            <w:r>
              <w:object w:dxaOrig="9450" w:dyaOrig="5640">
                <v:shape id="_x0000_i1096" type="#_x0000_t75" style="width:472.5pt;height:282pt" o:ole="">
                  <v:imagedata r:id="rId44" o:title=""/>
                </v:shape>
                <o:OLEObject Type="Embed" ProgID="PBrush" ShapeID="_x0000_i1096" DrawAspect="Content" ObjectID="_1556553692" r:id="rId45"/>
              </w:object>
            </w:r>
          </w:p>
        </w:tc>
      </w:tr>
      <w:tr w:rsidR="00626EA2" w:rsidTr="00EA3D8D">
        <w:tc>
          <w:tcPr>
            <w:tcW w:w="560" w:type="dxa"/>
          </w:tcPr>
          <w:p w:rsidR="00626EA2" w:rsidRDefault="00626EA2" w:rsidP="00544657"/>
        </w:tc>
        <w:tc>
          <w:tcPr>
            <w:tcW w:w="564" w:type="dxa"/>
          </w:tcPr>
          <w:p w:rsidR="00626EA2" w:rsidRDefault="00626EA2" w:rsidP="00544657">
            <w:r>
              <w:t>(b)</w:t>
            </w:r>
          </w:p>
        </w:tc>
        <w:tc>
          <w:tcPr>
            <w:tcW w:w="9666" w:type="dxa"/>
          </w:tcPr>
          <w:p w:rsidR="00626EA2" w:rsidRDefault="00626EA2" w:rsidP="00544657">
            <w:r>
              <w:rPr>
                <w:noProof/>
                <w:lang w:eastAsia="en-GB"/>
              </w:rPr>
              <w:drawing>
                <wp:inline distT="0" distB="0" distL="0" distR="0" wp14:anchorId="7988E984" wp14:editId="147365E4">
                  <wp:extent cx="5838825" cy="1485900"/>
                  <wp:effectExtent l="0" t="0" r="952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6EA2" w:rsidRDefault="00626EA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7"/>
        <w:gridCol w:w="543"/>
        <w:gridCol w:w="9730"/>
      </w:tblGrid>
      <w:tr w:rsidR="00626EA2" w:rsidTr="00EA3D8D"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626EA2" w:rsidRDefault="00626EA2" w:rsidP="00544657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626EA2" w:rsidRDefault="00626EA2" w:rsidP="00544657">
            <w:r>
              <w:t>(c)</w:t>
            </w:r>
          </w:p>
        </w:tc>
        <w:tc>
          <w:tcPr>
            <w:tcW w:w="9666" w:type="dxa"/>
            <w:tcBorders>
              <w:top w:val="nil"/>
              <w:left w:val="nil"/>
              <w:bottom w:val="nil"/>
              <w:right w:val="nil"/>
            </w:tcBorders>
          </w:tcPr>
          <w:p w:rsidR="00626EA2" w:rsidRDefault="00626EA2" w:rsidP="00544657">
            <w:r>
              <w:rPr>
                <w:noProof/>
                <w:lang w:eastAsia="en-GB"/>
              </w:rPr>
              <w:drawing>
                <wp:inline distT="0" distB="0" distL="0" distR="0" wp14:anchorId="5E500D7E" wp14:editId="402289F8">
                  <wp:extent cx="5610225" cy="1609725"/>
                  <wp:effectExtent l="0" t="0" r="9525" b="952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EA2" w:rsidRDefault="00626EA2" w:rsidP="00544657">
            <w:r>
              <w:rPr>
                <w:noProof/>
                <w:lang w:eastAsia="en-GB"/>
              </w:rPr>
              <w:drawing>
                <wp:inline distT="0" distB="0" distL="0" distR="0" wp14:anchorId="27507475" wp14:editId="5490721D">
                  <wp:extent cx="5553075" cy="4162425"/>
                  <wp:effectExtent l="0" t="0" r="9525" b="952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EA2" w:rsidRDefault="00626EA2" w:rsidP="00544657">
            <w:r>
              <w:rPr>
                <w:noProof/>
                <w:lang w:eastAsia="en-GB"/>
              </w:rPr>
              <w:drawing>
                <wp:inline distT="0" distB="0" distL="0" distR="0" wp14:anchorId="46000492" wp14:editId="09BC3EEB">
                  <wp:extent cx="5819775" cy="2257425"/>
                  <wp:effectExtent l="0" t="0" r="9525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EA2" w:rsidTr="00EA3D8D"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626EA2" w:rsidRDefault="00626EA2" w:rsidP="00544657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626EA2" w:rsidRDefault="00626EA2" w:rsidP="00544657">
            <w:r>
              <w:t>(d)</w:t>
            </w:r>
          </w:p>
        </w:tc>
        <w:tc>
          <w:tcPr>
            <w:tcW w:w="9666" w:type="dxa"/>
            <w:tcBorders>
              <w:top w:val="nil"/>
              <w:left w:val="nil"/>
              <w:bottom w:val="nil"/>
              <w:right w:val="nil"/>
            </w:tcBorders>
          </w:tcPr>
          <w:p w:rsidR="00626EA2" w:rsidRDefault="00626EA2" w:rsidP="00544657">
            <w:r>
              <w:object w:dxaOrig="9105" w:dyaOrig="5595">
                <v:shape id="_x0000_i1124" type="#_x0000_t75" style="width:455.25pt;height:279.75pt" o:ole="">
                  <v:imagedata r:id="rId50" o:title=""/>
                </v:shape>
                <o:OLEObject Type="Embed" ProgID="PBrush" ShapeID="_x0000_i1124" DrawAspect="Content" ObjectID="_1556553693" r:id="rId51"/>
              </w:object>
            </w:r>
          </w:p>
        </w:tc>
      </w:tr>
      <w:tr w:rsidR="00626EA2" w:rsidTr="00EA3D8D"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626EA2" w:rsidRDefault="00626EA2" w:rsidP="00544657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626EA2" w:rsidRDefault="00626EA2" w:rsidP="00544657">
            <w:r>
              <w:t>(e)</w:t>
            </w:r>
          </w:p>
        </w:tc>
        <w:tc>
          <w:tcPr>
            <w:tcW w:w="9666" w:type="dxa"/>
            <w:tcBorders>
              <w:top w:val="nil"/>
              <w:left w:val="nil"/>
              <w:bottom w:val="nil"/>
              <w:right w:val="nil"/>
            </w:tcBorders>
          </w:tcPr>
          <w:p w:rsidR="00626EA2" w:rsidRDefault="00626EA2" w:rsidP="00626EA2">
            <w:r>
              <w:rPr>
                <w:noProof/>
                <w:lang w:eastAsia="en-GB"/>
              </w:rPr>
              <w:drawing>
                <wp:inline distT="0" distB="0" distL="0" distR="0" wp14:anchorId="37476349" wp14:editId="48B8C5C7">
                  <wp:extent cx="5800725" cy="1790700"/>
                  <wp:effectExtent l="0" t="0" r="952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EA2" w:rsidRDefault="00626EA2" w:rsidP="00626EA2"/>
          <w:p w:rsidR="00626EA2" w:rsidRDefault="00626EA2" w:rsidP="00626EA2">
            <w:r>
              <w:rPr>
                <w:noProof/>
                <w:lang w:eastAsia="en-GB"/>
              </w:rPr>
              <w:drawing>
                <wp:inline distT="0" distB="0" distL="0" distR="0" wp14:anchorId="73885076" wp14:editId="4F83B1A8">
                  <wp:extent cx="5819775" cy="1104900"/>
                  <wp:effectExtent l="0" t="0" r="952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EA2" w:rsidRDefault="00626EA2" w:rsidP="00544657"/>
        </w:tc>
      </w:tr>
      <w:tr w:rsidR="00626EA2" w:rsidTr="00EA3D8D"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626EA2" w:rsidRDefault="00626EA2" w:rsidP="00544657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626EA2" w:rsidRDefault="00D92293" w:rsidP="00544657">
            <w:r>
              <w:t>(f)</w:t>
            </w:r>
          </w:p>
        </w:tc>
        <w:tc>
          <w:tcPr>
            <w:tcW w:w="9666" w:type="dxa"/>
            <w:tcBorders>
              <w:top w:val="nil"/>
              <w:left w:val="nil"/>
              <w:bottom w:val="nil"/>
              <w:right w:val="nil"/>
            </w:tcBorders>
          </w:tcPr>
          <w:p w:rsidR="00626EA2" w:rsidRDefault="00626EA2" w:rsidP="00544657">
            <w:r>
              <w:rPr>
                <w:noProof/>
                <w:lang w:eastAsia="en-GB"/>
              </w:rPr>
              <w:drawing>
                <wp:inline distT="0" distB="0" distL="0" distR="0" wp14:anchorId="5587D194" wp14:editId="567FF2A8">
                  <wp:extent cx="5829300" cy="2200275"/>
                  <wp:effectExtent l="0" t="0" r="0" b="952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EA2" w:rsidTr="00EA3D8D"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626EA2" w:rsidRDefault="00626EA2" w:rsidP="00544657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626EA2" w:rsidRDefault="00D92293" w:rsidP="00544657">
            <w:r>
              <w:t>(g)</w:t>
            </w:r>
          </w:p>
        </w:tc>
        <w:tc>
          <w:tcPr>
            <w:tcW w:w="9666" w:type="dxa"/>
            <w:tcBorders>
              <w:top w:val="nil"/>
              <w:left w:val="nil"/>
              <w:bottom w:val="nil"/>
              <w:right w:val="nil"/>
            </w:tcBorders>
          </w:tcPr>
          <w:p w:rsidR="00626EA2" w:rsidRDefault="00626EA2" w:rsidP="00544657">
            <w:r>
              <w:rPr>
                <w:noProof/>
                <w:lang w:eastAsia="en-GB"/>
              </w:rPr>
              <w:drawing>
                <wp:inline distT="0" distB="0" distL="0" distR="0" wp14:anchorId="314A24EC" wp14:editId="04773938">
                  <wp:extent cx="5781675" cy="2162175"/>
                  <wp:effectExtent l="0" t="0" r="9525" b="952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EA2" w:rsidTr="00EA3D8D"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626EA2" w:rsidRDefault="00626EA2" w:rsidP="00544657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626EA2" w:rsidRDefault="00D92293" w:rsidP="00544657">
            <w:r>
              <w:t>(h)</w:t>
            </w:r>
          </w:p>
        </w:tc>
        <w:tc>
          <w:tcPr>
            <w:tcW w:w="9666" w:type="dxa"/>
            <w:tcBorders>
              <w:top w:val="nil"/>
              <w:left w:val="nil"/>
              <w:bottom w:val="nil"/>
              <w:right w:val="nil"/>
            </w:tcBorders>
          </w:tcPr>
          <w:p w:rsidR="00626EA2" w:rsidRDefault="00D92293" w:rsidP="00544657">
            <w:r>
              <w:object w:dxaOrig="9045" w:dyaOrig="3375">
                <v:shape id="_x0000_i1125" type="#_x0000_t75" style="width:452.25pt;height:168.75pt" o:ole="">
                  <v:imagedata r:id="rId56" o:title=""/>
                </v:shape>
                <o:OLEObject Type="Embed" ProgID="PBrush" ShapeID="_x0000_i1125" DrawAspect="Content" ObjectID="_1556553694" r:id="rId57"/>
              </w:object>
            </w:r>
          </w:p>
          <w:p w:rsidR="00EA3D8D" w:rsidRDefault="00EA3D8D" w:rsidP="00EA3D8D">
            <w:pPr>
              <w:jc w:val="right"/>
              <w:rPr>
                <w:b/>
              </w:rPr>
            </w:pPr>
            <w:r w:rsidRPr="00EA3D8D">
              <w:rPr>
                <w:b/>
              </w:rPr>
              <w:t>(Total 19 marks)</w:t>
            </w:r>
          </w:p>
          <w:p w:rsidR="00EA3D8D" w:rsidRPr="00EA3D8D" w:rsidRDefault="00EA3D8D" w:rsidP="00EA3D8D">
            <w:pPr>
              <w:jc w:val="right"/>
              <w:rPr>
                <w:b/>
              </w:rPr>
            </w:pPr>
          </w:p>
        </w:tc>
      </w:tr>
      <w:tr w:rsidR="00EA3D8D" w:rsidTr="00EA3D8D"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EA3D8D" w:rsidRPr="00D92293" w:rsidRDefault="00EA3D8D" w:rsidP="00544657">
            <w:pPr>
              <w:rPr>
                <w:b/>
              </w:rPr>
            </w:pPr>
            <w:r w:rsidRPr="00D92293">
              <w:rPr>
                <w:b/>
              </w:rPr>
              <w:t>13.</w:t>
            </w:r>
          </w:p>
        </w:tc>
        <w:tc>
          <w:tcPr>
            <w:tcW w:w="10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D8D" w:rsidRDefault="00EA3D8D" w:rsidP="00544657">
            <w:r>
              <w:object w:dxaOrig="8070" w:dyaOrig="1515">
                <v:shape id="_x0000_i1126" type="#_x0000_t75" style="width:403.5pt;height:75.75pt" o:ole="">
                  <v:imagedata r:id="rId58" o:title=""/>
                </v:shape>
                <o:OLEObject Type="Embed" ProgID="PBrush" ShapeID="_x0000_i1126" DrawAspect="Content" ObjectID="_1556553695" r:id="rId59"/>
              </w:object>
            </w:r>
          </w:p>
          <w:p w:rsidR="00EA3D8D" w:rsidRDefault="00EA3D8D" w:rsidP="00544657"/>
          <w:p w:rsidR="00EA3D8D" w:rsidRDefault="00EA3D8D" w:rsidP="00544657">
            <w:r>
              <w:t>……………………………………………………………………………………………………………………………………………………………………………...</w:t>
            </w:r>
          </w:p>
          <w:p w:rsidR="00EA3D8D" w:rsidRDefault="00EA3D8D" w:rsidP="00EA3D8D"/>
          <w:p w:rsidR="00EA3D8D" w:rsidRDefault="00EA3D8D" w:rsidP="00EA3D8D">
            <w:r>
              <w:t>……………………………………………………………………………………………………………………………………………………………………………...</w:t>
            </w:r>
          </w:p>
          <w:p w:rsidR="00EA3D8D" w:rsidRDefault="00EA3D8D" w:rsidP="00EA3D8D"/>
          <w:p w:rsidR="00EA3D8D" w:rsidRDefault="00EA3D8D" w:rsidP="00EA3D8D">
            <w:r>
              <w:t>……………………………………………………………………………………………………………………………………………………………………………...</w:t>
            </w:r>
          </w:p>
          <w:p w:rsidR="00EA3D8D" w:rsidRDefault="00EA3D8D" w:rsidP="00EA3D8D"/>
          <w:p w:rsidR="00EA3D8D" w:rsidRDefault="00EA3D8D" w:rsidP="00EA3D8D">
            <w:r>
              <w:t>……………………………………………………………………………………………………………………………………………………………………………...</w:t>
            </w:r>
          </w:p>
          <w:p w:rsidR="00EA3D8D" w:rsidRDefault="00EA3D8D" w:rsidP="00EA3D8D"/>
          <w:p w:rsidR="00EA3D8D" w:rsidRDefault="00EA3D8D" w:rsidP="00EA3D8D">
            <w:r>
              <w:t>……………………………………………………………………………………………………………………………………………………………………………...</w:t>
            </w:r>
          </w:p>
          <w:p w:rsidR="00EA3D8D" w:rsidRDefault="00EA3D8D" w:rsidP="00EA3D8D"/>
          <w:p w:rsidR="00EA3D8D" w:rsidRDefault="00EA3D8D" w:rsidP="00EA3D8D">
            <w:r>
              <w:t>……………………………………………………………………………………………………………………………………………………………………………...</w:t>
            </w:r>
          </w:p>
          <w:p w:rsidR="00EA3D8D" w:rsidRDefault="00EA3D8D" w:rsidP="00EA3D8D">
            <w:pPr>
              <w:jc w:val="right"/>
              <w:rPr>
                <w:b/>
              </w:rPr>
            </w:pPr>
            <w:r w:rsidRPr="00EA3D8D">
              <w:rPr>
                <w:b/>
              </w:rPr>
              <w:t>(Total 6 marks)</w:t>
            </w:r>
          </w:p>
          <w:p w:rsidR="00EA3D8D" w:rsidRPr="00EA3D8D" w:rsidRDefault="00EA3D8D" w:rsidP="00EA3D8D">
            <w:pPr>
              <w:jc w:val="right"/>
              <w:rPr>
                <w:b/>
              </w:rPr>
            </w:pPr>
          </w:p>
        </w:tc>
      </w:tr>
    </w:tbl>
    <w:p w:rsidR="00544657" w:rsidRDefault="00544657" w:rsidP="00544657"/>
    <w:sectPr w:rsidR="00544657" w:rsidSect="007C2FF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FF3"/>
    <w:rsid w:val="0011376F"/>
    <w:rsid w:val="003F4C35"/>
    <w:rsid w:val="00426196"/>
    <w:rsid w:val="00544657"/>
    <w:rsid w:val="00594D4C"/>
    <w:rsid w:val="005C2E1C"/>
    <w:rsid w:val="006079EF"/>
    <w:rsid w:val="00626EA2"/>
    <w:rsid w:val="00740704"/>
    <w:rsid w:val="007C2FF3"/>
    <w:rsid w:val="00961FEB"/>
    <w:rsid w:val="00BC280A"/>
    <w:rsid w:val="00C80CC2"/>
    <w:rsid w:val="00D92293"/>
    <w:rsid w:val="00E24AA8"/>
    <w:rsid w:val="00E36C13"/>
    <w:rsid w:val="00EA3D8D"/>
    <w:rsid w:val="00F5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7757B"/>
  <w15:chartTrackingRefBased/>
  <w15:docId w15:val="{62B54605-7180-4E44-9D25-7EDF10AEC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2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3F4C35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Theme="minorEastAsia" w:hAnsi="Arial" w:cs="Aria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3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oleObject" Target="embeddings/oleObject6.bin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oleObject" Target="embeddings/oleObject10.bin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26.png"/><Relationship Id="rId54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oleObject" Target="embeddings/oleObject9.bin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oleObject" Target="embeddings/oleObject13.bin"/><Relationship Id="rId53" Type="http://schemas.openxmlformats.org/officeDocument/2006/relationships/image" Target="media/image36.png"/><Relationship Id="rId58" Type="http://schemas.openxmlformats.org/officeDocument/2006/relationships/image" Target="media/image40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33.png"/><Relationship Id="rId57" Type="http://schemas.openxmlformats.org/officeDocument/2006/relationships/oleObject" Target="embeddings/oleObject15.bin"/><Relationship Id="rId61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oleObject" Target="embeddings/oleObject8.bin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56" Type="http://schemas.openxmlformats.org/officeDocument/2006/relationships/image" Target="media/image39.pn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14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oleObject" Target="embeddings/oleObject12.bin"/><Relationship Id="rId46" Type="http://schemas.openxmlformats.org/officeDocument/2006/relationships/image" Target="media/image30.png"/><Relationship Id="rId59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17</Pages>
  <Words>1087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5</cp:revision>
  <dcterms:created xsi:type="dcterms:W3CDTF">2017-01-09T16:38:00Z</dcterms:created>
  <dcterms:modified xsi:type="dcterms:W3CDTF">2017-05-17T19:13:00Z</dcterms:modified>
</cp:coreProperties>
</file>