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ABA" w:rsidRDefault="00D25ABA" w:rsidP="00D25AB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  <w:lang w:eastAsia="en-US"/>
        </w:rPr>
      </w:pPr>
      <w:r>
        <w:rPr>
          <w:rFonts w:ascii="Verdana" w:hAnsi="Verdana" w:cs="Times New Roman"/>
          <w:b/>
          <w:bCs/>
          <w:sz w:val="36"/>
          <w:szCs w:val="36"/>
        </w:rPr>
        <w:t>AS LEVEL CHEMISTRY</w:t>
      </w:r>
    </w:p>
    <w:p w:rsidR="00D25ABA" w:rsidRDefault="00D25ABA" w:rsidP="00D25AB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</w:rPr>
      </w:pPr>
    </w:p>
    <w:p w:rsidR="00D25ABA" w:rsidRDefault="00D25ABA" w:rsidP="00D25AB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PAPER 1</w:t>
      </w:r>
    </w:p>
    <w:p w:rsidR="00D25ABA" w:rsidRDefault="00D25ABA" w:rsidP="00D25AB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PRACTICE PAPER 2</w:t>
      </w:r>
    </w:p>
    <w:p w:rsidR="00D25ABA" w:rsidRDefault="00D25ABA" w:rsidP="00D25AB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Answer all questions</w:t>
      </w:r>
    </w:p>
    <w:p w:rsidR="00D25ABA" w:rsidRDefault="00D25ABA" w:rsidP="00D25AB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Max 80 marks</w:t>
      </w:r>
    </w:p>
    <w:p w:rsidR="00D25ABA" w:rsidRDefault="00D25ABA" w:rsidP="00D25AB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</w:p>
    <w:p w:rsidR="00D25ABA" w:rsidRDefault="00D25ABA" w:rsidP="00D25AB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6946"/>
        <w:gridCol w:w="1382"/>
      </w:tblGrid>
      <w:tr w:rsidR="00D25ABA" w:rsidTr="003D37D5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5ABA" w:rsidRDefault="00D25ABA" w:rsidP="003D37D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A" w:rsidRDefault="00D25ABA" w:rsidP="003D37D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D25ABA" w:rsidRDefault="00D25ABA" w:rsidP="003D37D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Name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……………………………………………………………..</w:t>
            </w:r>
          </w:p>
          <w:p w:rsidR="00D25ABA" w:rsidRDefault="00D25ABA" w:rsidP="003D37D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5ABA" w:rsidRDefault="00D25ABA" w:rsidP="003D37D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25ABA" w:rsidTr="003D37D5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5ABA" w:rsidRDefault="00D25ABA" w:rsidP="003D37D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A" w:rsidRDefault="00D25ABA" w:rsidP="003D37D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D25ABA" w:rsidRDefault="00D25ABA" w:rsidP="003D37D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Mark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……../80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……....%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Grade ………</w:t>
            </w:r>
          </w:p>
          <w:p w:rsidR="00D25ABA" w:rsidRDefault="00D25ABA" w:rsidP="003D37D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5ABA" w:rsidRDefault="00D25ABA" w:rsidP="003D37D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D25ABA" w:rsidRDefault="00D25ABA" w:rsidP="00D25AB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D25ABA" w:rsidRDefault="00D25ABA" w:rsidP="00D25A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/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1.</w:t>
      </w:r>
      <w:r>
        <w:rPr>
          <w:rFonts w:ascii="Arial" w:hAnsi="Arial" w:cs="Arial"/>
          <w:lang w:val="en-US"/>
        </w:rPr>
        <w:t>          Mass spectrometry can be used to identify isotopes of elements.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(i)      In terms of fundamental particles, state the difference between isotopes of an element.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State why isotopes of an element have the same chemical properties.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(b)     Give the meaning of the term </w:t>
      </w:r>
      <w:r>
        <w:rPr>
          <w:rFonts w:ascii="Arial" w:hAnsi="Arial" w:cs="Arial"/>
          <w:i/>
          <w:iCs/>
          <w:lang w:val="en-US"/>
        </w:rPr>
        <w:t>relative atomic mass.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The mass spectrum of element </w:t>
      </w:r>
      <w:r>
        <w:rPr>
          <w:rFonts w:ascii="Arial" w:hAnsi="Arial" w:cs="Arial"/>
          <w:b/>
          <w:bCs/>
          <w:lang w:val="en-US"/>
        </w:rPr>
        <w:t xml:space="preserve">X </w:t>
      </w:r>
      <w:r>
        <w:rPr>
          <w:rFonts w:ascii="Arial" w:hAnsi="Arial" w:cs="Arial"/>
          <w:lang w:val="en-US"/>
        </w:rPr>
        <w:t xml:space="preserve">has four peaks. The table below gives the relative abundance of each isotope in a sample of element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>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0"/>
        <w:gridCol w:w="990"/>
        <w:gridCol w:w="990"/>
        <w:gridCol w:w="990"/>
        <w:gridCol w:w="990"/>
      </w:tblGrid>
      <w:tr w:rsidR="00D25ABA" w:rsidTr="00D25A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ABA" w:rsidRDefault="00D25ABA" w:rsidP="003D37D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m/z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25ABA" w:rsidRDefault="00D25ABA" w:rsidP="003D37D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64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25ABA" w:rsidRDefault="00D25ABA" w:rsidP="003D37D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66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25ABA" w:rsidRDefault="00D25ABA" w:rsidP="003D37D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25ABA" w:rsidRDefault="00D25ABA" w:rsidP="003D37D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68</w:t>
            </w:r>
          </w:p>
        </w:tc>
      </w:tr>
      <w:tr w:rsidR="00D25ABA" w:rsidTr="00D25A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ABA" w:rsidRDefault="00D25ABA" w:rsidP="003D37D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Relative abundance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5ABA" w:rsidRDefault="00D25ABA" w:rsidP="003D37D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5ABA" w:rsidRDefault="00D25ABA" w:rsidP="003D37D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5ABA" w:rsidRDefault="00D25ABA" w:rsidP="003D37D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5ABA" w:rsidRDefault="00D25ABA" w:rsidP="003D37D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</w:tr>
    </w:tbl>
    <w:p w:rsidR="00D25ABA" w:rsidRDefault="00D25ABA" w:rsidP="00D25A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Calculate the relative atomic mass of element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br/>
        <w:t>Give your answer to one decimal place.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Use the Periodic Table to identify the species responsible for the peak at </w:t>
      </w:r>
      <w:r>
        <w:rPr>
          <w:rFonts w:ascii="Arial" w:hAnsi="Arial" w:cs="Arial"/>
          <w:i/>
          <w:iCs/>
          <w:lang w:val="en-US"/>
        </w:rPr>
        <w:t>m/z </w:t>
      </w:r>
      <w:r>
        <w:rPr>
          <w:rFonts w:ascii="Arial" w:hAnsi="Arial" w:cs="Arial"/>
          <w:lang w:val="en-US"/>
        </w:rPr>
        <w:t>= 64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D25ABA" w:rsidRDefault="00D25AB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(d)     Suggest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 xml:space="preserve">reason why particles with the same mass and velocity can </w:t>
      </w:r>
      <w:r>
        <w:rPr>
          <w:rFonts w:ascii="Arial" w:hAnsi="Arial" w:cs="Arial"/>
          <w:lang w:val="en-US"/>
        </w:rPr>
        <w:t>drift at different speeds in a TOF mass spectrometer.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     Explain how the detector in a mass spectrometer enables the abundance of an isotope to be measured.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12 marks)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2.</w:t>
      </w:r>
      <w:r>
        <w:rPr>
          <w:rFonts w:ascii="Arial" w:hAnsi="Arial" w:cs="Arial"/>
          <w:lang w:val="en-US"/>
        </w:rPr>
        <w:t>      </w:t>
      </w:r>
      <w:r>
        <w:rPr>
          <w:rFonts w:ascii="Arial" w:hAnsi="Arial" w:cs="Arial"/>
          <w:lang w:val="en-US"/>
        </w:rPr>
        <w:t xml:space="preserve">Lithium hydride, </w:t>
      </w:r>
      <w:proofErr w:type="spellStart"/>
      <w:r>
        <w:rPr>
          <w:rFonts w:ascii="Arial" w:hAnsi="Arial" w:cs="Arial"/>
          <w:lang w:val="en-US"/>
        </w:rPr>
        <w:t>LiH</w:t>
      </w:r>
      <w:proofErr w:type="spellEnd"/>
      <w:r>
        <w:rPr>
          <w:rFonts w:ascii="Arial" w:hAnsi="Arial" w:cs="Arial"/>
          <w:lang w:val="en-US"/>
        </w:rPr>
        <w:t>, is an ionic compound containing the hydride ion, 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br/>
      </w:r>
      <w:r>
        <w:rPr>
          <w:rFonts w:ascii="Arial" w:hAnsi="Arial" w:cs="Arial"/>
          <w:lang w:val="en-US"/>
        </w:rPr>
        <w:t xml:space="preserve">The reaction between </w:t>
      </w:r>
      <w:proofErr w:type="spellStart"/>
      <w:r>
        <w:rPr>
          <w:rFonts w:ascii="Arial" w:hAnsi="Arial" w:cs="Arial"/>
          <w:lang w:val="en-US"/>
        </w:rPr>
        <w:t>LiH</w:t>
      </w:r>
      <w:proofErr w:type="spellEnd"/>
      <w:r>
        <w:rPr>
          <w:rFonts w:ascii="Arial" w:hAnsi="Arial" w:cs="Arial"/>
          <w:lang w:val="en-US"/>
        </w:rPr>
        <w:t xml:space="preserve"> and </w:t>
      </w:r>
      <w:proofErr w:type="spellStart"/>
      <w:r>
        <w:rPr>
          <w:rFonts w:ascii="Arial" w:hAnsi="Arial" w:cs="Arial"/>
          <w:lang w:val="en-US"/>
        </w:rPr>
        <w:t>aluminium</w:t>
      </w:r>
      <w:proofErr w:type="spellEnd"/>
      <w:r>
        <w:rPr>
          <w:rFonts w:ascii="Arial" w:hAnsi="Arial" w:cs="Arial"/>
          <w:lang w:val="en-US"/>
        </w:rPr>
        <w:t xml:space="preserve"> chloride, AlCl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, produces the ionic compound LiAlH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 xml:space="preserve">(a)     Balance the equation below which represents the reaction between </w:t>
      </w:r>
      <w:proofErr w:type="spellStart"/>
      <w:r>
        <w:rPr>
          <w:rFonts w:ascii="Arial" w:hAnsi="Arial" w:cs="Arial"/>
          <w:lang w:val="en-US"/>
        </w:rPr>
        <w:t>LiH</w:t>
      </w:r>
      <w:proofErr w:type="spellEnd"/>
      <w:r>
        <w:rPr>
          <w:rFonts w:ascii="Arial" w:hAnsi="Arial" w:cs="Arial"/>
          <w:lang w:val="en-US"/>
        </w:rPr>
        <w:t xml:space="preserve"> and AlCl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LiH</w:t>
      </w:r>
      <w:proofErr w:type="spellEnd"/>
      <w:r>
        <w:rPr>
          <w:rFonts w:ascii="Arial" w:hAnsi="Arial" w:cs="Arial"/>
          <w:lang w:val="en-US"/>
        </w:rPr>
        <w:t xml:space="preserve"> +    AlCl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  →      LiAlH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   +     </w:t>
      </w:r>
      <w:proofErr w:type="spellStart"/>
      <w:r>
        <w:rPr>
          <w:rFonts w:ascii="Arial" w:hAnsi="Arial" w:cs="Arial"/>
          <w:lang w:val="en-US"/>
        </w:rPr>
        <w:t>LiCl</w:t>
      </w:r>
      <w:proofErr w:type="spellEnd"/>
    </w:p>
    <w:p w:rsidR="00D25ABA" w:rsidRDefault="00D25ABA" w:rsidP="00D25A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</w:t>
      </w:r>
      <w:r>
        <w:rPr>
          <w:rFonts w:ascii="Arial" w:hAnsi="Arial" w:cs="Arial"/>
          <w:lang w:val="en-US"/>
        </w:rPr>
        <w:t xml:space="preserve">)     Predict the shape of the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42900" cy="2286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ion. Explain why it has this shape.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Shape 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Explanation </w:t>
      </w:r>
      <w:r>
        <w:rPr>
          <w:rFonts w:ascii="Arial" w:hAnsi="Arial" w:cs="Arial"/>
          <w:lang w:val="en-US"/>
        </w:rPr>
        <w:t>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lang w:val="en-US"/>
        </w:rPr>
        <w:t xml:space="preserve">)     A bond in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42900" cy="228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can be represented by H → Al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this type of bond and explain how it is formed.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Type of bond </w:t>
      </w:r>
      <w:r>
        <w:rPr>
          <w:rFonts w:ascii="Arial" w:hAnsi="Arial" w:cs="Arial"/>
          <w:lang w:val="en-US"/>
        </w:rPr>
        <w:t>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Explanation </w:t>
      </w:r>
      <w:r>
        <w:rPr>
          <w:rFonts w:ascii="Arial" w:hAnsi="Arial" w:cs="Arial"/>
          <w:lang w:val="en-US"/>
        </w:rPr>
        <w:t>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marks)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D25ABA" w:rsidRDefault="00D25ABA" w:rsidP="00D25A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</w:t>
      </w:r>
      <w:r>
        <w:rPr>
          <w:rFonts w:ascii="Arial" w:hAnsi="Arial" w:cs="Arial"/>
          <w:b/>
          <w:bCs/>
          <w:lang w:val="en-US"/>
        </w:rPr>
        <w:t>3.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Fritz Haber, a German chemist, first manufactured ammonia in 1909.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Ammonia is very soluble in water.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State the strongest type of intermolecular force between one molecule of ammonia and one molecule of water.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Draw a diagram to show how one molecule of ammonia is attracted to one molecule of water. Include all partial charges and all lone pairs of electrons in your diagram.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Phosphine (PH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 has a structure similar to ammonia.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terms of intermolecular forces, suggest the main reason why phosphine is almost insoluble in water.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5 marks)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D25ABA" w:rsidRDefault="00D25ABA" w:rsidP="00D25A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D25ABA" w:rsidRDefault="00D25ABA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4.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Trends in physical properties occur across all Periods in the Periodic Table.</w:t>
      </w:r>
      <w:r>
        <w:rPr>
          <w:rFonts w:ascii="Arial" w:hAnsi="Arial" w:cs="Arial"/>
          <w:lang w:val="en-US"/>
        </w:rPr>
        <w:br/>
        <w:t>This question is about trends in the Period 2 elements from lithium to nitrogen.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Identify, from the Period 2 elements lithium to nitrogen, the element that has the largest atomic radius.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(i)      State the general trend in first </w:t>
      </w:r>
      <w:proofErr w:type="spellStart"/>
      <w:r>
        <w:rPr>
          <w:rFonts w:ascii="Arial" w:hAnsi="Arial" w:cs="Arial"/>
          <w:lang w:val="en-US"/>
        </w:rPr>
        <w:t>ionisation</w:t>
      </w:r>
      <w:proofErr w:type="spellEnd"/>
      <w:r>
        <w:rPr>
          <w:rFonts w:ascii="Arial" w:hAnsi="Arial" w:cs="Arial"/>
          <w:lang w:val="en-US"/>
        </w:rPr>
        <w:t xml:space="preserve"> energies for the Period 2 elements lithium to nitrogen.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 Identify the element that deviates from this general trend, from lithium to nitrogen, and explain your answer.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Element 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Explanation 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     Identify the Period 2 element that has the following successive </w:t>
      </w:r>
      <w:proofErr w:type="spellStart"/>
      <w:r>
        <w:rPr>
          <w:rFonts w:ascii="Arial" w:hAnsi="Arial" w:cs="Arial"/>
          <w:lang w:val="en-US"/>
        </w:rPr>
        <w:t>ionisation</w:t>
      </w:r>
      <w:proofErr w:type="spellEnd"/>
      <w:r>
        <w:rPr>
          <w:rFonts w:ascii="Arial" w:hAnsi="Arial" w:cs="Arial"/>
          <w:lang w:val="en-US"/>
        </w:rPr>
        <w:t xml:space="preserve"> energies.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20"/>
        <w:gridCol w:w="2385"/>
        <w:gridCol w:w="795"/>
        <w:gridCol w:w="832"/>
        <w:gridCol w:w="795"/>
        <w:gridCol w:w="832"/>
        <w:gridCol w:w="795"/>
        <w:gridCol w:w="795"/>
      </w:tblGrid>
      <w:tr w:rsidR="00D25ABA" w:rsidTr="003D37D5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ABA" w:rsidRDefault="00D25ABA" w:rsidP="003D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D25ABA" w:rsidRDefault="00D25ABA" w:rsidP="003D37D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ABA" w:rsidRDefault="00D25ABA" w:rsidP="003D37D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First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ABA" w:rsidRDefault="00D25ABA" w:rsidP="003D37D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Second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25ABA" w:rsidRDefault="00D25ABA" w:rsidP="003D37D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Third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ABA" w:rsidRDefault="00D25ABA" w:rsidP="003D37D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Fourth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25ABA" w:rsidRDefault="00D25ABA" w:rsidP="003D37D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Fifth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ABA" w:rsidRDefault="00D25ABA" w:rsidP="003D37D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Sixth</w:t>
            </w:r>
          </w:p>
        </w:tc>
      </w:tr>
      <w:tr w:rsidR="00D25ABA" w:rsidTr="003D37D5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ABA" w:rsidRDefault="00D25ABA" w:rsidP="003D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ABA" w:rsidRDefault="00D25ABA" w:rsidP="003D37D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Ionisation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energy</w:t>
            </w:r>
            <w:r>
              <w:rPr>
                <w:rFonts w:ascii="Arial" w:hAnsi="Arial" w:cs="Arial"/>
                <w:lang w:val="en-US"/>
              </w:rPr>
              <w:br/>
              <w:t>/ kJ mol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-1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ABA" w:rsidRDefault="00D25ABA" w:rsidP="003D37D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1090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ABA" w:rsidRDefault="00D25ABA" w:rsidP="003D37D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2350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25ABA" w:rsidRDefault="00D25ABA" w:rsidP="003D37D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4610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ABA" w:rsidRDefault="00D25ABA" w:rsidP="003D37D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6220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25ABA" w:rsidRDefault="00D25ABA" w:rsidP="003D37D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37 800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ABA" w:rsidRDefault="00D25ABA" w:rsidP="003D37D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47 000</w:t>
            </w:r>
          </w:p>
        </w:tc>
      </w:tr>
    </w:tbl>
    <w:p w:rsidR="00D25ABA" w:rsidRDefault="00D25ABA" w:rsidP="00D25A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D25ABA" w:rsidRDefault="00D25AB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(d)     Draw a cross on the diagram to show the melting point of nitrogen.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4050" cy="39338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     Explain, in terms of structure and bonding, why the melting point of carbon is high.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10 marks)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D25ABA" w:rsidRDefault="00D25ABA" w:rsidP="00D25A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D25ABA" w:rsidRDefault="00D25ABA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5.</w:t>
      </w:r>
      <w:r>
        <w:rPr>
          <w:rFonts w:ascii="Arial" w:hAnsi="Arial" w:cs="Arial"/>
          <w:lang w:val="en-US"/>
        </w:rPr>
        <w:t>      </w:t>
      </w:r>
      <w:r>
        <w:rPr>
          <w:rFonts w:ascii="Arial" w:hAnsi="Arial" w:cs="Arial"/>
          <w:lang w:val="en-US"/>
        </w:rPr>
        <w:t xml:space="preserve">Compound </w:t>
      </w:r>
      <w:r>
        <w:rPr>
          <w:rFonts w:ascii="Arial" w:hAnsi="Arial" w:cs="Arial"/>
          <w:b/>
          <w:bCs/>
          <w:lang w:val="en-US"/>
        </w:rPr>
        <w:t xml:space="preserve">A </w:t>
      </w:r>
      <w:r>
        <w:rPr>
          <w:rFonts w:ascii="Arial" w:hAnsi="Arial" w:cs="Arial"/>
          <w:lang w:val="en-US"/>
        </w:rPr>
        <w:t xml:space="preserve">is an oxide of </w:t>
      </w:r>
      <w:proofErr w:type="spellStart"/>
      <w:r>
        <w:rPr>
          <w:rFonts w:ascii="Arial" w:hAnsi="Arial" w:cs="Arial"/>
          <w:lang w:val="en-US"/>
        </w:rPr>
        <w:t>sulphur</w:t>
      </w:r>
      <w:proofErr w:type="spellEnd"/>
      <w:r>
        <w:rPr>
          <w:rFonts w:ascii="Arial" w:hAnsi="Arial" w:cs="Arial"/>
          <w:lang w:val="en-US"/>
        </w:rPr>
        <w:t xml:space="preserve">. At 415 K, a gaseous sample of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, of mass 0.304 g, occupied a volume of 127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at a pressure of 103 </w:t>
      </w:r>
      <w:proofErr w:type="spellStart"/>
      <w:r>
        <w:rPr>
          <w:rFonts w:ascii="Arial" w:hAnsi="Arial" w:cs="Arial"/>
          <w:lang w:val="en-US"/>
        </w:rPr>
        <w:t>kPa</w:t>
      </w:r>
      <w:proofErr w:type="spellEnd"/>
      <w:r>
        <w:rPr>
          <w:rFonts w:ascii="Arial" w:hAnsi="Arial" w:cs="Arial"/>
          <w:lang w:val="en-US"/>
        </w:rPr>
        <w:t>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State the ideal gas equation and use it to calculate the number of moles of </w:t>
      </w:r>
      <w:r>
        <w:rPr>
          <w:rFonts w:ascii="Arial" w:hAnsi="Arial" w:cs="Arial"/>
          <w:b/>
          <w:bCs/>
          <w:lang w:val="en-US"/>
        </w:rPr>
        <w:t xml:space="preserve">A </w:t>
      </w:r>
      <w:r>
        <w:rPr>
          <w:rFonts w:ascii="Arial" w:hAnsi="Arial" w:cs="Arial"/>
          <w:lang w:val="en-US"/>
        </w:rPr>
        <w:t xml:space="preserve">in the sample, and hence calculate the relative molecular mass of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br/>
        <w:t xml:space="preserve">(The gas constant </w:t>
      </w:r>
      <w:r>
        <w:rPr>
          <w:rFonts w:ascii="Arial" w:hAnsi="Arial" w:cs="Arial"/>
          <w:i/>
          <w:iCs/>
          <w:lang w:val="en-US"/>
        </w:rPr>
        <w:t xml:space="preserve">R </w:t>
      </w:r>
      <w:r>
        <w:rPr>
          <w:rFonts w:ascii="Arial" w:hAnsi="Arial" w:cs="Arial"/>
          <w:lang w:val="en-US"/>
        </w:rPr>
        <w:t>= 8.31 J K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–1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–1</w:t>
      </w:r>
      <w:r>
        <w:rPr>
          <w:rFonts w:ascii="Arial" w:hAnsi="Arial" w:cs="Arial"/>
          <w:lang w:val="en-US"/>
        </w:rPr>
        <w:t>)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Ideal gas equation </w:t>
      </w:r>
      <w:r>
        <w:rPr>
          <w:rFonts w:ascii="Arial" w:hAnsi="Arial" w:cs="Arial"/>
          <w:lang w:val="en-US"/>
        </w:rPr>
        <w:t>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Calculation</w:t>
      </w:r>
      <w:r>
        <w:rPr>
          <w:rFonts w:ascii="Arial" w:hAnsi="Arial" w:cs="Arial"/>
          <w:lang w:val="en-US"/>
        </w:rPr>
        <w:t xml:space="preserve"> ............................................................................................................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bookmarkStart w:id="0" w:name="OLE_LINK2"/>
      <w:bookmarkEnd w:id="0"/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5 marks)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6.</w:t>
      </w:r>
      <w:r>
        <w:rPr>
          <w:rFonts w:ascii="Arial" w:hAnsi="Arial" w:cs="Arial"/>
          <w:lang w:val="en-US"/>
        </w:rPr>
        <w:t>      </w:t>
      </w:r>
      <w:r>
        <w:rPr>
          <w:rFonts w:ascii="Arial" w:hAnsi="Arial" w:cs="Arial"/>
          <w:lang w:val="en-US"/>
        </w:rPr>
        <w:t>This question concerns the chemistry of the Group II metals Mg to Ba.</w:t>
      </w:r>
      <w:r>
        <w:rPr>
          <w:rFonts w:ascii="Arial" w:hAnsi="Arial" w:cs="Arial"/>
          <w:lang w:val="en-US"/>
        </w:rPr>
        <w:br/>
        <w:t xml:space="preserve">An aqueous solution of a Group II metal chloride,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>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, forms a white precipitate when dilute aqueous sodium hydroxide is added. A separate sample of the solution of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>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does </w:t>
      </w:r>
      <w:r>
        <w:rPr>
          <w:rFonts w:ascii="Arial" w:hAnsi="Arial" w:cs="Arial"/>
          <w:b/>
          <w:bCs/>
          <w:lang w:val="en-US"/>
        </w:rPr>
        <w:t xml:space="preserve">not </w:t>
      </w:r>
      <w:r>
        <w:rPr>
          <w:rFonts w:ascii="Arial" w:hAnsi="Arial" w:cs="Arial"/>
          <w:lang w:val="en-US"/>
        </w:rPr>
        <w:t xml:space="preserve">form a precipitate when dilute aqueous sodium </w:t>
      </w:r>
      <w:proofErr w:type="spellStart"/>
      <w:r>
        <w:rPr>
          <w:rFonts w:ascii="Arial" w:hAnsi="Arial" w:cs="Arial"/>
          <w:lang w:val="en-US"/>
        </w:rPr>
        <w:t>sulphate</w:t>
      </w:r>
      <w:proofErr w:type="spellEnd"/>
      <w:r>
        <w:rPr>
          <w:rFonts w:ascii="Arial" w:hAnsi="Arial" w:cs="Arial"/>
          <w:lang w:val="en-US"/>
        </w:rPr>
        <w:t xml:space="preserve"> is added.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An aqueous solution of a different Group II metal chloride, </w:t>
      </w:r>
      <w:r>
        <w:rPr>
          <w:rFonts w:ascii="Arial" w:hAnsi="Arial" w:cs="Arial"/>
          <w:b/>
          <w:bCs/>
          <w:lang w:val="en-US"/>
        </w:rPr>
        <w:t>Y</w:t>
      </w:r>
      <w:r>
        <w:rPr>
          <w:rFonts w:ascii="Arial" w:hAnsi="Arial" w:cs="Arial"/>
          <w:lang w:val="en-US"/>
        </w:rPr>
        <w:t>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, does </w:t>
      </w:r>
      <w:r>
        <w:rPr>
          <w:rFonts w:ascii="Arial" w:hAnsi="Arial" w:cs="Arial"/>
          <w:b/>
          <w:bCs/>
          <w:lang w:val="en-US"/>
        </w:rPr>
        <w:t xml:space="preserve">not </w:t>
      </w:r>
      <w:r>
        <w:rPr>
          <w:rFonts w:ascii="Arial" w:hAnsi="Arial" w:cs="Arial"/>
          <w:lang w:val="en-US"/>
        </w:rPr>
        <w:t xml:space="preserve">form a precipitate when dilute aqueous sodium hydroxide is added. A separate sample of the solution of </w:t>
      </w:r>
      <w:r>
        <w:rPr>
          <w:rFonts w:ascii="Arial" w:hAnsi="Arial" w:cs="Arial"/>
          <w:b/>
          <w:bCs/>
          <w:lang w:val="en-US"/>
        </w:rPr>
        <w:t>Y</w:t>
      </w:r>
      <w:r>
        <w:rPr>
          <w:rFonts w:ascii="Arial" w:hAnsi="Arial" w:cs="Arial"/>
          <w:lang w:val="en-US"/>
        </w:rPr>
        <w:t>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forms a white precipitate when dilute aqueous sodium </w:t>
      </w:r>
      <w:proofErr w:type="spellStart"/>
      <w:r>
        <w:rPr>
          <w:rFonts w:ascii="Arial" w:hAnsi="Arial" w:cs="Arial"/>
          <w:lang w:val="en-US"/>
        </w:rPr>
        <w:t>sulphate</w:t>
      </w:r>
      <w:proofErr w:type="spellEnd"/>
      <w:r>
        <w:rPr>
          <w:rFonts w:ascii="Arial" w:hAnsi="Arial" w:cs="Arial"/>
          <w:lang w:val="en-US"/>
        </w:rPr>
        <w:t xml:space="preserve"> is added.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Suggest identities for the Group II metals </w:t>
      </w:r>
      <w:r>
        <w:rPr>
          <w:rFonts w:ascii="Arial" w:hAnsi="Arial" w:cs="Arial"/>
          <w:b/>
          <w:bCs/>
          <w:lang w:val="en-US"/>
        </w:rPr>
        <w:t xml:space="preserve">X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b/>
          <w:bCs/>
          <w:lang w:val="en-US"/>
        </w:rPr>
        <w:t>Y</w:t>
      </w:r>
      <w:r>
        <w:rPr>
          <w:rFonts w:ascii="Arial" w:hAnsi="Arial" w:cs="Arial"/>
          <w:lang w:val="en-US"/>
        </w:rPr>
        <w:t>. Write equations, including state symbols, for the reactions which occur.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25ABA" w:rsidRDefault="00D25ABA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7.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Concentrated sulfuric acid reacts with solid potassium iodide as shown in the equation.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8KI + 9H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90525" cy="857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4l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+ 8KHSO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+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 + 4H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observations that you would make when this reaction occurs.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terms of electrons, state what happens to the iodide ions in this reaction.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State the </w:t>
      </w:r>
      <w:r>
        <w:rPr>
          <w:rFonts w:ascii="Arial" w:hAnsi="Arial" w:cs="Arial"/>
          <w:b/>
          <w:bCs/>
          <w:lang w:val="en-US"/>
        </w:rPr>
        <w:t>change</w:t>
      </w:r>
      <w:r>
        <w:rPr>
          <w:rFonts w:ascii="Arial" w:hAnsi="Arial" w:cs="Arial"/>
          <w:lang w:val="en-US"/>
        </w:rPr>
        <w:t xml:space="preserve"> in oxidation state of sulfur that occurs during this formation of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 and deduce the half-equation for the conversion of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into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(Total 5 marks)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8.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When heated above 100 °C, nitrosyl chloride (</w:t>
      </w:r>
      <w:proofErr w:type="spellStart"/>
      <w:r>
        <w:rPr>
          <w:rFonts w:ascii="Arial" w:hAnsi="Arial" w:cs="Arial"/>
          <w:lang w:val="en-US"/>
        </w:rPr>
        <w:t>NOCl</w:t>
      </w:r>
      <w:proofErr w:type="spellEnd"/>
      <w:r>
        <w:rPr>
          <w:rFonts w:ascii="Arial" w:hAnsi="Arial" w:cs="Arial"/>
          <w:lang w:val="en-US"/>
        </w:rPr>
        <w:t>) partly decomposes to form nitrogen monoxide and chlorine as shown in the equation.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2NOCl(g) 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85750" cy="1333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2NO(g) + 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      A 2.50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sample of </w:t>
      </w:r>
      <w:proofErr w:type="spellStart"/>
      <w:r>
        <w:rPr>
          <w:rFonts w:ascii="Arial" w:hAnsi="Arial" w:cs="Arial"/>
          <w:lang w:val="en-US"/>
        </w:rPr>
        <w:t>NOCl</w:t>
      </w:r>
      <w:proofErr w:type="spellEnd"/>
      <w:r>
        <w:rPr>
          <w:rFonts w:ascii="Arial" w:hAnsi="Arial" w:cs="Arial"/>
          <w:lang w:val="en-US"/>
        </w:rPr>
        <w:t xml:space="preserve"> was heated in a sealed container and equilibrium was established at a given temperature. The equilibrium mixture formed contained 0.80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of NO.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amount, in moles, of 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and of </w:t>
      </w:r>
      <w:proofErr w:type="spellStart"/>
      <w:r>
        <w:rPr>
          <w:rFonts w:ascii="Arial" w:hAnsi="Arial" w:cs="Arial"/>
          <w:lang w:val="en-US"/>
        </w:rPr>
        <w:t>NOCl</w:t>
      </w:r>
      <w:proofErr w:type="spellEnd"/>
      <w:r>
        <w:rPr>
          <w:rFonts w:ascii="Arial" w:hAnsi="Arial" w:cs="Arial"/>
          <w:lang w:val="en-US"/>
        </w:rPr>
        <w:t xml:space="preserve"> in this equilibrium mixture.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Moles of 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Moles of </w:t>
      </w:r>
      <w:proofErr w:type="spellStart"/>
      <w:r>
        <w:rPr>
          <w:rFonts w:ascii="Arial" w:hAnsi="Arial" w:cs="Arial"/>
          <w:lang w:val="en-US"/>
        </w:rPr>
        <w:t>NOCl</w:t>
      </w:r>
      <w:proofErr w:type="spellEnd"/>
      <w:r>
        <w:rPr>
          <w:rFonts w:ascii="Arial" w:hAnsi="Arial" w:cs="Arial"/>
          <w:lang w:val="en-US"/>
        </w:rPr>
        <w:t xml:space="preserve"> 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D25ABA" w:rsidRDefault="00D25AB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(b)     A different mixture of </w:t>
      </w:r>
      <w:proofErr w:type="spellStart"/>
      <w:r>
        <w:rPr>
          <w:rFonts w:ascii="Arial" w:hAnsi="Arial" w:cs="Arial"/>
          <w:lang w:val="en-US"/>
        </w:rPr>
        <w:t>NOCl</w:t>
      </w:r>
      <w:proofErr w:type="spellEnd"/>
      <w:r>
        <w:rPr>
          <w:rFonts w:ascii="Arial" w:hAnsi="Arial" w:cs="Arial"/>
          <w:lang w:val="en-US"/>
        </w:rPr>
        <w:t>, NO and 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reached equilibrium in a sealed container of volume 15.0 dm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. The equilibrium mixture formed contained 1.90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of </w:t>
      </w:r>
      <w:proofErr w:type="spellStart"/>
      <w:r>
        <w:rPr>
          <w:rFonts w:ascii="Arial" w:hAnsi="Arial" w:cs="Arial"/>
          <w:lang w:val="en-US"/>
        </w:rPr>
        <w:t>NOCl</w:t>
      </w:r>
      <w:proofErr w:type="spellEnd"/>
      <w:r>
        <w:rPr>
          <w:rFonts w:ascii="Arial" w:hAnsi="Arial" w:cs="Arial"/>
          <w:lang w:val="en-US"/>
        </w:rPr>
        <w:t xml:space="preserve"> and 0.86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of NO at temperature </w:t>
      </w:r>
      <w:r>
        <w:rPr>
          <w:rFonts w:ascii="Arial" w:hAnsi="Arial" w:cs="Arial"/>
          <w:i/>
          <w:iCs/>
          <w:lang w:val="en-US"/>
        </w:rPr>
        <w:t>T</w:t>
      </w:r>
      <w:r>
        <w:rPr>
          <w:rFonts w:ascii="Arial" w:hAnsi="Arial" w:cs="Arial"/>
          <w:lang w:val="en-US"/>
        </w:rPr>
        <w:t>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value of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lang w:val="en-US"/>
        </w:rPr>
        <w:t xml:space="preserve"> for the equilibrium at temperature </w:t>
      </w:r>
      <w:r>
        <w:rPr>
          <w:rFonts w:ascii="Arial" w:hAnsi="Arial" w:cs="Arial"/>
          <w:i/>
          <w:iCs/>
          <w:lang w:val="en-US"/>
        </w:rPr>
        <w:t>T</w:t>
      </w:r>
      <w:r>
        <w:rPr>
          <w:rFonts w:ascii="Arial" w:hAnsi="Arial" w:cs="Arial"/>
          <w:lang w:val="en-US"/>
        </w:rPr>
        <w:t xml:space="preserve"> was 7.4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−3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dm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−3</w:t>
      </w:r>
      <w:r>
        <w:rPr>
          <w:rFonts w:ascii="Arial" w:hAnsi="Arial" w:cs="Arial"/>
          <w:lang w:val="en-US"/>
        </w:rPr>
        <w:t>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 xml:space="preserve">(i)      Write an expression for the equilibrium constant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c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Calculate the amount, in moles, of 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in this equilibrium mixture.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Consider this alternative equation for the equilibrium at temperature </w:t>
      </w:r>
      <w:r>
        <w:rPr>
          <w:rFonts w:ascii="Arial" w:hAnsi="Arial" w:cs="Arial"/>
          <w:i/>
          <w:iCs/>
          <w:lang w:val="en-US"/>
        </w:rPr>
        <w:t>T</w:t>
      </w:r>
      <w:r>
        <w:rPr>
          <w:rFonts w:ascii="Arial" w:hAnsi="Arial" w:cs="Arial"/>
          <w:lang w:val="en-US"/>
        </w:rPr>
        <w:t>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NOCl</w:t>
      </w:r>
      <w:proofErr w:type="spellEnd"/>
      <w:r>
        <w:rPr>
          <w:rFonts w:ascii="Arial" w:hAnsi="Arial" w:cs="Arial"/>
          <w:lang w:val="en-US"/>
        </w:rPr>
        <w:t>(g) 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85750" cy="1333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NO(g) +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95250" cy="304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 xml:space="preserve">Calculate a value for the different equilibrium constant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lang w:val="en-US"/>
        </w:rPr>
        <w:t xml:space="preserve"> for the equilibrium as shown in this alternative equation. Deduce the units of this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c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Calculation 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Units 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:rsidR="00D25ABA" w:rsidRDefault="00D25ABA" w:rsidP="00D25A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D25ABA" w:rsidRPr="00641EEF" w:rsidRDefault="00D25ABA" w:rsidP="00D25ABA">
      <w:pPr>
        <w:rPr>
          <w:b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br/>
      </w:r>
      <w:r w:rsidRPr="00641EEF">
        <w:rPr>
          <w:b/>
        </w:rPr>
        <w:t>9.</w:t>
      </w:r>
    </w:p>
    <w:p w:rsidR="00BE336C" w:rsidRDefault="00BE336C" w:rsidP="00BE336C">
      <w:r>
        <w:rPr>
          <w:noProof/>
          <w:lang w:eastAsia="en-GB"/>
        </w:rPr>
        <w:drawing>
          <wp:inline distT="0" distB="0" distL="0" distR="0" wp14:anchorId="2A830830" wp14:editId="7FDDE004">
            <wp:extent cx="5934075" cy="1085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36C" w:rsidRDefault="00BE336C" w:rsidP="00BE336C">
      <w:r>
        <w:rPr>
          <w:noProof/>
          <w:lang w:eastAsia="en-GB"/>
        </w:rPr>
        <w:drawing>
          <wp:inline distT="0" distB="0" distL="0" distR="0" wp14:anchorId="7DE7FDB3" wp14:editId="47FCACCB">
            <wp:extent cx="5943600" cy="2762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EEF" w:rsidRDefault="00641EEF" w:rsidP="00641EE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</w:t>
      </w:r>
    </w:p>
    <w:p w:rsidR="00641EEF" w:rsidRDefault="00641EEF" w:rsidP="00641EE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..............................................................................................................................................................</w:t>
      </w:r>
    </w:p>
    <w:p w:rsidR="00641EEF" w:rsidRDefault="00641EEF" w:rsidP="00641EE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..............................................................................................................................................................</w:t>
      </w:r>
    </w:p>
    <w:p w:rsidR="00BE336C" w:rsidRPr="00641EEF" w:rsidRDefault="00641EEF" w:rsidP="00641EE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..............................................................................................................................................................</w:t>
      </w:r>
    </w:p>
    <w:p w:rsidR="00641EEF" w:rsidRDefault="00641EEF" w:rsidP="00641EE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..............................................................................................................................................................</w:t>
      </w:r>
    </w:p>
    <w:p w:rsidR="00641EEF" w:rsidRDefault="00641EEF" w:rsidP="00641EE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..............................................................................................................................................................</w:t>
      </w:r>
    </w:p>
    <w:p w:rsidR="00641EEF" w:rsidRDefault="00641EEF" w:rsidP="00641EE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..............................................................................................................................................................</w:t>
      </w:r>
    </w:p>
    <w:p w:rsidR="00641EEF" w:rsidRDefault="00641EEF" w:rsidP="00641EE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..............................................................................................................................................................</w:t>
      </w:r>
    </w:p>
    <w:p w:rsidR="00641EEF" w:rsidRDefault="00641EEF" w:rsidP="00641EE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..............................................................................................................................................................</w:t>
      </w:r>
    </w:p>
    <w:p w:rsidR="00641EEF" w:rsidRDefault="00641EEF" w:rsidP="00641EE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..............................................................................................................................................................</w:t>
      </w:r>
    </w:p>
    <w:p w:rsidR="00641EEF" w:rsidRDefault="00641EEF" w:rsidP="00641EE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..............................................................................................................................................................</w:t>
      </w:r>
    </w:p>
    <w:p w:rsidR="00641EEF" w:rsidRDefault="00641EEF" w:rsidP="00641EE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..............................................................................................................................................................</w:t>
      </w:r>
    </w:p>
    <w:p w:rsidR="00641EEF" w:rsidRDefault="00641EEF" w:rsidP="00641EE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..............................................................................................................................................................</w:t>
      </w:r>
    </w:p>
    <w:p w:rsidR="00641EEF" w:rsidRDefault="00641EEF" w:rsidP="00641EE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..............................................................................................................................................................</w:t>
      </w:r>
    </w:p>
    <w:p w:rsidR="00641EEF" w:rsidRDefault="00641EEF" w:rsidP="00641EE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..............................................................................................................................................................</w:t>
      </w:r>
    </w:p>
    <w:p w:rsidR="00641EEF" w:rsidRDefault="00641EEF" w:rsidP="00641EE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..............................................................................................................................................................</w:t>
      </w:r>
    </w:p>
    <w:p w:rsidR="00641EEF" w:rsidRDefault="00641EEF" w:rsidP="00641EE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..............................................................................................................................................................</w:t>
      </w:r>
    </w:p>
    <w:p w:rsidR="00641EEF" w:rsidRDefault="00641EEF" w:rsidP="00641EE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..............................................................................................................................................................</w:t>
      </w:r>
    </w:p>
    <w:p w:rsidR="00641EEF" w:rsidRDefault="00641EEF" w:rsidP="00641EE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..............................................................................................................................................................</w:t>
      </w:r>
    </w:p>
    <w:p w:rsidR="00641EEF" w:rsidRDefault="00641EEF" w:rsidP="00641EE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..............................................................................................................................................................</w:t>
      </w:r>
    </w:p>
    <w:p w:rsidR="00641EEF" w:rsidRDefault="00641EEF" w:rsidP="00641EE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..............................................................................................................................................................</w:t>
      </w:r>
    </w:p>
    <w:p w:rsidR="00641EEF" w:rsidRDefault="00641EEF" w:rsidP="00641EE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..............................................................................................................................................................</w:t>
      </w:r>
    </w:p>
    <w:p w:rsidR="00641EEF" w:rsidRDefault="00641EEF" w:rsidP="00641EE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..............................................................................................................................................................</w:t>
      </w:r>
    </w:p>
    <w:p w:rsidR="00641EEF" w:rsidRDefault="00641EEF" w:rsidP="00641EE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..............................................................................................................................................................</w:t>
      </w:r>
    </w:p>
    <w:p w:rsidR="00641EEF" w:rsidRDefault="00641EEF" w:rsidP="00641EE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..............................................................................................................................................................</w:t>
      </w:r>
    </w:p>
    <w:p w:rsidR="00641EEF" w:rsidRDefault="00641EEF" w:rsidP="00641EE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..............................................................................................................................................................</w:t>
      </w:r>
    </w:p>
    <w:p w:rsidR="00641EEF" w:rsidRDefault="00641EEF" w:rsidP="00641EE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..............................................................................................................................................................</w:t>
      </w:r>
    </w:p>
    <w:p w:rsidR="00641EEF" w:rsidRDefault="00641EEF" w:rsidP="00641EE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..............................................................................................................................................................</w:t>
      </w:r>
    </w:p>
    <w:p w:rsidR="00641EEF" w:rsidRDefault="00641EEF" w:rsidP="00641EE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..............................................................................................................................................................</w:t>
      </w:r>
    </w:p>
    <w:p w:rsidR="00641EEF" w:rsidRDefault="00641EEF" w:rsidP="00641EE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..............................................................................................................................................................</w:t>
      </w:r>
    </w:p>
    <w:p w:rsidR="00641EEF" w:rsidRDefault="00641EEF" w:rsidP="00641EE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..............................................................................................................................................................</w:t>
      </w:r>
    </w:p>
    <w:p w:rsidR="00641EEF" w:rsidRDefault="00641EEF" w:rsidP="00641EE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..............................................................................................................................................................</w:t>
      </w:r>
    </w:p>
    <w:p w:rsidR="00641EEF" w:rsidRDefault="00641EEF" w:rsidP="00641EE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..............................................................................................................................................................</w:t>
      </w:r>
    </w:p>
    <w:p w:rsidR="00641EEF" w:rsidRDefault="00641EEF" w:rsidP="00641EE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..............................................................................................................................................................</w:t>
      </w:r>
    </w:p>
    <w:p w:rsidR="00641EEF" w:rsidRDefault="00641EEF" w:rsidP="00641EE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..............................................................................................................................................................</w:t>
      </w:r>
    </w:p>
    <w:p w:rsidR="00641EEF" w:rsidRDefault="00641EEF" w:rsidP="00641EE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..............................................................................................................................................................</w:t>
      </w:r>
    </w:p>
    <w:p w:rsidR="00641EEF" w:rsidRDefault="00641EEF" w:rsidP="00641EE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..............................................................................................................................................................</w:t>
      </w:r>
    </w:p>
    <w:p w:rsidR="00641EEF" w:rsidRDefault="00641EEF" w:rsidP="00641EE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..............................................................................................................................................................</w:t>
      </w:r>
    </w:p>
    <w:p w:rsidR="00641EEF" w:rsidRDefault="00641EEF" w:rsidP="00641EE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..............................................................................................................................................................</w:t>
      </w:r>
    </w:p>
    <w:p w:rsidR="00641EEF" w:rsidRDefault="00641EEF" w:rsidP="00641EE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..............................................................................................................................................................</w:t>
      </w:r>
    </w:p>
    <w:p w:rsidR="00641EEF" w:rsidRDefault="00641EEF" w:rsidP="00641EE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..............................................................................................................................................................</w:t>
      </w:r>
    </w:p>
    <w:p w:rsidR="00641EEF" w:rsidRDefault="00641EEF" w:rsidP="00641EE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..............................................................................................................................................................</w:t>
      </w:r>
    </w:p>
    <w:p w:rsidR="00641EEF" w:rsidRDefault="00641EEF" w:rsidP="00641EE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..............................................................................................................................................................</w:t>
      </w:r>
    </w:p>
    <w:p w:rsidR="00641EEF" w:rsidRDefault="00641EEF" w:rsidP="00641EE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..............................................................................................................................................................</w:t>
      </w:r>
    </w:p>
    <w:p w:rsidR="00641EEF" w:rsidRDefault="00641EEF" w:rsidP="00641EEF">
      <w:pPr>
        <w:jc w:val="right"/>
        <w:rPr>
          <w:b/>
        </w:rPr>
      </w:pPr>
      <w:r w:rsidRPr="00641EEF">
        <w:rPr>
          <w:b/>
        </w:rPr>
        <w:t>[8]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10292"/>
      </w:tblGrid>
      <w:tr w:rsidR="00641EEF" w:rsidTr="000236CE">
        <w:tc>
          <w:tcPr>
            <w:tcW w:w="498" w:type="dxa"/>
          </w:tcPr>
          <w:p w:rsidR="00641EEF" w:rsidRDefault="00641EEF" w:rsidP="00641EEF">
            <w:pPr>
              <w:rPr>
                <w:b/>
              </w:rPr>
            </w:pPr>
            <w:r>
              <w:rPr>
                <w:b/>
              </w:rPr>
              <w:lastRenderedPageBreak/>
              <w:t>10.</w:t>
            </w:r>
          </w:p>
        </w:tc>
        <w:tc>
          <w:tcPr>
            <w:tcW w:w="10292" w:type="dxa"/>
          </w:tcPr>
          <w:p w:rsidR="00641EEF" w:rsidRDefault="00641EEF" w:rsidP="00641EEF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AD57F30" wp14:editId="3B7D13D4">
                  <wp:extent cx="5972175" cy="1981200"/>
                  <wp:effectExtent l="0" t="0" r="952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17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EEF" w:rsidRDefault="00641EEF" w:rsidP="00641EEF">
            <w:pPr>
              <w:rPr>
                <w:b/>
              </w:rPr>
            </w:pPr>
          </w:p>
        </w:tc>
      </w:tr>
      <w:tr w:rsidR="00641EEF" w:rsidTr="000236CE">
        <w:tc>
          <w:tcPr>
            <w:tcW w:w="498" w:type="dxa"/>
          </w:tcPr>
          <w:p w:rsidR="00641EEF" w:rsidRDefault="00641EEF" w:rsidP="00641EEF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0292" w:type="dxa"/>
          </w:tcPr>
          <w:p w:rsidR="00641EEF" w:rsidRDefault="00641EEF" w:rsidP="00641EEF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8110369" wp14:editId="7FBCAE67">
                  <wp:extent cx="5667375" cy="1190625"/>
                  <wp:effectExtent l="0" t="0" r="9525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73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EEF" w:rsidRDefault="00641EEF" w:rsidP="00641EEF">
            <w:pPr>
              <w:rPr>
                <w:b/>
              </w:rPr>
            </w:pPr>
          </w:p>
        </w:tc>
      </w:tr>
      <w:tr w:rsidR="00641EEF" w:rsidTr="000236CE">
        <w:tc>
          <w:tcPr>
            <w:tcW w:w="498" w:type="dxa"/>
          </w:tcPr>
          <w:p w:rsidR="00641EEF" w:rsidRDefault="00641EEF" w:rsidP="00641EEF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0292" w:type="dxa"/>
          </w:tcPr>
          <w:p w:rsidR="00641EEF" w:rsidRDefault="00641EEF" w:rsidP="00641EEF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62503E" wp14:editId="7CAD5255">
                  <wp:extent cx="5848350" cy="207645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EEF" w:rsidRDefault="00641EEF" w:rsidP="00641EEF">
            <w:pPr>
              <w:rPr>
                <w:b/>
              </w:rPr>
            </w:pPr>
          </w:p>
        </w:tc>
      </w:tr>
      <w:tr w:rsidR="00641EEF" w:rsidTr="000236CE">
        <w:tc>
          <w:tcPr>
            <w:tcW w:w="498" w:type="dxa"/>
          </w:tcPr>
          <w:p w:rsidR="00641EEF" w:rsidRDefault="00641EEF" w:rsidP="00641EEF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0292" w:type="dxa"/>
          </w:tcPr>
          <w:p w:rsidR="00641EEF" w:rsidRDefault="00641EEF" w:rsidP="00641EEF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61FA44" wp14:editId="43CAD101">
                  <wp:extent cx="4676775" cy="1695450"/>
                  <wp:effectExtent l="0" t="0" r="952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7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EEF" w:rsidRDefault="00641EEF" w:rsidP="00641EEF">
            <w:pPr>
              <w:rPr>
                <w:b/>
              </w:rPr>
            </w:pPr>
          </w:p>
        </w:tc>
      </w:tr>
    </w:tbl>
    <w:p w:rsidR="00641EEF" w:rsidRDefault="00641EEF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10292"/>
      </w:tblGrid>
      <w:tr w:rsidR="00641EEF" w:rsidTr="000236CE">
        <w:tc>
          <w:tcPr>
            <w:tcW w:w="498" w:type="dxa"/>
          </w:tcPr>
          <w:p w:rsidR="00641EEF" w:rsidRDefault="00641EEF" w:rsidP="00641EEF">
            <w:pPr>
              <w:rPr>
                <w:b/>
              </w:rPr>
            </w:pPr>
            <w:r>
              <w:rPr>
                <w:b/>
              </w:rPr>
              <w:lastRenderedPageBreak/>
              <w:t>14.</w:t>
            </w:r>
          </w:p>
        </w:tc>
        <w:tc>
          <w:tcPr>
            <w:tcW w:w="10292" w:type="dxa"/>
          </w:tcPr>
          <w:p w:rsidR="00641EEF" w:rsidRDefault="00641EEF" w:rsidP="00641EEF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418E316" wp14:editId="79CCBA5A">
                  <wp:extent cx="5829300" cy="19431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EEF" w:rsidRDefault="00641EEF" w:rsidP="00641EEF">
            <w:pPr>
              <w:rPr>
                <w:b/>
              </w:rPr>
            </w:pPr>
          </w:p>
        </w:tc>
      </w:tr>
      <w:tr w:rsidR="00641EEF" w:rsidTr="000236CE">
        <w:tc>
          <w:tcPr>
            <w:tcW w:w="498" w:type="dxa"/>
          </w:tcPr>
          <w:p w:rsidR="00641EEF" w:rsidRDefault="00641EEF" w:rsidP="00641EEF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0292" w:type="dxa"/>
          </w:tcPr>
          <w:p w:rsidR="00641EEF" w:rsidRDefault="00641EEF" w:rsidP="00641EE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5F52E33" wp14:editId="19FA3412">
                  <wp:extent cx="5057775" cy="1933575"/>
                  <wp:effectExtent l="0" t="0" r="9525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7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EEF" w:rsidRDefault="00641EEF" w:rsidP="00641EEF">
            <w:pPr>
              <w:rPr>
                <w:noProof/>
                <w:lang w:eastAsia="en-GB"/>
              </w:rPr>
            </w:pPr>
          </w:p>
        </w:tc>
      </w:tr>
      <w:tr w:rsidR="00641EEF" w:rsidTr="000236CE">
        <w:tc>
          <w:tcPr>
            <w:tcW w:w="498" w:type="dxa"/>
          </w:tcPr>
          <w:p w:rsidR="00641EEF" w:rsidRDefault="00641EEF" w:rsidP="00641EEF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0292" w:type="dxa"/>
          </w:tcPr>
          <w:p w:rsidR="00641EEF" w:rsidRDefault="00641EEF" w:rsidP="00641EE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54270A0" wp14:editId="70E783F6">
                  <wp:extent cx="5162550" cy="1952625"/>
                  <wp:effectExtent l="0" t="0" r="0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EEF" w:rsidRDefault="00641EEF" w:rsidP="00641EEF">
            <w:r>
              <w:t>C</w:t>
            </w:r>
            <w:r>
              <w:tab/>
              <w:t xml:space="preserve">In a mass spectrometer, the </w:t>
            </w:r>
            <w:r>
              <w:rPr>
                <w:noProof/>
                <w:lang w:eastAsia="en-GB"/>
              </w:rPr>
              <w:drawing>
                <wp:inline distT="0" distB="0" distL="0" distR="0" wp14:anchorId="725F2000" wp14:editId="465B8EF8">
                  <wp:extent cx="438150" cy="257175"/>
                  <wp:effectExtent l="0" t="0" r="0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ion will drift more quickly than the </w:t>
            </w:r>
            <w:r>
              <w:rPr>
                <w:noProof/>
                <w:lang w:eastAsia="en-GB"/>
              </w:rPr>
              <w:drawing>
                <wp:inline distT="0" distB="0" distL="0" distR="0" wp14:anchorId="41889A62" wp14:editId="309776B9">
                  <wp:extent cx="704850" cy="24765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EEF" w:rsidRDefault="00641EEF" w:rsidP="00641EEF">
            <w:r>
              <w:rPr>
                <w:noProof/>
                <w:lang w:eastAsia="en-GB"/>
              </w:rPr>
              <w:drawing>
                <wp:inline distT="0" distB="0" distL="0" distR="0" wp14:anchorId="3DB257DF" wp14:editId="7DE1D67B">
                  <wp:extent cx="5848350" cy="238125"/>
                  <wp:effectExtent l="0" t="0" r="0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EEF" w:rsidRDefault="00641EEF" w:rsidP="00641EEF">
            <w:pPr>
              <w:rPr>
                <w:noProof/>
                <w:lang w:eastAsia="en-GB"/>
              </w:rPr>
            </w:pPr>
          </w:p>
          <w:p w:rsidR="00641EEF" w:rsidRDefault="00641EEF" w:rsidP="00641EEF">
            <w:pPr>
              <w:rPr>
                <w:noProof/>
                <w:lang w:eastAsia="en-GB"/>
              </w:rPr>
            </w:pPr>
          </w:p>
        </w:tc>
      </w:tr>
    </w:tbl>
    <w:p w:rsidR="00641EEF" w:rsidRDefault="00641EEF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10292"/>
      </w:tblGrid>
      <w:tr w:rsidR="000236CE" w:rsidTr="000236CE">
        <w:tc>
          <w:tcPr>
            <w:tcW w:w="10790" w:type="dxa"/>
            <w:gridSpan w:val="2"/>
          </w:tcPr>
          <w:p w:rsidR="000236CE" w:rsidRPr="000236CE" w:rsidRDefault="000236CE" w:rsidP="00641EEF">
            <w:pPr>
              <w:rPr>
                <w:b/>
                <w:noProof/>
                <w:lang w:eastAsia="en-GB"/>
              </w:rPr>
            </w:pPr>
            <w:r w:rsidRPr="000236CE">
              <w:rPr>
                <w:b/>
                <w:noProof/>
                <w:lang w:eastAsia="en-GB"/>
              </w:rPr>
              <w:lastRenderedPageBreak/>
              <w:t>17 - 19</w:t>
            </w:r>
          </w:p>
          <w:p w:rsidR="000236CE" w:rsidRDefault="000236CE" w:rsidP="00641EE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9BA6961" wp14:editId="5F699A95">
                  <wp:extent cx="5895975" cy="1619250"/>
                  <wp:effectExtent l="0" t="0" r="952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59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EEF" w:rsidTr="000236CE">
        <w:tc>
          <w:tcPr>
            <w:tcW w:w="498" w:type="dxa"/>
          </w:tcPr>
          <w:p w:rsidR="00641EEF" w:rsidRDefault="00641EEF" w:rsidP="00641EEF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0292" w:type="dxa"/>
          </w:tcPr>
          <w:p w:rsidR="00641EEF" w:rsidRDefault="00641EEF" w:rsidP="00641EE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C17404B" wp14:editId="430A3CA3">
                  <wp:extent cx="5943600" cy="17907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EEF" w:rsidRDefault="00641EEF" w:rsidP="00641EEF">
            <w:pPr>
              <w:rPr>
                <w:noProof/>
                <w:lang w:eastAsia="en-GB"/>
              </w:rPr>
            </w:pPr>
          </w:p>
        </w:tc>
      </w:tr>
      <w:tr w:rsidR="00641EEF" w:rsidTr="000236CE">
        <w:tc>
          <w:tcPr>
            <w:tcW w:w="498" w:type="dxa"/>
          </w:tcPr>
          <w:p w:rsidR="00641EEF" w:rsidRDefault="00641EEF" w:rsidP="00641EEF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0292" w:type="dxa"/>
          </w:tcPr>
          <w:p w:rsidR="00641EEF" w:rsidRDefault="00641EEF" w:rsidP="00641EE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518773" wp14:editId="5EC6487A">
                  <wp:extent cx="5667375" cy="1857375"/>
                  <wp:effectExtent l="0" t="0" r="9525" b="952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73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EEF" w:rsidRDefault="00641EEF" w:rsidP="00641EEF">
            <w:pPr>
              <w:rPr>
                <w:noProof/>
                <w:lang w:eastAsia="en-GB"/>
              </w:rPr>
            </w:pPr>
          </w:p>
        </w:tc>
      </w:tr>
      <w:tr w:rsidR="00641EEF" w:rsidTr="000236CE">
        <w:tc>
          <w:tcPr>
            <w:tcW w:w="498" w:type="dxa"/>
          </w:tcPr>
          <w:p w:rsidR="00641EEF" w:rsidRDefault="00641EEF" w:rsidP="00641EEF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0292" w:type="dxa"/>
          </w:tcPr>
          <w:p w:rsidR="00641EEF" w:rsidRDefault="00641EEF" w:rsidP="00641EE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C9E649A" wp14:editId="338621F1">
                  <wp:extent cx="4048125" cy="1714500"/>
                  <wp:effectExtent l="0" t="0" r="9525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12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36CE" w:rsidRDefault="000236CE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10292"/>
      </w:tblGrid>
      <w:tr w:rsidR="00641EEF" w:rsidTr="000236CE">
        <w:tc>
          <w:tcPr>
            <w:tcW w:w="498" w:type="dxa"/>
          </w:tcPr>
          <w:p w:rsidR="00641EEF" w:rsidRDefault="00641EEF" w:rsidP="00641EEF">
            <w:pPr>
              <w:rPr>
                <w:b/>
              </w:rPr>
            </w:pPr>
            <w:r>
              <w:rPr>
                <w:b/>
              </w:rPr>
              <w:lastRenderedPageBreak/>
              <w:t>20.</w:t>
            </w:r>
          </w:p>
        </w:tc>
        <w:tc>
          <w:tcPr>
            <w:tcW w:w="10292" w:type="dxa"/>
          </w:tcPr>
          <w:p w:rsidR="000A7308" w:rsidRDefault="000A7308" w:rsidP="000236CE">
            <w:r>
              <w:t>Which of the following statements is correct?</w:t>
            </w:r>
          </w:p>
          <w:p w:rsidR="000236CE" w:rsidRDefault="000236CE" w:rsidP="000236CE">
            <w:r>
              <w:t>A</w:t>
            </w:r>
            <w:r>
              <w:tab/>
            </w:r>
            <w:r>
              <w:rPr>
                <w:noProof/>
                <w:lang w:eastAsia="en-GB"/>
              </w:rPr>
              <w:drawing>
                <wp:inline distT="0" distB="0" distL="0" distR="0" wp14:anchorId="40BD18A3" wp14:editId="31670A25">
                  <wp:extent cx="5229225" cy="333375"/>
                  <wp:effectExtent l="0" t="0" r="9525" b="952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92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6CE" w:rsidRDefault="000236CE" w:rsidP="000236CE">
            <w:r>
              <w:t>B</w:t>
            </w:r>
            <w:r>
              <w:tab/>
            </w:r>
            <w:r>
              <w:rPr>
                <w:noProof/>
                <w:lang w:eastAsia="en-GB"/>
              </w:rPr>
              <w:drawing>
                <wp:inline distT="0" distB="0" distL="0" distR="0" wp14:anchorId="58FCFA9E" wp14:editId="7C275CAE">
                  <wp:extent cx="5124450" cy="295275"/>
                  <wp:effectExtent l="0" t="0" r="0" b="952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6CE" w:rsidRDefault="000236CE" w:rsidP="000236CE">
            <w:r>
              <w:t>C</w:t>
            </w:r>
            <w:r>
              <w:tab/>
            </w:r>
            <w:r>
              <w:rPr>
                <w:noProof/>
                <w:lang w:eastAsia="en-GB"/>
              </w:rPr>
              <w:drawing>
                <wp:inline distT="0" distB="0" distL="0" distR="0" wp14:anchorId="0D1B84E3" wp14:editId="73C5ADBC">
                  <wp:extent cx="5410200" cy="2667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6CE" w:rsidRDefault="000236CE" w:rsidP="000236CE">
            <w:r>
              <w:t>D</w:t>
            </w:r>
            <w:r>
              <w:tab/>
            </w:r>
            <w:r>
              <w:rPr>
                <w:noProof/>
                <w:lang w:eastAsia="en-GB"/>
              </w:rPr>
              <w:drawing>
                <wp:inline distT="0" distB="0" distL="0" distR="0" wp14:anchorId="01A70B1F" wp14:editId="006267A0">
                  <wp:extent cx="5467350" cy="38100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EEF" w:rsidRDefault="00641EEF" w:rsidP="00641EEF">
            <w:pPr>
              <w:rPr>
                <w:noProof/>
                <w:lang w:eastAsia="en-GB"/>
              </w:rPr>
            </w:pPr>
          </w:p>
        </w:tc>
      </w:tr>
      <w:tr w:rsidR="00641EEF" w:rsidTr="000236CE">
        <w:tc>
          <w:tcPr>
            <w:tcW w:w="498" w:type="dxa"/>
          </w:tcPr>
          <w:p w:rsidR="00641EEF" w:rsidRDefault="000236CE" w:rsidP="00641EEF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10292" w:type="dxa"/>
          </w:tcPr>
          <w:p w:rsidR="000236CE" w:rsidRDefault="000236CE" w:rsidP="000236CE">
            <w:r>
              <w:t>Which of the following statements is incorrect?</w:t>
            </w:r>
          </w:p>
          <w:p w:rsidR="000236CE" w:rsidRDefault="000236CE" w:rsidP="000236CE">
            <w:r>
              <w:t>A</w:t>
            </w:r>
            <w:r>
              <w:tab/>
            </w:r>
            <w:r>
              <w:rPr>
                <w:noProof/>
                <w:lang w:eastAsia="en-GB"/>
              </w:rPr>
              <w:drawing>
                <wp:inline distT="0" distB="0" distL="0" distR="0" wp14:anchorId="7EFE4F24" wp14:editId="7D2F222B">
                  <wp:extent cx="1438275" cy="209550"/>
                  <wp:effectExtent l="0" t="0" r="9525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is an example of a redox reaction</w:t>
            </w:r>
          </w:p>
          <w:p w:rsidR="000236CE" w:rsidRDefault="000236CE" w:rsidP="000236CE">
            <w:r>
              <w:t>B</w:t>
            </w:r>
            <w:r>
              <w:tab/>
            </w:r>
            <w:r>
              <w:rPr>
                <w:noProof/>
                <w:lang w:eastAsia="en-GB"/>
              </w:rPr>
              <w:drawing>
                <wp:inline distT="0" distB="0" distL="0" distR="0" wp14:anchorId="143EC2D6" wp14:editId="46C53EEB">
                  <wp:extent cx="1676400" cy="219075"/>
                  <wp:effectExtent l="0" t="0" r="0" b="952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is an example of a redox reaction</w:t>
            </w:r>
          </w:p>
          <w:p w:rsidR="000236CE" w:rsidRDefault="000236CE" w:rsidP="000236CE">
            <w:r>
              <w:t>C</w:t>
            </w:r>
            <w:r>
              <w:tab/>
            </w:r>
            <w:r>
              <w:rPr>
                <w:noProof/>
                <w:lang w:eastAsia="en-GB"/>
              </w:rPr>
              <w:drawing>
                <wp:inline distT="0" distB="0" distL="0" distR="0" wp14:anchorId="180B9989" wp14:editId="100DE048">
                  <wp:extent cx="1266825" cy="247650"/>
                  <wp:effectExtent l="0" t="0" r="952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  <w:t>is an example of a redox reaction</w:t>
            </w:r>
          </w:p>
          <w:p w:rsidR="000236CE" w:rsidRDefault="000236CE" w:rsidP="000236CE">
            <w:r>
              <w:t>D</w:t>
            </w:r>
            <w:r>
              <w:tab/>
            </w:r>
            <w:r>
              <w:rPr>
                <w:noProof/>
                <w:lang w:eastAsia="en-GB"/>
              </w:rPr>
              <w:drawing>
                <wp:inline distT="0" distB="0" distL="0" distR="0" wp14:anchorId="7F61F6E1" wp14:editId="6C4915F0">
                  <wp:extent cx="1762125" cy="238125"/>
                  <wp:effectExtent l="0" t="0" r="9525" b="952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is not an example of a redox reaction</w:t>
            </w:r>
          </w:p>
          <w:p w:rsidR="00641EEF" w:rsidRDefault="00641EEF" w:rsidP="00641EEF">
            <w:pPr>
              <w:rPr>
                <w:noProof/>
                <w:lang w:eastAsia="en-GB"/>
              </w:rPr>
            </w:pPr>
          </w:p>
        </w:tc>
      </w:tr>
      <w:tr w:rsidR="00641EEF" w:rsidTr="000236CE">
        <w:tc>
          <w:tcPr>
            <w:tcW w:w="498" w:type="dxa"/>
          </w:tcPr>
          <w:p w:rsidR="00641EEF" w:rsidRDefault="000236CE" w:rsidP="00641EEF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0292" w:type="dxa"/>
          </w:tcPr>
          <w:p w:rsidR="000236CE" w:rsidRDefault="000236CE" w:rsidP="000236C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Which of the following has a maximum oxidation state of +4?</w:t>
            </w:r>
          </w:p>
          <w:p w:rsidR="000236CE" w:rsidRDefault="000236CE" w:rsidP="000236C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</w:t>
            </w:r>
            <w:r>
              <w:rPr>
                <w:noProof/>
                <w:lang w:eastAsia="en-GB"/>
              </w:rPr>
              <w:tab/>
              <w:t>Ti</w:t>
            </w:r>
          </w:p>
          <w:p w:rsidR="000236CE" w:rsidRDefault="000236CE" w:rsidP="000236C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</w:t>
            </w:r>
            <w:r>
              <w:rPr>
                <w:noProof/>
                <w:lang w:eastAsia="en-GB"/>
              </w:rPr>
              <w:tab/>
              <w:t>Co</w:t>
            </w:r>
          </w:p>
          <w:p w:rsidR="000236CE" w:rsidRDefault="000A7308" w:rsidP="000236C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</w:t>
            </w:r>
            <w:r>
              <w:rPr>
                <w:noProof/>
                <w:lang w:eastAsia="en-GB"/>
              </w:rPr>
              <w:tab/>
              <w:t>Ga</w:t>
            </w:r>
            <w:bookmarkStart w:id="1" w:name="_GoBack"/>
            <w:bookmarkEnd w:id="1"/>
          </w:p>
          <w:p w:rsidR="000236CE" w:rsidRDefault="000236CE" w:rsidP="000236C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</w:t>
            </w:r>
            <w:r>
              <w:rPr>
                <w:noProof/>
                <w:lang w:eastAsia="en-GB"/>
              </w:rPr>
              <w:tab/>
              <w:t>Se</w:t>
            </w:r>
          </w:p>
          <w:p w:rsidR="00641EEF" w:rsidRDefault="00641EEF" w:rsidP="00641EEF">
            <w:pPr>
              <w:rPr>
                <w:noProof/>
                <w:lang w:eastAsia="en-GB"/>
              </w:rPr>
            </w:pPr>
          </w:p>
        </w:tc>
      </w:tr>
    </w:tbl>
    <w:p w:rsidR="000F4475" w:rsidRDefault="003445AE" w:rsidP="000236CE"/>
    <w:sectPr w:rsidR="000F4475" w:rsidSect="00D25AB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D2079"/>
    <w:multiLevelType w:val="hybridMultilevel"/>
    <w:tmpl w:val="3A0AF4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84"/>
    <w:rsid w:val="000236CE"/>
    <w:rsid w:val="000A7308"/>
    <w:rsid w:val="003445AE"/>
    <w:rsid w:val="00426196"/>
    <w:rsid w:val="00475339"/>
    <w:rsid w:val="0059201C"/>
    <w:rsid w:val="005C2E1C"/>
    <w:rsid w:val="00641EEF"/>
    <w:rsid w:val="00655E75"/>
    <w:rsid w:val="008A299B"/>
    <w:rsid w:val="00B02684"/>
    <w:rsid w:val="00BE336C"/>
    <w:rsid w:val="00D2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69A71"/>
  <w15:chartTrackingRefBased/>
  <w15:docId w15:val="{D2053679-C893-4766-9111-6D90470F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02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684"/>
    <w:pPr>
      <w:ind w:left="720"/>
      <w:contextualSpacing/>
    </w:pPr>
  </w:style>
  <w:style w:type="paragraph" w:customStyle="1" w:styleId="question">
    <w:name w:val="question"/>
    <w:basedOn w:val="Normal"/>
    <w:uiPriority w:val="99"/>
    <w:rsid w:val="00D25ABA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lang w:eastAsia="en-GB"/>
    </w:rPr>
  </w:style>
  <w:style w:type="table" w:styleId="TableGrid">
    <w:name w:val="Table Grid"/>
    <w:basedOn w:val="TableNormal"/>
    <w:uiPriority w:val="39"/>
    <w:rsid w:val="00641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3345</Words>
  <Characters>19071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7</cp:revision>
  <dcterms:created xsi:type="dcterms:W3CDTF">2016-11-22T10:59:00Z</dcterms:created>
  <dcterms:modified xsi:type="dcterms:W3CDTF">2016-11-28T09:12:00Z</dcterms:modified>
</cp:coreProperties>
</file>