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04AA" w14:textId="26B107AD" w:rsidR="00CE20A7" w:rsidRPr="00CE20A7" w:rsidRDefault="00CE20A7" w:rsidP="00CE20A7">
      <w:pPr>
        <w:pStyle w:val="ListParagraph"/>
        <w:ind w:left="0"/>
        <w:rPr>
          <w:rFonts w:ascii="Times New Roman" w:hAnsi="Times New Roman" w:cs="Times New Roman"/>
          <w:b/>
          <w:sz w:val="24"/>
          <w:szCs w:val="24"/>
        </w:rPr>
      </w:pPr>
      <w:r w:rsidRPr="00CE20A7">
        <w:rPr>
          <w:rFonts w:ascii="Times New Roman" w:hAnsi="Times New Roman" w:cs="Times New Roman"/>
          <w:b/>
          <w:sz w:val="24"/>
          <w:szCs w:val="24"/>
        </w:rPr>
        <w:t>Lesson 1</w:t>
      </w:r>
    </w:p>
    <w:p w14:paraId="708039DB" w14:textId="77777777" w:rsidR="00CE20A7" w:rsidRPr="00CE20A7" w:rsidRDefault="00CE20A7" w:rsidP="00CE20A7">
      <w:pPr>
        <w:pStyle w:val="ListParagraph"/>
        <w:rPr>
          <w:rFonts w:ascii="Times New Roman" w:hAnsi="Times New Roman" w:cs="Times New Roman"/>
          <w:sz w:val="24"/>
          <w:szCs w:val="24"/>
        </w:rPr>
      </w:pPr>
    </w:p>
    <w:p w14:paraId="0AACE8E1" w14:textId="77777777" w:rsidR="002E5AAD" w:rsidRPr="00CE20A7" w:rsidRDefault="002E5AAD" w:rsidP="002E5AAD">
      <w:pPr>
        <w:pStyle w:val="ListParagraph"/>
        <w:numPr>
          <w:ilvl w:val="0"/>
          <w:numId w:val="4"/>
        </w:numPr>
        <w:rPr>
          <w:rFonts w:ascii="Times New Roman" w:hAnsi="Times New Roman" w:cs="Times New Roman"/>
          <w:b/>
          <w:sz w:val="24"/>
          <w:szCs w:val="24"/>
        </w:rPr>
      </w:pPr>
      <w:r w:rsidRPr="00CE20A7">
        <w:rPr>
          <w:rFonts w:ascii="Times New Roman" w:hAnsi="Times New Roman" w:cs="Times New Roman"/>
          <w:b/>
          <w:sz w:val="24"/>
          <w:szCs w:val="24"/>
        </w:rPr>
        <w:t>Electrochemical Cells</w:t>
      </w:r>
    </w:p>
    <w:p w14:paraId="266EB5D7" w14:textId="77777777" w:rsidR="002E5AAD" w:rsidRPr="00CE20A7" w:rsidRDefault="002E5AAD" w:rsidP="002E5AAD">
      <w:pPr>
        <w:pStyle w:val="ListParagraph"/>
        <w:rPr>
          <w:rFonts w:ascii="Times New Roman" w:hAnsi="Times New Roman" w:cs="Times New Roman"/>
          <w:b/>
          <w:sz w:val="24"/>
          <w:szCs w:val="24"/>
        </w:rPr>
      </w:pPr>
    </w:p>
    <w:p w14:paraId="0042B221" w14:textId="77777777" w:rsidR="002E5AAD" w:rsidRPr="00CE20A7" w:rsidRDefault="002E5AAD" w:rsidP="002E5AAD">
      <w:pPr>
        <w:pStyle w:val="ListParagraph"/>
        <w:numPr>
          <w:ilvl w:val="0"/>
          <w:numId w:val="6"/>
        </w:numPr>
        <w:rPr>
          <w:rFonts w:ascii="Times New Roman" w:hAnsi="Times New Roman" w:cs="Times New Roman"/>
          <w:sz w:val="24"/>
          <w:szCs w:val="24"/>
        </w:rPr>
      </w:pPr>
      <w:r w:rsidRPr="00CE20A7">
        <w:rPr>
          <w:rFonts w:ascii="Times New Roman" w:hAnsi="Times New Roman" w:cs="Times New Roman"/>
          <w:sz w:val="24"/>
          <w:szCs w:val="24"/>
        </w:rPr>
        <w:t>There are two types of electrochemical cell:</w:t>
      </w:r>
    </w:p>
    <w:p w14:paraId="19B8583C" w14:textId="77777777" w:rsidR="002E5AAD" w:rsidRPr="00CE20A7" w:rsidRDefault="002E5AAD" w:rsidP="002E5AAD">
      <w:pPr>
        <w:pStyle w:val="ListParagraph"/>
        <w:numPr>
          <w:ilvl w:val="0"/>
          <w:numId w:val="7"/>
        </w:numPr>
        <w:rPr>
          <w:rFonts w:ascii="Times New Roman" w:hAnsi="Times New Roman" w:cs="Times New Roman"/>
          <w:sz w:val="24"/>
          <w:szCs w:val="24"/>
        </w:rPr>
      </w:pPr>
      <w:r w:rsidRPr="00CE20A7">
        <w:rPr>
          <w:rFonts w:ascii="Times New Roman" w:hAnsi="Times New Roman" w:cs="Times New Roman"/>
          <w:b/>
          <w:sz w:val="24"/>
          <w:szCs w:val="24"/>
        </w:rPr>
        <w:t>Galvanic cells</w:t>
      </w:r>
      <w:r w:rsidRPr="00CE20A7">
        <w:rPr>
          <w:rFonts w:ascii="Times New Roman" w:hAnsi="Times New Roman" w:cs="Times New Roman"/>
          <w:sz w:val="24"/>
          <w:szCs w:val="24"/>
        </w:rPr>
        <w:t xml:space="preserve"> convert chemical energy into electrical energy; a spontaneous (ΔG = -</w:t>
      </w:r>
      <w:proofErr w:type="spellStart"/>
      <w:r w:rsidRPr="00CE20A7">
        <w:rPr>
          <w:rFonts w:ascii="Times New Roman" w:hAnsi="Times New Roman" w:cs="Times New Roman"/>
          <w:sz w:val="24"/>
          <w:szCs w:val="24"/>
        </w:rPr>
        <w:t>ve</w:t>
      </w:r>
      <w:proofErr w:type="spellEnd"/>
      <w:r w:rsidRPr="00CE20A7">
        <w:rPr>
          <w:rFonts w:ascii="Times New Roman" w:hAnsi="Times New Roman" w:cs="Times New Roman"/>
          <w:sz w:val="24"/>
          <w:szCs w:val="24"/>
        </w:rPr>
        <w:t xml:space="preserve">) reaction is allowed to take place, with the reacting solutions connected electrically but not chemically; the solutions form a positive electrode (cathode) at which reduction takes place and a negative electrode (anode) at which oxidation takes place; as a result an electromotive force is set up and current can flow; the difference between the electrode potentials (E) at each electrode is the </w:t>
      </w:r>
      <w:proofErr w:type="spellStart"/>
      <w:r w:rsidRPr="00CE20A7">
        <w:rPr>
          <w:rFonts w:ascii="Times New Roman" w:hAnsi="Times New Roman" w:cs="Times New Roman"/>
          <w:sz w:val="24"/>
          <w:szCs w:val="24"/>
        </w:rPr>
        <w:t>emf</w:t>
      </w:r>
      <w:proofErr w:type="spellEnd"/>
      <w:r w:rsidRPr="00CE20A7">
        <w:rPr>
          <w:rFonts w:ascii="Times New Roman" w:hAnsi="Times New Roman" w:cs="Times New Roman"/>
          <w:sz w:val="24"/>
          <w:szCs w:val="24"/>
        </w:rPr>
        <w:t xml:space="preserve"> of the cell</w:t>
      </w:r>
    </w:p>
    <w:p w14:paraId="501DAAC6" w14:textId="77777777" w:rsidR="002E5AAD" w:rsidRPr="00CE20A7" w:rsidRDefault="002E5AAD" w:rsidP="002E5AAD">
      <w:pPr>
        <w:pStyle w:val="ListParagraph"/>
        <w:numPr>
          <w:ilvl w:val="0"/>
          <w:numId w:val="7"/>
        </w:numPr>
        <w:rPr>
          <w:rFonts w:ascii="Times New Roman" w:hAnsi="Times New Roman" w:cs="Times New Roman"/>
          <w:sz w:val="24"/>
          <w:szCs w:val="24"/>
        </w:rPr>
      </w:pPr>
      <w:r w:rsidRPr="00CE20A7">
        <w:rPr>
          <w:rFonts w:ascii="Times New Roman" w:hAnsi="Times New Roman" w:cs="Times New Roman"/>
          <w:b/>
          <w:sz w:val="24"/>
          <w:szCs w:val="24"/>
        </w:rPr>
        <w:t>Electrolytic cells</w:t>
      </w:r>
      <w:r w:rsidRPr="00CE20A7">
        <w:rPr>
          <w:rFonts w:ascii="Times New Roman" w:hAnsi="Times New Roman" w:cs="Times New Roman"/>
          <w:sz w:val="24"/>
          <w:szCs w:val="24"/>
        </w:rPr>
        <w:t xml:space="preserve"> convert electrical energy into chemical energy; a non-spontaneous (ΔG = +</w:t>
      </w:r>
      <w:proofErr w:type="spellStart"/>
      <w:r w:rsidRPr="00CE20A7">
        <w:rPr>
          <w:rFonts w:ascii="Times New Roman" w:hAnsi="Times New Roman" w:cs="Times New Roman"/>
          <w:sz w:val="24"/>
          <w:szCs w:val="24"/>
        </w:rPr>
        <w:t>ve</w:t>
      </w:r>
      <w:proofErr w:type="spellEnd"/>
      <w:r w:rsidRPr="00CE20A7">
        <w:rPr>
          <w:rFonts w:ascii="Times New Roman" w:hAnsi="Times New Roman" w:cs="Times New Roman"/>
          <w:sz w:val="24"/>
          <w:szCs w:val="24"/>
        </w:rPr>
        <w:t>) reaction is forced to take place by driving electrons around a circuit, which includes an aqueous solution, in the opposite direction to that in which they would move if a spontaneous reaction was taking place</w:t>
      </w:r>
      <w:r w:rsidR="004F6FD9" w:rsidRPr="00CE20A7">
        <w:rPr>
          <w:rFonts w:ascii="Times New Roman" w:hAnsi="Times New Roman" w:cs="Times New Roman"/>
          <w:sz w:val="24"/>
          <w:szCs w:val="24"/>
        </w:rPr>
        <w:t>; this process is known as electrolysis</w:t>
      </w:r>
    </w:p>
    <w:p w14:paraId="1D2D3FE3" w14:textId="77777777" w:rsidR="004F6FD9" w:rsidRPr="00CE20A7" w:rsidRDefault="004F6FD9" w:rsidP="004F6FD9">
      <w:pPr>
        <w:pStyle w:val="ListParagraph"/>
        <w:ind w:left="1080"/>
        <w:rPr>
          <w:rFonts w:ascii="Times New Roman" w:hAnsi="Times New Roman" w:cs="Times New Roman"/>
          <w:sz w:val="24"/>
          <w:szCs w:val="24"/>
        </w:rPr>
      </w:pPr>
    </w:p>
    <w:p w14:paraId="6BF897DE" w14:textId="199A1C89" w:rsidR="004F6FD9" w:rsidRPr="00CE20A7" w:rsidRDefault="004F6FD9" w:rsidP="004F6FD9">
      <w:pPr>
        <w:pStyle w:val="ListParagraph"/>
        <w:numPr>
          <w:ilvl w:val="0"/>
          <w:numId w:val="6"/>
        </w:numPr>
        <w:rPr>
          <w:rFonts w:ascii="Times New Roman" w:hAnsi="Times New Roman" w:cs="Times New Roman"/>
          <w:sz w:val="24"/>
          <w:szCs w:val="24"/>
        </w:rPr>
      </w:pPr>
      <w:r w:rsidRPr="00CE20A7">
        <w:rPr>
          <w:rFonts w:ascii="Times New Roman" w:hAnsi="Times New Roman" w:cs="Times New Roman"/>
          <w:sz w:val="24"/>
          <w:szCs w:val="24"/>
        </w:rPr>
        <w:t xml:space="preserve">A Galvanic cell can be converted into an electrolytic cell if an external voltage is applied which is greater than the </w:t>
      </w:r>
      <w:proofErr w:type="spellStart"/>
      <w:r w:rsidRPr="00CE20A7">
        <w:rPr>
          <w:rFonts w:ascii="Times New Roman" w:hAnsi="Times New Roman" w:cs="Times New Roman"/>
          <w:sz w:val="24"/>
          <w:szCs w:val="24"/>
        </w:rPr>
        <w:t>emf</w:t>
      </w:r>
      <w:proofErr w:type="spellEnd"/>
      <w:r w:rsidRPr="00CE20A7">
        <w:rPr>
          <w:rFonts w:ascii="Times New Roman" w:hAnsi="Times New Roman" w:cs="Times New Roman"/>
          <w:sz w:val="24"/>
          <w:szCs w:val="24"/>
        </w:rPr>
        <w:t xml:space="preserve"> which the cell would generate if the cell were operating Galvanically</w:t>
      </w:r>
      <w:r w:rsidR="00CB3244">
        <w:rPr>
          <w:rFonts w:ascii="Times New Roman" w:hAnsi="Times New Roman" w:cs="Times New Roman"/>
          <w:sz w:val="24"/>
          <w:szCs w:val="24"/>
        </w:rPr>
        <w:t xml:space="preserve"> (known as the back </w:t>
      </w:r>
      <w:proofErr w:type="spellStart"/>
      <w:r w:rsidR="00CB3244">
        <w:rPr>
          <w:rFonts w:ascii="Times New Roman" w:hAnsi="Times New Roman" w:cs="Times New Roman"/>
          <w:sz w:val="24"/>
          <w:szCs w:val="24"/>
        </w:rPr>
        <w:t>emf</w:t>
      </w:r>
      <w:proofErr w:type="spellEnd"/>
      <w:r w:rsidR="00CB3244">
        <w:rPr>
          <w:rFonts w:ascii="Times New Roman" w:hAnsi="Times New Roman" w:cs="Times New Roman"/>
          <w:sz w:val="24"/>
          <w:szCs w:val="24"/>
        </w:rPr>
        <w:t>)</w:t>
      </w:r>
      <w:r w:rsidRPr="00CE20A7">
        <w:rPr>
          <w:rFonts w:ascii="Times New Roman" w:hAnsi="Times New Roman" w:cs="Times New Roman"/>
          <w:sz w:val="24"/>
          <w:szCs w:val="24"/>
        </w:rPr>
        <w:t>; this forces the non-spontaneous reaction to take place and this is how cells are re-charged</w:t>
      </w:r>
    </w:p>
    <w:p w14:paraId="3AE70687" w14:textId="77777777" w:rsidR="002E5AAD" w:rsidRPr="00CE20A7" w:rsidRDefault="002E5AAD" w:rsidP="00ED5266">
      <w:pPr>
        <w:pStyle w:val="ListParagraph"/>
        <w:jc w:val="center"/>
        <w:rPr>
          <w:rFonts w:ascii="Times New Roman" w:hAnsi="Times New Roman" w:cs="Times New Roman"/>
          <w:sz w:val="24"/>
          <w:szCs w:val="24"/>
        </w:rPr>
      </w:pPr>
    </w:p>
    <w:p w14:paraId="4BF22BA7" w14:textId="77777777" w:rsidR="0044050F" w:rsidRPr="00CE20A7" w:rsidRDefault="0044050F" w:rsidP="0044050F">
      <w:pPr>
        <w:pStyle w:val="ListParagraph"/>
        <w:numPr>
          <w:ilvl w:val="0"/>
          <w:numId w:val="4"/>
        </w:numPr>
        <w:rPr>
          <w:rFonts w:ascii="Times New Roman" w:hAnsi="Times New Roman" w:cs="Times New Roman"/>
          <w:b/>
          <w:sz w:val="24"/>
          <w:szCs w:val="24"/>
        </w:rPr>
      </w:pPr>
      <w:r w:rsidRPr="00CE20A7">
        <w:rPr>
          <w:rFonts w:ascii="Times New Roman" w:hAnsi="Times New Roman" w:cs="Times New Roman"/>
          <w:b/>
          <w:sz w:val="24"/>
          <w:szCs w:val="24"/>
        </w:rPr>
        <w:t>General principles of elect</w:t>
      </w:r>
      <w:r w:rsidR="002E5AAD" w:rsidRPr="00CE20A7">
        <w:rPr>
          <w:rFonts w:ascii="Times New Roman" w:hAnsi="Times New Roman" w:cs="Times New Roman"/>
          <w:b/>
          <w:sz w:val="24"/>
          <w:szCs w:val="24"/>
        </w:rPr>
        <w:t>rolysis</w:t>
      </w:r>
      <w:r w:rsidR="004F6FD9" w:rsidRPr="00CE20A7">
        <w:rPr>
          <w:rFonts w:ascii="Times New Roman" w:hAnsi="Times New Roman" w:cs="Times New Roman"/>
          <w:b/>
          <w:sz w:val="24"/>
          <w:szCs w:val="24"/>
        </w:rPr>
        <w:t xml:space="preserve"> at low voltages</w:t>
      </w:r>
    </w:p>
    <w:p w14:paraId="248191DE" w14:textId="77777777" w:rsidR="0044050F" w:rsidRPr="00CE20A7" w:rsidRDefault="0044050F" w:rsidP="0044050F">
      <w:pPr>
        <w:pStyle w:val="ListParagraph"/>
        <w:rPr>
          <w:rFonts w:ascii="Times New Roman" w:hAnsi="Times New Roman" w:cs="Times New Roman"/>
          <w:sz w:val="24"/>
          <w:szCs w:val="24"/>
        </w:rPr>
      </w:pPr>
    </w:p>
    <w:p w14:paraId="19C5B037" w14:textId="676D070C" w:rsidR="0044050F" w:rsidRPr="00CE20A7" w:rsidRDefault="0044050F" w:rsidP="00440928">
      <w:pPr>
        <w:pStyle w:val="ListParagraph"/>
        <w:numPr>
          <w:ilvl w:val="0"/>
          <w:numId w:val="3"/>
        </w:numPr>
        <w:rPr>
          <w:rFonts w:ascii="Times New Roman" w:hAnsi="Times New Roman" w:cs="Times New Roman"/>
          <w:sz w:val="24"/>
          <w:szCs w:val="24"/>
        </w:rPr>
      </w:pPr>
      <w:r w:rsidRPr="00CE20A7">
        <w:rPr>
          <w:rFonts w:ascii="Times New Roman" w:hAnsi="Times New Roman" w:cs="Times New Roman"/>
          <w:sz w:val="24"/>
          <w:szCs w:val="24"/>
        </w:rPr>
        <w:t>A minimum external voltage</w:t>
      </w:r>
      <w:r w:rsidR="00CB3244">
        <w:rPr>
          <w:rFonts w:ascii="Times New Roman" w:hAnsi="Times New Roman" w:cs="Times New Roman"/>
          <w:sz w:val="24"/>
          <w:szCs w:val="24"/>
        </w:rPr>
        <w:t xml:space="preserve">, known as the decomposition potential or back </w:t>
      </w:r>
      <w:proofErr w:type="spellStart"/>
      <w:r w:rsidR="00CB3244">
        <w:rPr>
          <w:rFonts w:ascii="Times New Roman" w:hAnsi="Times New Roman" w:cs="Times New Roman"/>
          <w:sz w:val="24"/>
          <w:szCs w:val="24"/>
        </w:rPr>
        <w:t>emf</w:t>
      </w:r>
      <w:proofErr w:type="spellEnd"/>
      <w:r w:rsidR="00CB3244">
        <w:rPr>
          <w:rFonts w:ascii="Times New Roman" w:hAnsi="Times New Roman" w:cs="Times New Roman"/>
          <w:sz w:val="24"/>
          <w:szCs w:val="24"/>
        </w:rPr>
        <w:t>,</w:t>
      </w:r>
      <w:r w:rsidRPr="00CE20A7">
        <w:rPr>
          <w:rFonts w:ascii="Times New Roman" w:hAnsi="Times New Roman" w:cs="Times New Roman"/>
          <w:sz w:val="24"/>
          <w:szCs w:val="24"/>
        </w:rPr>
        <w:t xml:space="preserve"> is required to electrolyse a solution; below this voltage, </w:t>
      </w:r>
      <w:r w:rsidR="00F8771E" w:rsidRPr="00CE20A7">
        <w:rPr>
          <w:rFonts w:ascii="Times New Roman" w:hAnsi="Times New Roman" w:cs="Times New Roman"/>
          <w:sz w:val="24"/>
          <w:szCs w:val="24"/>
        </w:rPr>
        <w:t>very little current can flo</w:t>
      </w:r>
      <w:r w:rsidR="00E910ED" w:rsidRPr="00CE20A7">
        <w:rPr>
          <w:rFonts w:ascii="Times New Roman" w:hAnsi="Times New Roman" w:cs="Times New Roman"/>
          <w:sz w:val="24"/>
          <w:szCs w:val="24"/>
        </w:rPr>
        <w:t>w; the minimum voltage required depends on the E</w:t>
      </w:r>
      <w:r w:rsidR="00E910ED" w:rsidRPr="00CE20A7">
        <w:rPr>
          <w:rFonts w:ascii="Times New Roman" w:hAnsi="Times New Roman" w:cs="Times New Roman"/>
          <w:sz w:val="24"/>
          <w:szCs w:val="24"/>
          <w:vertAlign w:val="subscript"/>
        </w:rPr>
        <w:t>CELL</w:t>
      </w:r>
      <w:r w:rsidR="00E910ED" w:rsidRPr="00CE20A7">
        <w:rPr>
          <w:rFonts w:ascii="Times New Roman" w:hAnsi="Times New Roman" w:cs="Times New Roman"/>
          <w:sz w:val="24"/>
          <w:szCs w:val="24"/>
        </w:rPr>
        <w:t xml:space="preserve"> of the reaction taking place</w:t>
      </w:r>
    </w:p>
    <w:p w14:paraId="5005FB28" w14:textId="77777777" w:rsidR="0044050F" w:rsidRPr="00CE20A7" w:rsidRDefault="0044050F" w:rsidP="0044050F">
      <w:pPr>
        <w:pStyle w:val="ListParagraph"/>
        <w:rPr>
          <w:rFonts w:ascii="Times New Roman" w:hAnsi="Times New Roman" w:cs="Times New Roman"/>
          <w:sz w:val="24"/>
          <w:szCs w:val="24"/>
        </w:rPr>
      </w:pPr>
    </w:p>
    <w:p w14:paraId="10810AD2" w14:textId="77777777" w:rsidR="0044050F" w:rsidRPr="00CE20A7" w:rsidRDefault="0044050F" w:rsidP="00A20E7A">
      <w:pPr>
        <w:pStyle w:val="ListParagraph"/>
        <w:numPr>
          <w:ilvl w:val="0"/>
          <w:numId w:val="3"/>
        </w:numPr>
        <w:rPr>
          <w:rFonts w:ascii="Times New Roman" w:hAnsi="Times New Roman" w:cs="Times New Roman"/>
          <w:sz w:val="24"/>
          <w:szCs w:val="24"/>
        </w:rPr>
      </w:pPr>
      <w:r w:rsidRPr="00CE20A7">
        <w:rPr>
          <w:rFonts w:ascii="Times New Roman" w:hAnsi="Times New Roman" w:cs="Times New Roman"/>
          <w:sz w:val="24"/>
          <w:szCs w:val="24"/>
        </w:rPr>
        <w:t xml:space="preserve">Once the minimum voltage required for electrolysis is reached, the current will start to increase </w:t>
      </w:r>
      <w:r w:rsidR="00051CFF" w:rsidRPr="00CE20A7">
        <w:rPr>
          <w:rFonts w:ascii="Times New Roman" w:hAnsi="Times New Roman" w:cs="Times New Roman"/>
          <w:sz w:val="24"/>
          <w:szCs w:val="24"/>
        </w:rPr>
        <w:t>rapidly</w:t>
      </w:r>
      <w:r w:rsidRPr="00CE20A7">
        <w:rPr>
          <w:rFonts w:ascii="Times New Roman" w:hAnsi="Times New Roman" w:cs="Times New Roman"/>
          <w:sz w:val="24"/>
          <w:szCs w:val="24"/>
        </w:rPr>
        <w:t>, due to the reduction of cations at the cathode (negative) or the oxidation of anions at the electrode (positive)</w:t>
      </w:r>
      <w:r w:rsidR="00F8771E" w:rsidRPr="00CE20A7">
        <w:rPr>
          <w:rFonts w:ascii="Times New Roman" w:hAnsi="Times New Roman" w:cs="Times New Roman"/>
          <w:sz w:val="24"/>
          <w:szCs w:val="24"/>
        </w:rPr>
        <w:t xml:space="preserve"> which allows current to flow</w:t>
      </w:r>
    </w:p>
    <w:p w14:paraId="4188D33C" w14:textId="77777777" w:rsidR="00A23256" w:rsidRPr="00CE20A7" w:rsidRDefault="00A23256" w:rsidP="00A23256">
      <w:pPr>
        <w:pStyle w:val="ListParagraph"/>
        <w:rPr>
          <w:rFonts w:ascii="Times New Roman" w:hAnsi="Times New Roman" w:cs="Times New Roman"/>
          <w:sz w:val="24"/>
          <w:szCs w:val="24"/>
        </w:rPr>
      </w:pPr>
    </w:p>
    <w:p w14:paraId="391C806F" w14:textId="77777777" w:rsidR="00A23256" w:rsidRPr="00CE20A7" w:rsidRDefault="00A23256" w:rsidP="00A20E7A">
      <w:pPr>
        <w:pStyle w:val="ListParagraph"/>
        <w:numPr>
          <w:ilvl w:val="0"/>
          <w:numId w:val="3"/>
        </w:numPr>
        <w:rPr>
          <w:rFonts w:ascii="Times New Roman" w:hAnsi="Times New Roman" w:cs="Times New Roman"/>
          <w:sz w:val="24"/>
          <w:szCs w:val="24"/>
        </w:rPr>
      </w:pPr>
      <w:r w:rsidRPr="00CE20A7">
        <w:rPr>
          <w:rFonts w:ascii="Times New Roman" w:hAnsi="Times New Roman" w:cs="Times New Roman"/>
          <w:sz w:val="24"/>
          <w:szCs w:val="24"/>
        </w:rPr>
        <w:t>Once the electrolysis has started, the concentration of electroactive ions at the electrode starts to decrease; this creates a concentration gradient which causes the electroactive ions to migrate faster to the electrode, which in turn increases the current</w:t>
      </w:r>
    </w:p>
    <w:p w14:paraId="157801C9" w14:textId="77777777" w:rsidR="00A23256" w:rsidRPr="00CE20A7" w:rsidRDefault="00A23256" w:rsidP="00A23256">
      <w:pPr>
        <w:pStyle w:val="ListParagraph"/>
        <w:rPr>
          <w:rFonts w:ascii="Times New Roman" w:hAnsi="Times New Roman" w:cs="Times New Roman"/>
          <w:sz w:val="24"/>
          <w:szCs w:val="24"/>
        </w:rPr>
      </w:pPr>
    </w:p>
    <w:p w14:paraId="37E93F3B" w14:textId="77777777" w:rsidR="00E910ED" w:rsidRPr="00CE20A7" w:rsidRDefault="00A23256" w:rsidP="00E910ED">
      <w:pPr>
        <w:pStyle w:val="ListParagraph"/>
        <w:numPr>
          <w:ilvl w:val="0"/>
          <w:numId w:val="3"/>
        </w:numPr>
        <w:rPr>
          <w:rFonts w:ascii="Times New Roman" w:hAnsi="Times New Roman" w:cs="Times New Roman"/>
          <w:sz w:val="24"/>
          <w:szCs w:val="24"/>
        </w:rPr>
      </w:pPr>
      <w:r w:rsidRPr="00CE20A7">
        <w:rPr>
          <w:rFonts w:ascii="Times New Roman" w:hAnsi="Times New Roman" w:cs="Times New Roman"/>
          <w:sz w:val="24"/>
          <w:szCs w:val="24"/>
        </w:rPr>
        <w:t>Once the concentration of cations around the electrode has fallen to zero, the concentration gradient has reached a maximum (which is the concentration of the solution); the ability of ions to move to the electrode then becomes a limiting factor and the current stops increasing rapidly</w:t>
      </w:r>
      <w:r w:rsidR="00E910ED" w:rsidRPr="00CE20A7">
        <w:rPr>
          <w:rFonts w:ascii="Times New Roman" w:hAnsi="Times New Roman" w:cs="Times New Roman"/>
          <w:sz w:val="24"/>
          <w:szCs w:val="24"/>
        </w:rPr>
        <w:t xml:space="preserve">, </w:t>
      </w:r>
      <w:r w:rsidR="00E74A20" w:rsidRPr="00CE20A7">
        <w:rPr>
          <w:rFonts w:ascii="Times New Roman" w:hAnsi="Times New Roman" w:cs="Times New Roman"/>
          <w:sz w:val="24"/>
          <w:szCs w:val="24"/>
        </w:rPr>
        <w:t>the maximum increase in current due is called the diffusion current</w:t>
      </w:r>
      <w:r w:rsidR="004F6FD9" w:rsidRPr="00CE20A7">
        <w:rPr>
          <w:rFonts w:ascii="Times New Roman" w:hAnsi="Times New Roman" w:cs="Times New Roman"/>
          <w:sz w:val="24"/>
          <w:szCs w:val="24"/>
        </w:rPr>
        <w:t xml:space="preserve"> (</w:t>
      </w:r>
      <w:proofErr w:type="spellStart"/>
      <w:r w:rsidR="004F6FD9" w:rsidRPr="00CE20A7">
        <w:rPr>
          <w:rFonts w:ascii="Times New Roman" w:hAnsi="Times New Roman" w:cs="Times New Roman"/>
          <w:sz w:val="24"/>
          <w:szCs w:val="24"/>
        </w:rPr>
        <w:t>i</w:t>
      </w:r>
      <w:r w:rsidR="004F6FD9" w:rsidRPr="00CE20A7">
        <w:rPr>
          <w:rFonts w:ascii="Times New Roman" w:hAnsi="Times New Roman" w:cs="Times New Roman"/>
          <w:sz w:val="24"/>
          <w:szCs w:val="24"/>
          <w:vertAlign w:val="subscript"/>
        </w:rPr>
        <w:t>D</w:t>
      </w:r>
      <w:proofErr w:type="spellEnd"/>
      <w:r w:rsidR="004F6FD9" w:rsidRPr="00CE20A7">
        <w:rPr>
          <w:rFonts w:ascii="Times New Roman" w:hAnsi="Times New Roman" w:cs="Times New Roman"/>
          <w:sz w:val="24"/>
          <w:szCs w:val="24"/>
        </w:rPr>
        <w:t>)</w:t>
      </w:r>
      <w:r w:rsidR="00ED5266" w:rsidRPr="00CE20A7">
        <w:rPr>
          <w:rFonts w:ascii="Times New Roman" w:hAnsi="Times New Roman" w:cs="Times New Roman"/>
          <w:sz w:val="24"/>
          <w:szCs w:val="24"/>
        </w:rPr>
        <w:t>; it</w:t>
      </w:r>
      <w:r w:rsidR="00E74A20" w:rsidRPr="00CE20A7">
        <w:rPr>
          <w:rFonts w:ascii="Times New Roman" w:hAnsi="Times New Roman" w:cs="Times New Roman"/>
          <w:sz w:val="24"/>
          <w:szCs w:val="24"/>
        </w:rPr>
        <w:t xml:space="preserve"> is proportional to the concentration of the solution</w:t>
      </w:r>
      <w:r w:rsidR="00ED5266" w:rsidRPr="00CE20A7">
        <w:rPr>
          <w:rFonts w:ascii="Times New Roman" w:hAnsi="Times New Roman" w:cs="Times New Roman"/>
          <w:sz w:val="24"/>
          <w:szCs w:val="24"/>
        </w:rPr>
        <w:t xml:space="preserve"> and can therefore be used as the basis for quantitative analysis</w:t>
      </w:r>
    </w:p>
    <w:p w14:paraId="0A2B91A7" w14:textId="77777777" w:rsidR="00ED5266" w:rsidRPr="00CE20A7" w:rsidRDefault="00ED5266" w:rsidP="00ED5266">
      <w:pPr>
        <w:pStyle w:val="ListParagraph"/>
        <w:rPr>
          <w:rFonts w:ascii="Times New Roman" w:hAnsi="Times New Roman" w:cs="Times New Roman"/>
          <w:sz w:val="24"/>
          <w:szCs w:val="24"/>
        </w:rPr>
      </w:pPr>
    </w:p>
    <w:p w14:paraId="447F77A1" w14:textId="77777777" w:rsidR="00ED5266" w:rsidRPr="00CE20A7" w:rsidRDefault="00ED5266" w:rsidP="00E910ED">
      <w:pPr>
        <w:pStyle w:val="ListParagraph"/>
        <w:numPr>
          <w:ilvl w:val="0"/>
          <w:numId w:val="3"/>
        </w:numPr>
        <w:rPr>
          <w:rFonts w:ascii="Times New Roman" w:hAnsi="Times New Roman" w:cs="Times New Roman"/>
          <w:sz w:val="24"/>
          <w:szCs w:val="24"/>
        </w:rPr>
      </w:pPr>
      <w:r w:rsidRPr="00CE20A7">
        <w:rPr>
          <w:rFonts w:ascii="Times New Roman" w:hAnsi="Times New Roman" w:cs="Times New Roman"/>
          <w:sz w:val="24"/>
          <w:szCs w:val="24"/>
        </w:rPr>
        <w:t>The potential at which the current rises sharply is characteristic of the ion being reduced; it is taken to be the voltage at which the current has risen to half of the diffusion current</w:t>
      </w:r>
      <w:r w:rsidR="00693940" w:rsidRPr="00CE20A7">
        <w:rPr>
          <w:rFonts w:ascii="Times New Roman" w:hAnsi="Times New Roman" w:cs="Times New Roman"/>
          <w:sz w:val="24"/>
          <w:szCs w:val="24"/>
        </w:rPr>
        <w:t xml:space="preserve">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D</m:t>
                </m:r>
              </m:sub>
            </m:sSub>
          </m:num>
          <m:den>
            <m:r>
              <m:rPr>
                <m:sty m:val="p"/>
              </m:rPr>
              <w:rPr>
                <w:rFonts w:ascii="Cambria Math" w:hAnsi="Cambria Math" w:cs="Times New Roman"/>
                <w:sz w:val="24"/>
                <w:szCs w:val="24"/>
              </w:rPr>
              <m:t>2</m:t>
            </m:r>
          </m:den>
        </m:f>
      </m:oMath>
      <w:r w:rsidR="00693940" w:rsidRPr="00CE20A7">
        <w:rPr>
          <w:rFonts w:ascii="Times New Roman" w:eastAsiaTheme="minorEastAsia" w:hAnsi="Times New Roman" w:cs="Times New Roman"/>
          <w:sz w:val="24"/>
          <w:szCs w:val="24"/>
        </w:rPr>
        <w:t>)</w:t>
      </w:r>
      <w:r w:rsidRPr="00CE20A7">
        <w:rPr>
          <w:rFonts w:ascii="Times New Roman" w:hAnsi="Times New Roman" w:cs="Times New Roman"/>
          <w:sz w:val="24"/>
          <w:szCs w:val="24"/>
        </w:rPr>
        <w:t xml:space="preserve"> and is known as the half-</w:t>
      </w:r>
      <w:r w:rsidR="0050787D" w:rsidRPr="00CE20A7">
        <w:rPr>
          <w:rFonts w:ascii="Times New Roman" w:hAnsi="Times New Roman" w:cs="Times New Roman"/>
          <w:sz w:val="24"/>
          <w:szCs w:val="24"/>
        </w:rPr>
        <w:t>wave potential</w:t>
      </w:r>
      <w:r w:rsidR="004F6FD9" w:rsidRPr="00CE20A7">
        <w:rPr>
          <w:rFonts w:ascii="Times New Roman" w:hAnsi="Times New Roman" w:cs="Times New Roman"/>
          <w:sz w:val="24"/>
          <w:szCs w:val="24"/>
        </w:rPr>
        <w:t xml:space="preserve"> (E</w:t>
      </w:r>
      <w:r w:rsidR="004F6FD9" w:rsidRPr="00CE20A7">
        <w:rPr>
          <w:rFonts w:ascii="Times New Roman" w:hAnsi="Times New Roman" w:cs="Times New Roman"/>
          <w:sz w:val="24"/>
          <w:szCs w:val="24"/>
          <w:vertAlign w:val="subscript"/>
        </w:rPr>
        <w:t>1/2</w:t>
      </w:r>
      <w:r w:rsidR="004F6FD9" w:rsidRPr="00CE20A7">
        <w:rPr>
          <w:rFonts w:ascii="Times New Roman" w:hAnsi="Times New Roman" w:cs="Times New Roman"/>
          <w:sz w:val="24"/>
          <w:szCs w:val="24"/>
        </w:rPr>
        <w:t>)</w:t>
      </w:r>
      <w:r w:rsidRPr="00CE20A7">
        <w:rPr>
          <w:rFonts w:ascii="Times New Roman" w:hAnsi="Times New Roman" w:cs="Times New Roman"/>
          <w:sz w:val="24"/>
          <w:szCs w:val="24"/>
        </w:rPr>
        <w:t>; it is an intrinsic property of an ion at a particular temperature and can be used to identify the ion</w:t>
      </w:r>
    </w:p>
    <w:p w14:paraId="691D2BA9" w14:textId="77777777" w:rsidR="00003CC0" w:rsidRPr="00CE20A7" w:rsidRDefault="00003CC0" w:rsidP="00003CC0">
      <w:pPr>
        <w:pStyle w:val="ListParagraph"/>
        <w:rPr>
          <w:rFonts w:ascii="Times New Roman" w:hAnsi="Times New Roman" w:cs="Times New Roman"/>
          <w:sz w:val="24"/>
          <w:szCs w:val="24"/>
        </w:rPr>
      </w:pPr>
    </w:p>
    <w:p w14:paraId="1F20D9DF" w14:textId="77777777" w:rsidR="004F6FD9" w:rsidRPr="00CE20A7" w:rsidRDefault="004F6FD9">
      <w:pPr>
        <w:rPr>
          <w:rFonts w:ascii="Times New Roman" w:hAnsi="Times New Roman" w:cs="Times New Roman"/>
          <w:sz w:val="24"/>
          <w:szCs w:val="24"/>
        </w:rPr>
      </w:pPr>
      <w:r w:rsidRPr="00CE20A7">
        <w:rPr>
          <w:rFonts w:ascii="Times New Roman" w:hAnsi="Times New Roman" w:cs="Times New Roman"/>
          <w:sz w:val="24"/>
          <w:szCs w:val="24"/>
        </w:rPr>
        <w:br w:type="page"/>
      </w:r>
    </w:p>
    <w:p w14:paraId="4A5313EE" w14:textId="77777777" w:rsidR="00003CC0" w:rsidRPr="00CE20A7" w:rsidRDefault="00003CC0" w:rsidP="00E910ED">
      <w:pPr>
        <w:pStyle w:val="ListParagraph"/>
        <w:numPr>
          <w:ilvl w:val="0"/>
          <w:numId w:val="3"/>
        </w:numPr>
        <w:rPr>
          <w:rFonts w:ascii="Times New Roman" w:hAnsi="Times New Roman" w:cs="Times New Roman"/>
          <w:sz w:val="24"/>
          <w:szCs w:val="24"/>
        </w:rPr>
      </w:pPr>
      <w:r w:rsidRPr="00CE20A7">
        <w:rPr>
          <w:rFonts w:ascii="Times New Roman" w:hAnsi="Times New Roman" w:cs="Times New Roman"/>
          <w:sz w:val="24"/>
          <w:szCs w:val="24"/>
        </w:rPr>
        <w:lastRenderedPageBreak/>
        <w:t>The resulting graph of current against applied voltage looks as follows:</w:t>
      </w:r>
    </w:p>
    <w:p w14:paraId="70307C15" w14:textId="77777777" w:rsidR="00E74A20" w:rsidRPr="00CE20A7" w:rsidRDefault="00ED5266" w:rsidP="00E74A20">
      <w:pPr>
        <w:pStyle w:val="ListParagraph"/>
        <w:rPr>
          <w:rFonts w:ascii="Times New Roman" w:hAnsi="Times New Roman" w:cs="Times New Roman"/>
          <w:sz w:val="24"/>
          <w:szCs w:val="24"/>
        </w:rPr>
      </w:pPr>
      <w:r w:rsidRPr="00CE20A7">
        <w:rPr>
          <w:rFonts w:ascii="Times New Roman" w:hAnsi="Times New Roman" w:cs="Times New Roman"/>
          <w:noProof/>
          <w:sz w:val="24"/>
          <w:szCs w:val="24"/>
        </w:rPr>
        <w:drawing>
          <wp:inline distT="0" distB="0" distL="0" distR="0" wp14:anchorId="26527DBC" wp14:editId="45AE55F6">
            <wp:extent cx="2343150" cy="1948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0277" cy="1954640"/>
                    </a:xfrm>
                    <a:prstGeom prst="rect">
                      <a:avLst/>
                    </a:prstGeom>
                    <a:noFill/>
                    <a:ln>
                      <a:noFill/>
                    </a:ln>
                  </pic:spPr>
                </pic:pic>
              </a:graphicData>
            </a:graphic>
          </wp:inline>
        </w:drawing>
      </w:r>
    </w:p>
    <w:p w14:paraId="0F151DAE" w14:textId="77777777" w:rsidR="004F6FD9" w:rsidRPr="00CE20A7" w:rsidRDefault="004F6FD9" w:rsidP="00E74A20">
      <w:pPr>
        <w:pStyle w:val="ListParagraph"/>
        <w:rPr>
          <w:rFonts w:ascii="Times New Roman" w:hAnsi="Times New Roman" w:cs="Times New Roman"/>
          <w:sz w:val="24"/>
          <w:szCs w:val="24"/>
        </w:rPr>
      </w:pPr>
    </w:p>
    <w:p w14:paraId="38204CFD" w14:textId="77777777" w:rsidR="00E910ED" w:rsidRPr="00CE20A7" w:rsidRDefault="004F6FD9" w:rsidP="004F6FD9">
      <w:pPr>
        <w:pStyle w:val="ListParagraph"/>
        <w:numPr>
          <w:ilvl w:val="0"/>
          <w:numId w:val="3"/>
        </w:numPr>
        <w:rPr>
          <w:rFonts w:ascii="Times New Roman" w:hAnsi="Times New Roman" w:cs="Times New Roman"/>
          <w:sz w:val="24"/>
          <w:szCs w:val="24"/>
        </w:rPr>
      </w:pPr>
      <w:r w:rsidRPr="00CE20A7">
        <w:rPr>
          <w:rFonts w:ascii="Times New Roman" w:hAnsi="Times New Roman" w:cs="Times New Roman"/>
          <w:sz w:val="24"/>
          <w:szCs w:val="24"/>
        </w:rPr>
        <w:t>If there is more than one cation in solution, other sharp increases in current will be observed at slightly different voltages</w:t>
      </w:r>
    </w:p>
    <w:p w14:paraId="0FF8AE69" w14:textId="77777777" w:rsidR="00F70A80" w:rsidRDefault="00F70A80" w:rsidP="00E53EF2">
      <w:pPr>
        <w:pStyle w:val="ListParagraph"/>
        <w:ind w:left="0"/>
        <w:rPr>
          <w:rFonts w:ascii="Times New Roman" w:hAnsi="Times New Roman" w:cs="Times New Roman"/>
          <w:b/>
          <w:sz w:val="24"/>
          <w:szCs w:val="24"/>
        </w:rPr>
      </w:pPr>
    </w:p>
    <w:p w14:paraId="56F0BBAD" w14:textId="77777777" w:rsidR="00E25DE2" w:rsidRDefault="00E25DE2">
      <w:pPr>
        <w:rPr>
          <w:rFonts w:ascii="Times New Roman" w:hAnsi="Times New Roman" w:cs="Times New Roman"/>
          <w:b/>
          <w:sz w:val="24"/>
          <w:szCs w:val="24"/>
        </w:rPr>
      </w:pPr>
      <w:r>
        <w:rPr>
          <w:rFonts w:ascii="Times New Roman" w:hAnsi="Times New Roman" w:cs="Times New Roman"/>
          <w:b/>
          <w:sz w:val="24"/>
          <w:szCs w:val="24"/>
        </w:rPr>
        <w:br w:type="page"/>
      </w:r>
    </w:p>
    <w:p w14:paraId="0B5EAFA5" w14:textId="505E9115" w:rsidR="00693940" w:rsidRDefault="00E53EF2" w:rsidP="00E53EF2">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Lesson 2</w:t>
      </w:r>
    </w:p>
    <w:p w14:paraId="69881066" w14:textId="77777777" w:rsidR="00E53EF2" w:rsidRPr="00CE20A7" w:rsidRDefault="00E53EF2" w:rsidP="00693940">
      <w:pPr>
        <w:pStyle w:val="ListParagraph"/>
        <w:rPr>
          <w:rFonts w:ascii="Times New Roman" w:hAnsi="Times New Roman" w:cs="Times New Roman"/>
          <w:b/>
          <w:sz w:val="24"/>
          <w:szCs w:val="24"/>
        </w:rPr>
      </w:pPr>
    </w:p>
    <w:p w14:paraId="24712A00" w14:textId="77777777" w:rsidR="004532D2" w:rsidRPr="00CE20A7" w:rsidRDefault="00ED5266" w:rsidP="00ED5266">
      <w:pPr>
        <w:pStyle w:val="ListParagraph"/>
        <w:numPr>
          <w:ilvl w:val="0"/>
          <w:numId w:val="4"/>
        </w:numPr>
        <w:rPr>
          <w:rFonts w:ascii="Times New Roman" w:hAnsi="Times New Roman" w:cs="Times New Roman"/>
          <w:b/>
          <w:sz w:val="24"/>
          <w:szCs w:val="24"/>
        </w:rPr>
      </w:pPr>
      <w:r w:rsidRPr="00CE20A7">
        <w:rPr>
          <w:rFonts w:ascii="Times New Roman" w:hAnsi="Times New Roman" w:cs="Times New Roman"/>
          <w:b/>
          <w:sz w:val="24"/>
          <w:szCs w:val="24"/>
        </w:rPr>
        <w:t>Principles of polarography</w:t>
      </w:r>
    </w:p>
    <w:p w14:paraId="246502BD" w14:textId="77777777" w:rsidR="00ED5266" w:rsidRPr="00CE20A7" w:rsidRDefault="00ED5266" w:rsidP="00ED5266">
      <w:pPr>
        <w:pStyle w:val="ListParagraph"/>
        <w:rPr>
          <w:rFonts w:ascii="Times New Roman" w:hAnsi="Times New Roman" w:cs="Times New Roman"/>
          <w:b/>
          <w:sz w:val="24"/>
          <w:szCs w:val="24"/>
        </w:rPr>
      </w:pPr>
    </w:p>
    <w:p w14:paraId="7C0AE93B" w14:textId="26E92A41" w:rsidR="00BF65FF" w:rsidRPr="00BF65FF" w:rsidRDefault="00ED5266" w:rsidP="00ED5266">
      <w:pPr>
        <w:pStyle w:val="ListParagraph"/>
        <w:numPr>
          <w:ilvl w:val="0"/>
          <w:numId w:val="5"/>
        </w:numPr>
        <w:rPr>
          <w:rFonts w:ascii="Times New Roman" w:hAnsi="Times New Roman" w:cs="Times New Roman"/>
          <w:b/>
          <w:sz w:val="24"/>
          <w:szCs w:val="24"/>
        </w:rPr>
      </w:pPr>
      <w:r w:rsidRPr="00E85753">
        <w:rPr>
          <w:rFonts w:ascii="Times New Roman" w:hAnsi="Times New Roman" w:cs="Times New Roman"/>
          <w:b/>
          <w:sz w:val="24"/>
          <w:szCs w:val="24"/>
        </w:rPr>
        <w:t>Polarography</w:t>
      </w:r>
      <w:r w:rsidRPr="00CE20A7">
        <w:rPr>
          <w:rFonts w:ascii="Times New Roman" w:hAnsi="Times New Roman" w:cs="Times New Roman"/>
          <w:sz w:val="24"/>
          <w:szCs w:val="24"/>
        </w:rPr>
        <w:t xml:space="preserve"> is a</w:t>
      </w:r>
      <w:r w:rsidR="00BF65FF">
        <w:rPr>
          <w:rFonts w:ascii="Times New Roman" w:hAnsi="Times New Roman" w:cs="Times New Roman"/>
          <w:sz w:val="24"/>
          <w:szCs w:val="24"/>
        </w:rPr>
        <w:t>n analytical technique which in which</w:t>
      </w:r>
      <w:r w:rsidRPr="00CE20A7">
        <w:rPr>
          <w:rFonts w:ascii="Times New Roman" w:hAnsi="Times New Roman" w:cs="Times New Roman"/>
          <w:sz w:val="24"/>
          <w:szCs w:val="24"/>
        </w:rPr>
        <w:t xml:space="preserve"> voltage-current graphs </w:t>
      </w:r>
      <w:r w:rsidR="00BF65FF">
        <w:rPr>
          <w:rFonts w:ascii="Times New Roman" w:hAnsi="Times New Roman" w:cs="Times New Roman"/>
          <w:sz w:val="24"/>
          <w:szCs w:val="24"/>
        </w:rPr>
        <w:t xml:space="preserve">obtained during electrolysis at low voltage are used </w:t>
      </w:r>
      <w:r w:rsidRPr="00CE20A7">
        <w:rPr>
          <w:rFonts w:ascii="Times New Roman" w:hAnsi="Times New Roman" w:cs="Times New Roman"/>
          <w:sz w:val="24"/>
          <w:szCs w:val="24"/>
        </w:rPr>
        <w:t>for the quantitative and qualitative analysis of ions in solution</w:t>
      </w:r>
      <w:r w:rsidR="00BF65FF">
        <w:rPr>
          <w:rFonts w:ascii="Times New Roman" w:hAnsi="Times New Roman" w:cs="Times New Roman"/>
          <w:sz w:val="24"/>
          <w:szCs w:val="24"/>
        </w:rPr>
        <w:t xml:space="preserve">, using an instrument known as a </w:t>
      </w:r>
      <w:r w:rsidR="00BF65FF" w:rsidRPr="00BF65FF">
        <w:rPr>
          <w:rFonts w:ascii="Times New Roman" w:hAnsi="Times New Roman" w:cs="Times New Roman"/>
          <w:b/>
          <w:sz w:val="24"/>
          <w:szCs w:val="24"/>
        </w:rPr>
        <w:t>polarograph</w:t>
      </w:r>
      <w:r w:rsidR="00BF65FF">
        <w:rPr>
          <w:rFonts w:ascii="Times New Roman" w:hAnsi="Times New Roman" w:cs="Times New Roman"/>
          <w:sz w:val="24"/>
          <w:szCs w:val="24"/>
        </w:rPr>
        <w:t>.</w:t>
      </w:r>
    </w:p>
    <w:p w14:paraId="78EAB284" w14:textId="77777777" w:rsidR="00BF65FF" w:rsidRPr="00BF65FF" w:rsidRDefault="00BF65FF" w:rsidP="00BF65FF">
      <w:pPr>
        <w:pStyle w:val="ListParagraph"/>
        <w:rPr>
          <w:rFonts w:ascii="Times New Roman" w:hAnsi="Times New Roman" w:cs="Times New Roman"/>
          <w:b/>
          <w:sz w:val="24"/>
          <w:szCs w:val="24"/>
        </w:rPr>
      </w:pPr>
    </w:p>
    <w:p w14:paraId="756CD2B4" w14:textId="2CD08106" w:rsidR="00CA5858" w:rsidRPr="007800C8" w:rsidRDefault="00BF65FF" w:rsidP="00CA5858">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A </w:t>
      </w:r>
      <w:r w:rsidRPr="00E85753">
        <w:rPr>
          <w:rFonts w:ascii="Times New Roman" w:hAnsi="Times New Roman" w:cs="Times New Roman"/>
          <w:b/>
          <w:sz w:val="24"/>
          <w:szCs w:val="24"/>
        </w:rPr>
        <w:t>polarograph</w:t>
      </w:r>
      <w:r>
        <w:rPr>
          <w:rFonts w:ascii="Times New Roman" w:hAnsi="Times New Roman" w:cs="Times New Roman"/>
          <w:sz w:val="24"/>
          <w:szCs w:val="24"/>
        </w:rPr>
        <w:t xml:space="preserve"> consists of an electrolytic cell; the </w:t>
      </w:r>
      <w:r w:rsidR="00ED5266" w:rsidRPr="00CE20A7">
        <w:rPr>
          <w:rFonts w:ascii="Times New Roman" w:hAnsi="Times New Roman" w:cs="Times New Roman"/>
          <w:sz w:val="24"/>
          <w:szCs w:val="24"/>
        </w:rPr>
        <w:t>cathode</w:t>
      </w:r>
      <w:r w:rsidR="00E85753">
        <w:rPr>
          <w:rFonts w:ascii="Times New Roman" w:hAnsi="Times New Roman" w:cs="Times New Roman"/>
          <w:sz w:val="24"/>
          <w:szCs w:val="24"/>
        </w:rPr>
        <w:t xml:space="preserve"> </w:t>
      </w:r>
      <w:r w:rsidR="00ED5266" w:rsidRPr="00CE20A7">
        <w:rPr>
          <w:rFonts w:ascii="Times New Roman" w:hAnsi="Times New Roman" w:cs="Times New Roman"/>
          <w:sz w:val="24"/>
          <w:szCs w:val="24"/>
        </w:rPr>
        <w:t>is a dropping mercury electrode</w:t>
      </w:r>
      <w:r>
        <w:rPr>
          <w:rFonts w:ascii="Times New Roman" w:hAnsi="Times New Roman" w:cs="Times New Roman"/>
          <w:sz w:val="24"/>
          <w:szCs w:val="24"/>
        </w:rPr>
        <w:t>, which is a fine capillary through which mercury drops slowly onto the anode</w:t>
      </w:r>
      <w:r w:rsidR="0050787D" w:rsidRPr="00CE20A7">
        <w:rPr>
          <w:rFonts w:ascii="Times New Roman" w:hAnsi="Times New Roman" w:cs="Times New Roman"/>
          <w:sz w:val="24"/>
          <w:szCs w:val="24"/>
        </w:rPr>
        <w:t>;</w:t>
      </w:r>
      <w:r>
        <w:rPr>
          <w:rFonts w:ascii="Times New Roman" w:hAnsi="Times New Roman" w:cs="Times New Roman"/>
          <w:sz w:val="24"/>
          <w:szCs w:val="24"/>
        </w:rPr>
        <w:t xml:space="preserve"> t</w:t>
      </w:r>
      <w:r w:rsidRPr="00CE20A7">
        <w:rPr>
          <w:rFonts w:ascii="Times New Roman" w:hAnsi="Times New Roman" w:cs="Times New Roman"/>
          <w:sz w:val="24"/>
          <w:szCs w:val="24"/>
        </w:rPr>
        <w:t xml:space="preserve">he anode </w:t>
      </w:r>
      <w:r>
        <w:rPr>
          <w:rFonts w:ascii="Times New Roman" w:hAnsi="Times New Roman" w:cs="Times New Roman"/>
          <w:sz w:val="24"/>
          <w:szCs w:val="24"/>
        </w:rPr>
        <w:t xml:space="preserve">is usually </w:t>
      </w:r>
      <w:r w:rsidRPr="00CE20A7">
        <w:rPr>
          <w:rFonts w:ascii="Times New Roman" w:hAnsi="Times New Roman" w:cs="Times New Roman"/>
          <w:sz w:val="24"/>
          <w:szCs w:val="24"/>
        </w:rPr>
        <w:t>a calomel electrode, which provides a stable potential</w:t>
      </w:r>
      <w:r>
        <w:rPr>
          <w:rFonts w:ascii="Times New Roman" w:hAnsi="Times New Roman" w:cs="Times New Roman"/>
          <w:sz w:val="24"/>
          <w:szCs w:val="24"/>
        </w:rPr>
        <w:t xml:space="preserve">: </w:t>
      </w:r>
      <w:r w:rsidRPr="00CE20A7">
        <w:rPr>
          <w:rFonts w:ascii="Times New Roman" w:hAnsi="Times New Roman" w:cs="Times New Roman"/>
          <w:color w:val="000000"/>
          <w:sz w:val="24"/>
          <w:szCs w:val="24"/>
          <w:shd w:val="clear" w:color="auto" w:fill="FFFFFF"/>
        </w:rPr>
        <w:t>Hg</w:t>
      </w:r>
      <w:r w:rsidRPr="00CE20A7">
        <w:rPr>
          <w:rFonts w:ascii="Times New Roman" w:hAnsi="Times New Roman" w:cs="Times New Roman"/>
          <w:color w:val="000000"/>
          <w:sz w:val="24"/>
          <w:szCs w:val="24"/>
          <w:shd w:val="clear" w:color="auto" w:fill="FFFFFF"/>
          <w:vertAlign w:val="subscript"/>
        </w:rPr>
        <w:t>2</w:t>
      </w:r>
      <w:r w:rsidRPr="00CE20A7">
        <w:rPr>
          <w:rFonts w:ascii="Times New Roman" w:hAnsi="Times New Roman" w:cs="Times New Roman"/>
          <w:color w:val="000000"/>
          <w:sz w:val="24"/>
          <w:szCs w:val="24"/>
          <w:shd w:val="clear" w:color="auto" w:fill="FFFFFF"/>
        </w:rPr>
        <w:t>Cl</w:t>
      </w:r>
      <w:r w:rsidRPr="00CE20A7">
        <w:rPr>
          <w:rFonts w:ascii="Times New Roman" w:hAnsi="Times New Roman" w:cs="Times New Roman"/>
          <w:color w:val="000000"/>
          <w:sz w:val="24"/>
          <w:szCs w:val="24"/>
          <w:shd w:val="clear" w:color="auto" w:fill="FFFFFF"/>
          <w:vertAlign w:val="subscript"/>
        </w:rPr>
        <w:t>2</w:t>
      </w:r>
      <w:r w:rsidRPr="00CE20A7">
        <w:rPr>
          <w:rFonts w:ascii="Times New Roman" w:hAnsi="Times New Roman" w:cs="Times New Roman"/>
          <w:color w:val="000000"/>
          <w:sz w:val="24"/>
          <w:szCs w:val="24"/>
          <w:shd w:val="clear" w:color="auto" w:fill="FFFFFF"/>
        </w:rPr>
        <w:t>(s) + 2e</w:t>
      </w:r>
      <w:r w:rsidRPr="00CE20A7">
        <w:rPr>
          <w:rFonts w:ascii="Times New Roman" w:hAnsi="Times New Roman" w:cs="Times New Roman"/>
          <w:color w:val="000000"/>
          <w:sz w:val="24"/>
          <w:szCs w:val="24"/>
          <w:shd w:val="clear" w:color="auto" w:fill="FFFFFF"/>
          <w:vertAlign w:val="superscript"/>
        </w:rPr>
        <w:t>-</w:t>
      </w:r>
      <w:r>
        <w:object w:dxaOrig="1109" w:dyaOrig="285" w14:anchorId="0DCA7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4.25pt" o:ole="">
            <v:imagedata r:id="rId8" o:title=""/>
          </v:shape>
          <o:OLEObject Type="Embed" ProgID="ISISServer" ShapeID="_x0000_i1025" DrawAspect="Content" ObjectID="_1585054963" r:id="rId9"/>
        </w:object>
      </w:r>
      <w:r w:rsidRPr="00CE20A7">
        <w:rPr>
          <w:rFonts w:ascii="Times New Roman" w:hAnsi="Times New Roman" w:cs="Times New Roman"/>
          <w:color w:val="000000"/>
          <w:sz w:val="24"/>
          <w:szCs w:val="24"/>
          <w:shd w:val="clear" w:color="auto" w:fill="FFFFFF"/>
        </w:rPr>
        <w:t>2Hg(l) + 2Cl</w:t>
      </w:r>
      <w:r w:rsidRPr="00CE20A7">
        <w:rPr>
          <w:rFonts w:ascii="Times New Roman" w:hAnsi="Times New Roman" w:cs="Times New Roman"/>
          <w:color w:val="000000"/>
          <w:sz w:val="24"/>
          <w:szCs w:val="24"/>
          <w:shd w:val="clear" w:color="auto" w:fill="FFFFFF"/>
          <w:vertAlign w:val="superscript"/>
        </w:rPr>
        <w:t>-</w:t>
      </w:r>
      <w:r>
        <w:rPr>
          <w:rFonts w:ascii="Times New Roman" w:hAnsi="Times New Roman" w:cs="Times New Roman"/>
          <w:color w:val="000000"/>
          <w:sz w:val="24"/>
          <w:szCs w:val="24"/>
          <w:shd w:val="clear" w:color="auto" w:fill="FFFFFF"/>
        </w:rPr>
        <w:t xml:space="preserve"> (</w:t>
      </w:r>
      <w:r w:rsidRPr="00CE20A7">
        <w:rPr>
          <w:rFonts w:ascii="Times New Roman" w:hAnsi="Times New Roman" w:cs="Times New Roman"/>
          <w:color w:val="000000"/>
          <w:sz w:val="24"/>
          <w:szCs w:val="24"/>
          <w:shd w:val="clear" w:color="auto" w:fill="FFFFFF"/>
        </w:rPr>
        <w:t xml:space="preserve">electrode potential of saturated solution of </w:t>
      </w:r>
      <w:proofErr w:type="spellStart"/>
      <w:r w:rsidRPr="00CE20A7">
        <w:rPr>
          <w:rFonts w:ascii="Times New Roman" w:hAnsi="Times New Roman" w:cs="Times New Roman"/>
          <w:color w:val="000000"/>
          <w:sz w:val="24"/>
          <w:szCs w:val="24"/>
          <w:shd w:val="clear" w:color="auto" w:fill="FFFFFF"/>
        </w:rPr>
        <w:t>KCl</w:t>
      </w:r>
      <w:proofErr w:type="spellEnd"/>
      <w:r w:rsidRPr="00CE20A7">
        <w:rPr>
          <w:rFonts w:ascii="Times New Roman" w:hAnsi="Times New Roman" w:cs="Times New Roman"/>
          <w:color w:val="000000"/>
          <w:sz w:val="24"/>
          <w:szCs w:val="24"/>
          <w:shd w:val="clear" w:color="auto" w:fill="FFFFFF"/>
        </w:rPr>
        <w:t xml:space="preserve"> at 25 </w:t>
      </w:r>
      <w:r w:rsidRPr="00CE20A7">
        <w:rPr>
          <w:rFonts w:ascii="Times New Roman" w:hAnsi="Times New Roman" w:cs="Times New Roman"/>
          <w:color w:val="000000"/>
          <w:sz w:val="24"/>
          <w:szCs w:val="24"/>
          <w:shd w:val="clear" w:color="auto" w:fill="FFFFFF"/>
          <w:vertAlign w:val="superscript"/>
        </w:rPr>
        <w:t>0</w:t>
      </w:r>
      <w:r w:rsidRPr="00CE20A7">
        <w:rPr>
          <w:rFonts w:ascii="Times New Roman" w:hAnsi="Times New Roman" w:cs="Times New Roman"/>
          <w:color w:val="000000"/>
          <w:sz w:val="24"/>
          <w:szCs w:val="24"/>
          <w:shd w:val="clear" w:color="auto" w:fill="FFFFFF"/>
        </w:rPr>
        <w:t>C = 0.251 V</w:t>
      </w:r>
      <w:r>
        <w:rPr>
          <w:rFonts w:ascii="Times New Roman" w:hAnsi="Times New Roman" w:cs="Times New Roman"/>
          <w:color w:val="000000"/>
          <w:sz w:val="24"/>
          <w:szCs w:val="24"/>
          <w:shd w:val="clear" w:color="auto" w:fill="FFFFFF"/>
        </w:rPr>
        <w:t>)</w:t>
      </w:r>
      <w:r w:rsidR="00CA5858">
        <w:rPr>
          <w:rFonts w:ascii="Times New Roman" w:hAnsi="Times New Roman" w:cs="Times New Roman"/>
          <w:color w:val="000000"/>
          <w:sz w:val="24"/>
          <w:szCs w:val="24"/>
          <w:shd w:val="clear" w:color="auto" w:fill="FFFFFF"/>
        </w:rPr>
        <w:t xml:space="preserve">; </w:t>
      </w:r>
      <w:r w:rsidR="00CA5858">
        <w:rPr>
          <w:rFonts w:ascii="Times New Roman" w:hAnsi="Times New Roman" w:cs="Times New Roman"/>
          <w:sz w:val="24"/>
          <w:szCs w:val="24"/>
        </w:rPr>
        <w:t>the electrolytic cell is connected to a potentiometer which allows the voltage to be changed gradually; the circuit also includes a galvanometer which can record small changes in current</w:t>
      </w:r>
      <w:r w:rsidR="007800C8">
        <w:rPr>
          <w:rFonts w:ascii="Times New Roman" w:hAnsi="Times New Roman" w:cs="Times New Roman"/>
          <w:sz w:val="24"/>
          <w:szCs w:val="24"/>
        </w:rPr>
        <w:t>:</w:t>
      </w:r>
    </w:p>
    <w:p w14:paraId="58CAFA35" w14:textId="55F29EAB" w:rsidR="007800C8" w:rsidRDefault="007800C8" w:rsidP="007800C8">
      <w:pPr>
        <w:pStyle w:val="ListParagrap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8FFD195" wp14:editId="3BDEFB89">
            <wp:extent cx="1104900" cy="16890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332" cy="1700380"/>
                    </a:xfrm>
                    <a:prstGeom prst="rect">
                      <a:avLst/>
                    </a:prstGeom>
                    <a:noFill/>
                    <a:ln>
                      <a:noFill/>
                    </a:ln>
                  </pic:spPr>
                </pic:pic>
              </a:graphicData>
            </a:graphic>
          </wp:inline>
        </w:drawing>
      </w:r>
    </w:p>
    <w:p w14:paraId="57BDD7A4" w14:textId="72419404" w:rsidR="007800C8" w:rsidRPr="007800C8" w:rsidRDefault="007800C8" w:rsidP="007800C8">
      <w:pPr>
        <w:pStyle w:val="ListParagraph"/>
        <w:rPr>
          <w:rFonts w:ascii="Times New Roman" w:hAnsi="Times New Roman" w:cs="Times New Roman"/>
          <w:sz w:val="24"/>
          <w:szCs w:val="24"/>
        </w:rPr>
      </w:pPr>
      <w:r w:rsidRPr="007800C8">
        <w:rPr>
          <w:rFonts w:ascii="Times New Roman" w:hAnsi="Times New Roman" w:cs="Times New Roman"/>
          <w:sz w:val="24"/>
          <w:szCs w:val="24"/>
        </w:rPr>
        <w:t xml:space="preserve">1 – battery, 2 </w:t>
      </w:r>
      <w:proofErr w:type="gramStart"/>
      <w:r w:rsidRPr="007800C8">
        <w:rPr>
          <w:rFonts w:ascii="Times New Roman" w:hAnsi="Times New Roman" w:cs="Times New Roman"/>
          <w:sz w:val="24"/>
          <w:szCs w:val="24"/>
        </w:rPr>
        <w:t>potentiometer</w:t>
      </w:r>
      <w:proofErr w:type="gramEnd"/>
      <w:r w:rsidRPr="007800C8">
        <w:rPr>
          <w:rFonts w:ascii="Times New Roman" w:hAnsi="Times New Roman" w:cs="Times New Roman"/>
          <w:sz w:val="24"/>
          <w:szCs w:val="24"/>
        </w:rPr>
        <w:t>, 3 – dropping mercury electrode; 4 – calomel electrode; 5 solution to be analysed; 6 - galvanometer</w:t>
      </w:r>
    </w:p>
    <w:p w14:paraId="788535E0" w14:textId="6C5CCF03" w:rsidR="00E85753" w:rsidRDefault="00E85753" w:rsidP="00E85753">
      <w:pPr>
        <w:pStyle w:val="ListParagraph"/>
        <w:rPr>
          <w:rFonts w:ascii="Times New Roman" w:hAnsi="Times New Roman" w:cs="Times New Roman"/>
          <w:b/>
          <w:sz w:val="24"/>
          <w:szCs w:val="24"/>
        </w:rPr>
      </w:pPr>
    </w:p>
    <w:p w14:paraId="0F84E656" w14:textId="6D06E2B3" w:rsidR="00E85753" w:rsidRPr="00E85753" w:rsidRDefault="00E85753" w:rsidP="00CA5858">
      <w:pPr>
        <w:pStyle w:val="ListParagraph"/>
        <w:numPr>
          <w:ilvl w:val="0"/>
          <w:numId w:val="5"/>
        </w:numPr>
        <w:rPr>
          <w:rFonts w:ascii="Times New Roman" w:hAnsi="Times New Roman" w:cs="Times New Roman"/>
          <w:sz w:val="24"/>
          <w:szCs w:val="24"/>
        </w:rPr>
      </w:pPr>
      <w:r w:rsidRPr="00E85753">
        <w:rPr>
          <w:rFonts w:ascii="Times New Roman" w:hAnsi="Times New Roman" w:cs="Times New Roman"/>
          <w:sz w:val="24"/>
          <w:szCs w:val="24"/>
        </w:rPr>
        <w:t xml:space="preserve">The resulting graph of current against voltage is a </w:t>
      </w:r>
      <w:r w:rsidRPr="00E85753">
        <w:rPr>
          <w:rFonts w:ascii="Times New Roman" w:hAnsi="Times New Roman" w:cs="Times New Roman"/>
          <w:b/>
          <w:sz w:val="24"/>
          <w:szCs w:val="24"/>
        </w:rPr>
        <w:t>polarogram</w:t>
      </w:r>
      <w:r>
        <w:rPr>
          <w:rFonts w:ascii="Times New Roman" w:hAnsi="Times New Roman" w:cs="Times New Roman"/>
          <w:sz w:val="24"/>
          <w:szCs w:val="24"/>
        </w:rPr>
        <w:t>.</w:t>
      </w:r>
    </w:p>
    <w:p w14:paraId="0F37BAE7" w14:textId="147C647A" w:rsidR="00BF65FF" w:rsidRDefault="007800C8" w:rsidP="00E85753">
      <w:pPr>
        <w:pStyle w:val="ListParagraph"/>
        <w:rPr>
          <w:rFonts w:ascii="Times New Roman" w:hAnsi="Times New Roman" w:cs="Times New Roman"/>
          <w:b/>
          <w:sz w:val="24"/>
          <w:szCs w:val="24"/>
        </w:rPr>
      </w:pPr>
      <w:r w:rsidRPr="00CE20A7">
        <w:rPr>
          <w:rFonts w:ascii="Times New Roman" w:hAnsi="Times New Roman" w:cs="Times New Roman"/>
          <w:noProof/>
          <w:sz w:val="24"/>
          <w:szCs w:val="24"/>
        </w:rPr>
        <w:drawing>
          <wp:inline distT="0" distB="0" distL="0" distR="0" wp14:anchorId="03274DA1" wp14:editId="15D9BA89">
            <wp:extent cx="2343150" cy="1948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0277" cy="1954640"/>
                    </a:xfrm>
                    <a:prstGeom prst="rect">
                      <a:avLst/>
                    </a:prstGeom>
                    <a:noFill/>
                    <a:ln>
                      <a:noFill/>
                    </a:ln>
                  </pic:spPr>
                </pic:pic>
              </a:graphicData>
            </a:graphic>
          </wp:inline>
        </w:drawing>
      </w:r>
    </w:p>
    <w:p w14:paraId="4D778B99" w14:textId="77777777" w:rsidR="00E53EF2" w:rsidRDefault="00E53EF2" w:rsidP="00E53EF2">
      <w:pPr>
        <w:pStyle w:val="ListParagraph"/>
        <w:rPr>
          <w:rFonts w:ascii="Times New Roman" w:hAnsi="Times New Roman" w:cs="Times New Roman"/>
          <w:sz w:val="24"/>
          <w:szCs w:val="24"/>
        </w:rPr>
      </w:pPr>
    </w:p>
    <w:p w14:paraId="337ACE42" w14:textId="77777777" w:rsidR="00E25DE2" w:rsidRDefault="00E25DE2">
      <w:pPr>
        <w:rPr>
          <w:rFonts w:ascii="Times New Roman" w:hAnsi="Times New Roman" w:cs="Times New Roman"/>
          <w:sz w:val="24"/>
          <w:szCs w:val="24"/>
        </w:rPr>
      </w:pPr>
      <w:r>
        <w:rPr>
          <w:rFonts w:ascii="Times New Roman" w:hAnsi="Times New Roman" w:cs="Times New Roman"/>
          <w:sz w:val="24"/>
          <w:szCs w:val="24"/>
        </w:rPr>
        <w:br w:type="page"/>
      </w:r>
    </w:p>
    <w:p w14:paraId="2AB352B9" w14:textId="3CC02C93" w:rsidR="007800C8" w:rsidRPr="00E53EF2" w:rsidRDefault="007800C8" w:rsidP="00E53EF2">
      <w:pPr>
        <w:pStyle w:val="ListParagraph"/>
        <w:numPr>
          <w:ilvl w:val="0"/>
          <w:numId w:val="8"/>
        </w:numPr>
        <w:rPr>
          <w:rFonts w:ascii="Times New Roman" w:hAnsi="Times New Roman" w:cs="Times New Roman"/>
          <w:sz w:val="24"/>
          <w:szCs w:val="24"/>
        </w:rPr>
      </w:pPr>
      <w:r w:rsidRPr="00E53EF2">
        <w:rPr>
          <w:rFonts w:ascii="Times New Roman" w:hAnsi="Times New Roman" w:cs="Times New Roman"/>
          <w:sz w:val="24"/>
          <w:szCs w:val="24"/>
        </w:rPr>
        <w:lastRenderedPageBreak/>
        <w:t>Important features of a polarograph:</w:t>
      </w:r>
    </w:p>
    <w:p w14:paraId="1A593F41" w14:textId="3936B249" w:rsidR="00E53EF2" w:rsidRPr="00E53EF2" w:rsidRDefault="00BF65FF" w:rsidP="00E53EF2">
      <w:pPr>
        <w:pStyle w:val="ListParagraph"/>
        <w:numPr>
          <w:ilvl w:val="0"/>
          <w:numId w:val="7"/>
        </w:numPr>
        <w:rPr>
          <w:rFonts w:ascii="Times New Roman" w:hAnsi="Times New Roman" w:cs="Times New Roman"/>
          <w:b/>
          <w:sz w:val="24"/>
          <w:szCs w:val="24"/>
        </w:rPr>
      </w:pPr>
      <w:r w:rsidRPr="00E53EF2">
        <w:rPr>
          <w:rFonts w:ascii="Times New Roman" w:hAnsi="Times New Roman" w:cs="Times New Roman"/>
          <w:sz w:val="24"/>
          <w:szCs w:val="24"/>
        </w:rPr>
        <w:t>The anode is non-polarisable, which means that</w:t>
      </w:r>
      <w:r w:rsidR="00E53EF2" w:rsidRPr="00E53EF2">
        <w:rPr>
          <w:rFonts w:ascii="Times New Roman" w:hAnsi="Times New Roman" w:cs="Times New Roman"/>
          <w:sz w:val="24"/>
          <w:szCs w:val="24"/>
        </w:rPr>
        <w:t xml:space="preserve"> behaves as a good conductor and</w:t>
      </w:r>
      <w:r w:rsidRPr="00E53EF2">
        <w:rPr>
          <w:rFonts w:ascii="Times New Roman" w:hAnsi="Times New Roman" w:cs="Times New Roman"/>
          <w:sz w:val="24"/>
          <w:szCs w:val="24"/>
        </w:rPr>
        <w:t xml:space="preserve"> its potential remains constant</w:t>
      </w:r>
      <w:r w:rsidR="00E53EF2" w:rsidRPr="00E53EF2">
        <w:rPr>
          <w:rFonts w:ascii="Times New Roman" w:hAnsi="Times New Roman" w:cs="Times New Roman"/>
          <w:sz w:val="24"/>
          <w:szCs w:val="24"/>
        </w:rPr>
        <w:t>; the large surface area of the anode decreases its polarizability</w:t>
      </w:r>
      <w:r w:rsidR="004547F8">
        <w:rPr>
          <w:rFonts w:ascii="Times New Roman" w:hAnsi="Times New Roman" w:cs="Times New Roman"/>
          <w:sz w:val="24"/>
          <w:szCs w:val="24"/>
        </w:rPr>
        <w:t xml:space="preserve"> further</w:t>
      </w:r>
    </w:p>
    <w:p w14:paraId="3F7439DA" w14:textId="0BAF654E" w:rsidR="00BF65FF" w:rsidRPr="00E53EF2" w:rsidRDefault="00E53EF2" w:rsidP="00E53EF2">
      <w:pPr>
        <w:pStyle w:val="ListParagraph"/>
        <w:numPr>
          <w:ilvl w:val="0"/>
          <w:numId w:val="7"/>
        </w:numPr>
        <w:rPr>
          <w:rFonts w:ascii="Times New Roman" w:hAnsi="Times New Roman" w:cs="Times New Roman"/>
          <w:b/>
          <w:sz w:val="24"/>
          <w:szCs w:val="24"/>
        </w:rPr>
      </w:pPr>
      <w:r w:rsidRPr="00E53EF2">
        <w:rPr>
          <w:rFonts w:ascii="Times New Roman" w:hAnsi="Times New Roman" w:cs="Times New Roman"/>
          <w:sz w:val="24"/>
          <w:szCs w:val="24"/>
        </w:rPr>
        <w:t>T</w:t>
      </w:r>
      <w:r w:rsidR="00BF65FF" w:rsidRPr="00E53EF2">
        <w:rPr>
          <w:rFonts w:ascii="Times New Roman" w:hAnsi="Times New Roman" w:cs="Times New Roman"/>
          <w:sz w:val="24"/>
          <w:szCs w:val="24"/>
        </w:rPr>
        <w:t xml:space="preserve">he cathode </w:t>
      </w:r>
      <w:r w:rsidR="00CA5858" w:rsidRPr="00E53EF2">
        <w:rPr>
          <w:rFonts w:ascii="Times New Roman" w:hAnsi="Times New Roman" w:cs="Times New Roman"/>
          <w:sz w:val="24"/>
          <w:szCs w:val="24"/>
        </w:rPr>
        <w:t xml:space="preserve">is </w:t>
      </w:r>
      <w:r w:rsidR="00BF65FF" w:rsidRPr="00E53EF2">
        <w:rPr>
          <w:rFonts w:ascii="Times New Roman" w:hAnsi="Times New Roman" w:cs="Times New Roman"/>
          <w:sz w:val="24"/>
          <w:szCs w:val="24"/>
        </w:rPr>
        <w:t>polarisable</w:t>
      </w:r>
      <w:r w:rsidRPr="00E53EF2">
        <w:rPr>
          <w:rFonts w:ascii="Times New Roman" w:hAnsi="Times New Roman" w:cs="Times New Roman"/>
          <w:sz w:val="24"/>
          <w:szCs w:val="24"/>
        </w:rPr>
        <w:t xml:space="preserve">, which means it is difficult for current to </w:t>
      </w:r>
      <w:proofErr w:type="gramStart"/>
      <w:r w:rsidRPr="00E53EF2">
        <w:rPr>
          <w:rFonts w:ascii="Times New Roman" w:hAnsi="Times New Roman" w:cs="Times New Roman"/>
          <w:sz w:val="24"/>
          <w:szCs w:val="24"/>
        </w:rPr>
        <w:t>actually flow</w:t>
      </w:r>
      <w:proofErr w:type="gramEnd"/>
      <w:r w:rsidRPr="00E53EF2">
        <w:rPr>
          <w:rFonts w:ascii="Times New Roman" w:hAnsi="Times New Roman" w:cs="Times New Roman"/>
          <w:sz w:val="24"/>
          <w:szCs w:val="24"/>
        </w:rPr>
        <w:t xml:space="preserve"> between solution and electrode and the electrode behaves as a capacitor; the small surface area of the cathode increases its polarizability</w:t>
      </w:r>
    </w:p>
    <w:p w14:paraId="5226E41A" w14:textId="6D2B4C40" w:rsidR="00ED5266" w:rsidRPr="00E53EF2" w:rsidRDefault="007800C8" w:rsidP="00E53EF2">
      <w:pPr>
        <w:pStyle w:val="ListParagraph"/>
        <w:numPr>
          <w:ilvl w:val="0"/>
          <w:numId w:val="7"/>
        </w:numPr>
        <w:rPr>
          <w:rFonts w:ascii="Times New Roman" w:hAnsi="Times New Roman" w:cs="Times New Roman"/>
          <w:b/>
          <w:sz w:val="24"/>
          <w:szCs w:val="24"/>
        </w:rPr>
      </w:pPr>
      <w:r w:rsidRPr="00E53EF2">
        <w:rPr>
          <w:rFonts w:ascii="Times New Roman" w:hAnsi="Times New Roman" w:cs="Times New Roman"/>
          <w:sz w:val="24"/>
          <w:szCs w:val="24"/>
        </w:rPr>
        <w:t xml:space="preserve">The dropping of the mercury </w:t>
      </w:r>
      <w:r w:rsidR="0050787D" w:rsidRPr="00E53EF2">
        <w:rPr>
          <w:rFonts w:ascii="Times New Roman" w:hAnsi="Times New Roman" w:cs="Times New Roman"/>
          <w:sz w:val="24"/>
          <w:szCs w:val="24"/>
        </w:rPr>
        <w:t>continually exposes fresh electrode to the electrolyte and prevents the products of electrolysis from accumulating</w:t>
      </w:r>
    </w:p>
    <w:p w14:paraId="66F9B59C" w14:textId="77777777" w:rsidR="0050787D" w:rsidRPr="00CE20A7" w:rsidRDefault="0050787D" w:rsidP="0050787D">
      <w:pPr>
        <w:pStyle w:val="ListParagraph"/>
        <w:rPr>
          <w:rFonts w:ascii="Times New Roman" w:hAnsi="Times New Roman" w:cs="Times New Roman"/>
          <w:b/>
          <w:sz w:val="24"/>
          <w:szCs w:val="24"/>
        </w:rPr>
      </w:pPr>
    </w:p>
    <w:p w14:paraId="384AA80D" w14:textId="4AC5DBD9" w:rsidR="004547F8" w:rsidRDefault="004547F8" w:rsidP="005078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Mercury is a suitable choice of cathode because</w:t>
      </w:r>
    </w:p>
    <w:p w14:paraId="13AF9AC6" w14:textId="66F08AE0" w:rsidR="004547F8" w:rsidRDefault="004547F8" w:rsidP="004547F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small droplets can be reproduced exactly</w:t>
      </w:r>
    </w:p>
    <w:p w14:paraId="350C948F" w14:textId="789243D0" w:rsidR="004547F8" w:rsidRDefault="004547F8" w:rsidP="004547F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hydrogen has a high over-voltage on </w:t>
      </w:r>
      <w:proofErr w:type="gramStart"/>
      <w:r>
        <w:rPr>
          <w:rFonts w:ascii="Times New Roman" w:hAnsi="Times New Roman" w:cs="Times New Roman"/>
          <w:sz w:val="24"/>
          <w:szCs w:val="24"/>
        </w:rPr>
        <w:t>mercury</w:t>
      </w:r>
      <w:proofErr w:type="gramEnd"/>
      <w:r>
        <w:rPr>
          <w:rFonts w:ascii="Times New Roman" w:hAnsi="Times New Roman" w:cs="Times New Roman"/>
          <w:sz w:val="24"/>
          <w:szCs w:val="24"/>
        </w:rPr>
        <w:t xml:space="preserve"> so the technique can be used in acid solutions</w:t>
      </w:r>
    </w:p>
    <w:p w14:paraId="1E407DAC" w14:textId="5F65E0A8" w:rsidR="004547F8" w:rsidRDefault="004547F8" w:rsidP="004547F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mercury forms stable alloys (amalgams) with many metals which can be analysed if the amalgam is used as the material at the electrode and it is made the anode</w:t>
      </w:r>
    </w:p>
    <w:p w14:paraId="626877A7" w14:textId="77777777" w:rsidR="004547F8" w:rsidRDefault="004547F8" w:rsidP="004547F8">
      <w:pPr>
        <w:pStyle w:val="ListParagraph"/>
        <w:ind w:left="1080"/>
        <w:rPr>
          <w:rFonts w:ascii="Times New Roman" w:hAnsi="Times New Roman" w:cs="Times New Roman"/>
          <w:sz w:val="24"/>
          <w:szCs w:val="24"/>
        </w:rPr>
      </w:pPr>
    </w:p>
    <w:p w14:paraId="14B91165" w14:textId="02626454" w:rsidR="004532D2" w:rsidRPr="00CE20A7" w:rsidRDefault="0050787D" w:rsidP="0050787D">
      <w:pPr>
        <w:pStyle w:val="ListParagraph"/>
        <w:numPr>
          <w:ilvl w:val="0"/>
          <w:numId w:val="5"/>
        </w:numPr>
        <w:rPr>
          <w:rFonts w:ascii="Times New Roman" w:hAnsi="Times New Roman" w:cs="Times New Roman"/>
          <w:sz w:val="24"/>
          <w:szCs w:val="24"/>
        </w:rPr>
      </w:pPr>
      <w:r w:rsidRPr="00CE20A7">
        <w:rPr>
          <w:rFonts w:ascii="Times New Roman" w:hAnsi="Times New Roman" w:cs="Times New Roman"/>
          <w:sz w:val="24"/>
          <w:szCs w:val="24"/>
        </w:rPr>
        <w:t xml:space="preserve">The electrolysis should take place adding an excess of salt with an inert cation; this salt carries most of the current and thus means that the cation under investigation makes little contribution to the electrical gradient; the concentration of </w:t>
      </w:r>
      <w:r w:rsidR="00B1006F" w:rsidRPr="00CE20A7">
        <w:rPr>
          <w:rFonts w:ascii="Times New Roman" w:hAnsi="Times New Roman" w:cs="Times New Roman"/>
          <w:sz w:val="24"/>
          <w:szCs w:val="24"/>
        </w:rPr>
        <w:t>base electrolyte should be at least 50 times larger than reducible ion</w:t>
      </w:r>
    </w:p>
    <w:p w14:paraId="1ADCFC80" w14:textId="77777777" w:rsidR="00693940" w:rsidRDefault="00693940" w:rsidP="00693940">
      <w:pPr>
        <w:pStyle w:val="ListParagraph"/>
      </w:pPr>
    </w:p>
    <w:p w14:paraId="2ACF85CE" w14:textId="38048CFC" w:rsidR="00693940" w:rsidRDefault="00693940" w:rsidP="0050787D">
      <w:pPr>
        <w:pStyle w:val="ListParagraph"/>
        <w:numPr>
          <w:ilvl w:val="0"/>
          <w:numId w:val="5"/>
        </w:numPr>
        <w:rPr>
          <w:rFonts w:ascii="Times New Roman" w:hAnsi="Times New Roman" w:cs="Times New Roman"/>
          <w:sz w:val="24"/>
          <w:szCs w:val="24"/>
        </w:rPr>
      </w:pPr>
      <w:r w:rsidRPr="00CE20A7">
        <w:rPr>
          <w:rFonts w:ascii="Times New Roman" w:hAnsi="Times New Roman" w:cs="Times New Roman"/>
          <w:sz w:val="24"/>
          <w:szCs w:val="24"/>
        </w:rPr>
        <w:t>Oxygen must be removed from the solution</w:t>
      </w:r>
      <w:r w:rsidR="00CE20A7">
        <w:rPr>
          <w:rFonts w:ascii="Times New Roman" w:hAnsi="Times New Roman" w:cs="Times New Roman"/>
          <w:sz w:val="24"/>
          <w:szCs w:val="24"/>
        </w:rPr>
        <w:t xml:space="preserve"> as its reduction half-reactions significantly affect the current-voltage relationship</w:t>
      </w:r>
    </w:p>
    <w:p w14:paraId="4AB1FD06" w14:textId="77777777" w:rsidR="00BD1098" w:rsidRPr="00BD1098" w:rsidRDefault="00BD1098" w:rsidP="00BD1098">
      <w:pPr>
        <w:pStyle w:val="ListParagraph"/>
        <w:rPr>
          <w:rFonts w:ascii="Times New Roman" w:hAnsi="Times New Roman" w:cs="Times New Roman"/>
          <w:sz w:val="24"/>
          <w:szCs w:val="24"/>
        </w:rPr>
      </w:pPr>
    </w:p>
    <w:p w14:paraId="21A1792A" w14:textId="408CB95E" w:rsidR="00BD1098" w:rsidRDefault="00BD1098" w:rsidP="005078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limits of operation of the dropping mercury electrode are -2.4 V (at potentials more negative than this even the most inert cation - tetramethylammonium - can be reduced) and +0.6 V (at potentials more positive than this the mercury can be oxidised)</w:t>
      </w:r>
    </w:p>
    <w:p w14:paraId="0E23089A" w14:textId="77777777" w:rsidR="00BD1098" w:rsidRPr="00BD1098" w:rsidRDefault="00BD1098" w:rsidP="00BD1098">
      <w:pPr>
        <w:pStyle w:val="ListParagraph"/>
        <w:rPr>
          <w:rFonts w:ascii="Times New Roman" w:hAnsi="Times New Roman" w:cs="Times New Roman"/>
          <w:sz w:val="24"/>
          <w:szCs w:val="24"/>
        </w:rPr>
      </w:pPr>
    </w:p>
    <w:p w14:paraId="71B02908" w14:textId="7AFBFD0F" w:rsidR="00BD1098" w:rsidRDefault="00BD1098" w:rsidP="005078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Polarography can be used to identify and estimate trace metallic impurities in commercial chemicals, particularly foods and fuels; it can also be used for the estimation of gases, especially oxygen</w:t>
      </w:r>
    </w:p>
    <w:p w14:paraId="117E0B78" w14:textId="77777777" w:rsidR="00BD1098" w:rsidRPr="00BD1098" w:rsidRDefault="00BD1098" w:rsidP="00BD1098">
      <w:pPr>
        <w:pStyle w:val="ListParagraph"/>
        <w:rPr>
          <w:rFonts w:ascii="Times New Roman" w:hAnsi="Times New Roman" w:cs="Times New Roman"/>
          <w:sz w:val="24"/>
          <w:szCs w:val="24"/>
        </w:rPr>
      </w:pPr>
    </w:p>
    <w:p w14:paraId="302834CB" w14:textId="291431B5" w:rsidR="00BD1098" w:rsidRPr="00CE20A7" w:rsidRDefault="00BD1098" w:rsidP="005078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Polarography works best as concentrations between 0.01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1 x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moldm</w:t>
      </w:r>
      <w:r>
        <w:rPr>
          <w:rFonts w:ascii="Times New Roman" w:hAnsi="Times New Roman" w:cs="Times New Roman"/>
          <w:sz w:val="24"/>
          <w:szCs w:val="24"/>
          <w:vertAlign w:val="superscript"/>
        </w:rPr>
        <w:t>-3</w:t>
      </w:r>
    </w:p>
    <w:p w14:paraId="764CF85D" w14:textId="77777777" w:rsidR="00693940" w:rsidRDefault="00693940" w:rsidP="00693940">
      <w:pPr>
        <w:pStyle w:val="ListParagraph"/>
      </w:pPr>
    </w:p>
    <w:p w14:paraId="01E10166" w14:textId="77777777" w:rsidR="00693940" w:rsidRDefault="00693940" w:rsidP="00693940">
      <w:pPr>
        <w:pStyle w:val="ListParagraph"/>
      </w:pPr>
    </w:p>
    <w:p w14:paraId="2FFF520A" w14:textId="77777777" w:rsidR="0050787D" w:rsidRDefault="0050787D">
      <w:r>
        <w:br w:type="page"/>
      </w:r>
    </w:p>
    <w:p w14:paraId="0706C3CA" w14:textId="77F6CA40" w:rsidR="00B85D85" w:rsidRDefault="00B85D85" w:rsidP="00B85D85">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Lesson 3</w:t>
      </w:r>
    </w:p>
    <w:p w14:paraId="59B7BE67" w14:textId="77777777" w:rsidR="00B85D85" w:rsidRDefault="00B85D85" w:rsidP="00B85D85">
      <w:pPr>
        <w:pStyle w:val="ListParagraph"/>
        <w:rPr>
          <w:rFonts w:ascii="Times New Roman" w:hAnsi="Times New Roman" w:cs="Times New Roman"/>
          <w:b/>
          <w:sz w:val="24"/>
          <w:szCs w:val="24"/>
        </w:rPr>
      </w:pPr>
    </w:p>
    <w:p w14:paraId="01150AA3" w14:textId="35653749" w:rsidR="004413D6" w:rsidRPr="00BC4829" w:rsidRDefault="003B0240" w:rsidP="00B918E4">
      <w:pPr>
        <w:pStyle w:val="ListParagraph"/>
        <w:numPr>
          <w:ilvl w:val="0"/>
          <w:numId w:val="4"/>
        </w:numPr>
        <w:rPr>
          <w:rFonts w:ascii="Times New Roman" w:hAnsi="Times New Roman" w:cs="Times New Roman"/>
          <w:b/>
          <w:sz w:val="24"/>
          <w:szCs w:val="24"/>
        </w:rPr>
      </w:pPr>
      <w:r w:rsidRPr="00BC4829">
        <w:rPr>
          <w:rFonts w:ascii="Times New Roman" w:hAnsi="Times New Roman" w:cs="Times New Roman"/>
          <w:b/>
          <w:sz w:val="24"/>
          <w:szCs w:val="24"/>
        </w:rPr>
        <w:t>Diffusion current</w:t>
      </w:r>
    </w:p>
    <w:p w14:paraId="3E7E3A81" w14:textId="77777777" w:rsidR="0098681F" w:rsidRPr="00BC4829" w:rsidRDefault="0098681F" w:rsidP="0098681F">
      <w:pPr>
        <w:pStyle w:val="ListParagraph"/>
        <w:rPr>
          <w:rFonts w:ascii="Times New Roman" w:hAnsi="Times New Roman" w:cs="Times New Roman"/>
          <w:b/>
          <w:sz w:val="24"/>
          <w:szCs w:val="24"/>
        </w:rPr>
      </w:pPr>
    </w:p>
    <w:p w14:paraId="4E755F7A" w14:textId="17616544" w:rsidR="00EF239A" w:rsidRPr="00BC4829" w:rsidRDefault="00623370" w:rsidP="007B754C">
      <w:pPr>
        <w:pStyle w:val="ListParagraph"/>
        <w:numPr>
          <w:ilvl w:val="0"/>
          <w:numId w:val="8"/>
        </w:numPr>
        <w:rPr>
          <w:rFonts w:ascii="Times New Roman" w:eastAsiaTheme="minorEastAsia" w:hAnsi="Times New Roman" w:cs="Times New Roman"/>
          <w:sz w:val="24"/>
          <w:szCs w:val="24"/>
        </w:rPr>
      </w:pPr>
      <w:r w:rsidRPr="00BC4829">
        <w:rPr>
          <w:rFonts w:ascii="Times New Roman" w:hAnsi="Times New Roman" w:cs="Times New Roman"/>
          <w:sz w:val="24"/>
          <w:szCs w:val="24"/>
        </w:rPr>
        <w:t>The rate of flow of a</w:t>
      </w:r>
      <w:r w:rsidR="0086229F" w:rsidRPr="00BC4829">
        <w:rPr>
          <w:rFonts w:ascii="Times New Roman" w:hAnsi="Times New Roman" w:cs="Times New Roman"/>
          <w:sz w:val="24"/>
          <w:szCs w:val="24"/>
        </w:rPr>
        <w:t xml:space="preserve"> cation</w:t>
      </w:r>
      <w:r w:rsidRPr="00BC4829">
        <w:rPr>
          <w:rFonts w:ascii="Times New Roman" w:hAnsi="Times New Roman" w:cs="Times New Roman"/>
          <w:sz w:val="24"/>
          <w:szCs w:val="24"/>
        </w:rPr>
        <w:t xml:space="preserve"> A through a solution</w:t>
      </w:r>
      <w:r w:rsidR="00B42266" w:rsidRPr="00BC4829">
        <w:rPr>
          <w:rFonts w:ascii="Times New Roman" w:hAnsi="Times New Roman" w:cs="Times New Roman"/>
          <w:sz w:val="24"/>
          <w:szCs w:val="24"/>
        </w:rPr>
        <w:t xml:space="preserve"> is given by </w:t>
      </w:r>
      <w:proofErr w:type="spellStart"/>
      <w:r w:rsidR="00B42266" w:rsidRPr="00BC4829">
        <w:rPr>
          <w:rFonts w:ascii="Times New Roman" w:eastAsiaTheme="minorEastAsia" w:hAnsi="Times New Roman" w:cs="Times New Roman"/>
          <w:sz w:val="24"/>
          <w:szCs w:val="24"/>
        </w:rPr>
        <w:t>v</w:t>
      </w:r>
      <w:r w:rsidR="00B42266" w:rsidRPr="00BC4829">
        <w:rPr>
          <w:rFonts w:ascii="Times New Roman" w:eastAsiaTheme="minorEastAsia" w:hAnsi="Times New Roman" w:cs="Times New Roman"/>
          <w:sz w:val="24"/>
          <w:szCs w:val="24"/>
          <w:vertAlign w:val="subscript"/>
        </w:rPr>
        <w:t>A</w:t>
      </w:r>
      <w:proofErr w:type="spellEnd"/>
      <w:r w:rsidR="00B42266" w:rsidRPr="00BC4829">
        <w:rPr>
          <w:rFonts w:ascii="Times New Roman" w:eastAsiaTheme="minorEastAsia" w:hAnsi="Times New Roman" w:cs="Times New Roman"/>
          <w:sz w:val="24"/>
          <w:szCs w:val="24"/>
        </w:rPr>
        <w:t xml:space="preserve"> = k</w:t>
      </w:r>
      <w:r w:rsidR="00B42266" w:rsidRPr="00BC4829">
        <w:rPr>
          <w:rFonts w:ascii="Times New Roman" w:eastAsiaTheme="minorEastAsia" w:hAnsi="Times New Roman" w:cs="Times New Roman"/>
          <w:sz w:val="24"/>
          <w:szCs w:val="24"/>
          <w:vertAlign w:val="subscript"/>
        </w:rPr>
        <w:t>A</w:t>
      </w:r>
      <m:oMath>
        <m:f>
          <m:fPr>
            <m:ctrlPr>
              <w:rPr>
                <w:rFonts w:ascii="Cambria Math" w:hAnsi="Cambria Math" w:cs="Times New Roman"/>
                <w:sz w:val="24"/>
                <w:szCs w:val="24"/>
              </w:rPr>
            </m:ctrlPr>
          </m:fPr>
          <m:num>
            <m:r>
              <m:rPr>
                <m:sty m:val="p"/>
              </m:rPr>
              <w:rPr>
                <w:rFonts w:ascii="Cambria Math" w:hAnsi="Cambria Math" w:cs="Times New Roman"/>
                <w:sz w:val="24"/>
                <w:szCs w:val="24"/>
              </w:rPr>
              <m:t>d</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A</m:t>
                </m:r>
              </m:sub>
            </m:sSub>
          </m:num>
          <m:den>
            <m:r>
              <m:rPr>
                <m:sty m:val="p"/>
              </m:rPr>
              <w:rPr>
                <w:rFonts w:ascii="Cambria Math" w:hAnsi="Cambria Math" w:cs="Times New Roman"/>
                <w:sz w:val="24"/>
                <w:szCs w:val="24"/>
              </w:rPr>
              <m:t>dx</m:t>
            </m:r>
          </m:den>
        </m:f>
      </m:oMath>
      <w:r w:rsidR="0086229F" w:rsidRPr="00BC4829">
        <w:rPr>
          <w:rFonts w:ascii="Times New Roman" w:eastAsiaTheme="minorEastAsia" w:hAnsi="Times New Roman" w:cs="Times New Roman"/>
          <w:sz w:val="24"/>
          <w:szCs w:val="24"/>
        </w:rPr>
        <w:t xml:space="preserve">, where </w:t>
      </w:r>
      <m:oMath>
        <m:f>
          <m:fPr>
            <m:ctrlPr>
              <w:rPr>
                <w:rFonts w:ascii="Cambria Math" w:hAnsi="Cambria Math" w:cs="Times New Roman"/>
                <w:sz w:val="24"/>
                <w:szCs w:val="24"/>
              </w:rPr>
            </m:ctrlPr>
          </m:fPr>
          <m:num>
            <m:r>
              <m:rPr>
                <m:sty m:val="p"/>
              </m:rPr>
              <w:rPr>
                <w:rFonts w:ascii="Cambria Math" w:hAnsi="Cambria Math" w:cs="Times New Roman"/>
                <w:sz w:val="24"/>
                <w:szCs w:val="24"/>
              </w:rPr>
              <m:t>d</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A</m:t>
                </m:r>
              </m:sub>
            </m:sSub>
          </m:num>
          <m:den>
            <m:r>
              <m:rPr>
                <m:sty m:val="p"/>
              </m:rPr>
              <w:rPr>
                <w:rFonts w:ascii="Cambria Math" w:hAnsi="Cambria Math" w:cs="Times New Roman"/>
                <w:sz w:val="24"/>
                <w:szCs w:val="24"/>
              </w:rPr>
              <m:t>dx</m:t>
            </m:r>
          </m:den>
        </m:f>
      </m:oMath>
      <w:r w:rsidR="0086229F" w:rsidRPr="00BC4829">
        <w:rPr>
          <w:rFonts w:ascii="Times New Roman" w:eastAsiaTheme="minorEastAsia" w:hAnsi="Times New Roman" w:cs="Times New Roman"/>
          <w:sz w:val="24"/>
          <w:szCs w:val="24"/>
        </w:rPr>
        <w:t xml:space="preserve"> is the electrochemical gradient, and k</w:t>
      </w:r>
      <w:r w:rsidR="0086229F" w:rsidRPr="00BC4829">
        <w:rPr>
          <w:rFonts w:ascii="Times New Roman" w:eastAsiaTheme="minorEastAsia" w:hAnsi="Times New Roman" w:cs="Times New Roman"/>
          <w:sz w:val="24"/>
          <w:szCs w:val="24"/>
          <w:vertAlign w:val="subscript"/>
        </w:rPr>
        <w:t>A</w:t>
      </w:r>
      <w:r w:rsidR="0086229F" w:rsidRPr="00BC4829">
        <w:rPr>
          <w:rFonts w:ascii="Times New Roman" w:eastAsiaTheme="minorEastAsia" w:hAnsi="Times New Roman" w:cs="Times New Roman"/>
          <w:sz w:val="24"/>
          <w:szCs w:val="24"/>
        </w:rPr>
        <w:t xml:space="preserve"> is a constant linked to the diffusion coefficient D</w:t>
      </w:r>
      <w:r w:rsidR="0086229F" w:rsidRPr="00BC4829">
        <w:rPr>
          <w:rFonts w:ascii="Times New Roman" w:eastAsiaTheme="minorEastAsia" w:hAnsi="Times New Roman" w:cs="Times New Roman"/>
          <w:sz w:val="24"/>
          <w:szCs w:val="24"/>
          <w:vertAlign w:val="subscript"/>
        </w:rPr>
        <w:t>A</w:t>
      </w:r>
      <w:r w:rsidR="0086229F" w:rsidRPr="00BC4829">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d</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A</m:t>
                </m:r>
              </m:sub>
            </m:sSub>
          </m:num>
          <m:den>
            <m:r>
              <m:rPr>
                <m:sty m:val="p"/>
              </m:rPr>
              <w:rPr>
                <w:rFonts w:ascii="Cambria Math" w:hAnsi="Cambria Math" w:cs="Times New Roman"/>
                <w:sz w:val="24"/>
                <w:szCs w:val="24"/>
              </w:rPr>
              <m:t>dx</m:t>
            </m:r>
          </m:den>
        </m:f>
      </m:oMath>
      <w:r w:rsidR="0086229F" w:rsidRPr="00BC4829">
        <w:rPr>
          <w:rFonts w:ascii="Times New Roman" w:eastAsiaTheme="minorEastAsia" w:hAnsi="Times New Roman" w:cs="Times New Roman"/>
          <w:sz w:val="24"/>
          <w:szCs w:val="24"/>
        </w:rPr>
        <w:t xml:space="preserve"> </w:t>
      </w:r>
      <w:r w:rsidR="0098681F" w:rsidRPr="00BC4829">
        <w:rPr>
          <w:rFonts w:ascii="Times New Roman" w:eastAsiaTheme="minorEastAsia" w:hAnsi="Times New Roman" w:cs="Times New Roman"/>
          <w:sz w:val="24"/>
          <w:szCs w:val="24"/>
        </w:rPr>
        <w:t xml:space="preserve"> in turn depends on the</w:t>
      </w:r>
      <w:r w:rsidR="0098681F" w:rsidRPr="00BC4829">
        <w:rPr>
          <w:rFonts w:ascii="Times New Roman" w:hAnsi="Times New Roman" w:cs="Times New Roman"/>
          <w:sz w:val="24"/>
          <w:szCs w:val="24"/>
        </w:rPr>
        <w:t xml:space="preserve"> </w:t>
      </w:r>
      <w:r w:rsidRPr="00BC4829">
        <w:rPr>
          <w:rFonts w:ascii="Times New Roman" w:hAnsi="Times New Roman" w:cs="Times New Roman"/>
          <w:sz w:val="24"/>
          <w:szCs w:val="24"/>
        </w:rPr>
        <w:t>concentration gradient</w:t>
      </w:r>
      <w:r w:rsidR="0098681F" w:rsidRPr="00BC4829">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dC</m:t>
            </m:r>
          </m:num>
          <m:den>
            <m:r>
              <m:rPr>
                <m:sty m:val="p"/>
              </m:rPr>
              <w:rPr>
                <w:rFonts w:ascii="Cambria Math" w:hAnsi="Cambria Math" w:cs="Times New Roman"/>
                <w:sz w:val="24"/>
                <w:szCs w:val="24"/>
              </w:rPr>
              <m:t>dx</m:t>
            </m:r>
          </m:den>
        </m:f>
      </m:oMath>
      <w:r w:rsidR="0098681F" w:rsidRPr="00BC4829">
        <w:rPr>
          <w:rFonts w:ascii="Times New Roman" w:eastAsiaTheme="minorEastAsia" w:hAnsi="Times New Roman" w:cs="Times New Roman"/>
          <w:sz w:val="24"/>
          <w:szCs w:val="24"/>
        </w:rPr>
        <w:t xml:space="preserve"> </w:t>
      </w:r>
      <w:r w:rsidRPr="00BC4829">
        <w:rPr>
          <w:rFonts w:ascii="Times New Roman" w:hAnsi="Times New Roman" w:cs="Times New Roman"/>
          <w:sz w:val="24"/>
          <w:szCs w:val="24"/>
        </w:rPr>
        <w:t>and the potential gradient</w:t>
      </w:r>
      <w:r w:rsidR="0098681F" w:rsidRPr="00BC4829">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dψ</m:t>
            </m:r>
          </m:num>
          <m:den>
            <m:r>
              <m:rPr>
                <m:sty m:val="p"/>
              </m:rPr>
              <w:rPr>
                <w:rFonts w:ascii="Cambria Math" w:hAnsi="Cambria Math" w:cs="Times New Roman"/>
                <w:sz w:val="24"/>
                <w:szCs w:val="24"/>
              </w:rPr>
              <m:t>dx</m:t>
            </m:r>
          </m:den>
        </m:f>
      </m:oMath>
      <w:r w:rsidRPr="00BC4829">
        <w:rPr>
          <w:rFonts w:ascii="Times New Roman" w:hAnsi="Times New Roman" w:cs="Times New Roman"/>
          <w:sz w:val="24"/>
          <w:szCs w:val="24"/>
        </w:rPr>
        <w:t xml:space="preserve"> as follows:</w:t>
      </w:r>
    </w:p>
    <w:p w14:paraId="251F74B1" w14:textId="4DABC344" w:rsidR="007B754C" w:rsidRPr="00BC4829" w:rsidRDefault="00BE6269" w:rsidP="00EF239A">
      <w:pPr>
        <w:pStyle w:val="ListParagraph"/>
        <w:jc w:val="center"/>
        <w:rPr>
          <w:rFonts w:ascii="Times New Roman" w:eastAsiaTheme="minorEastAsia"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d</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A</m:t>
                </m:r>
              </m:sub>
            </m:sSub>
          </m:num>
          <m:den>
            <m:r>
              <m:rPr>
                <m:sty m:val="p"/>
              </m:rPr>
              <w:rPr>
                <w:rFonts w:ascii="Cambria Math" w:hAnsi="Cambria Math" w:cs="Times New Roman"/>
                <w:sz w:val="24"/>
                <w:szCs w:val="24"/>
              </w:rPr>
              <m:t>dx</m:t>
            </m:r>
          </m:den>
        </m:f>
      </m:oMath>
      <w:r w:rsidR="00623370" w:rsidRPr="00BC4829">
        <w:rPr>
          <w:rFonts w:ascii="Times New Roman" w:eastAsiaTheme="minorEastAsia" w:hAnsi="Times New Roman" w:cs="Times New Roman"/>
          <w:sz w:val="24"/>
          <w:szCs w:val="24"/>
        </w:rPr>
        <w:t xml:space="preserve"> = </w:t>
      </w:r>
      <w:proofErr w:type="spellStart"/>
      <w:r w:rsidR="0098681F" w:rsidRPr="00BC4829">
        <w:rPr>
          <w:rFonts w:ascii="Times New Roman" w:eastAsiaTheme="minorEastAsia" w:hAnsi="Times New Roman" w:cs="Times New Roman"/>
          <w:sz w:val="24"/>
          <w:szCs w:val="24"/>
        </w:rPr>
        <w:t>z</w:t>
      </w:r>
      <w:r w:rsidR="0098681F" w:rsidRPr="00BC4829">
        <w:rPr>
          <w:rFonts w:ascii="Times New Roman" w:eastAsiaTheme="minorEastAsia" w:hAnsi="Times New Roman" w:cs="Times New Roman"/>
          <w:sz w:val="24"/>
          <w:szCs w:val="24"/>
          <w:vertAlign w:val="subscript"/>
        </w:rPr>
        <w:t>A</w:t>
      </w:r>
      <w:r w:rsidR="0098681F" w:rsidRPr="00BC4829">
        <w:rPr>
          <w:rFonts w:ascii="Times New Roman" w:eastAsiaTheme="minorEastAsia" w:hAnsi="Times New Roman" w:cs="Times New Roman"/>
          <w:sz w:val="24"/>
          <w:szCs w:val="24"/>
        </w:rPr>
        <w:t>F</w:t>
      </w:r>
      <w:proofErr w:type="spellEnd"/>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dψ</m:t>
            </m:r>
          </m:num>
          <m:den>
            <m:r>
              <m:rPr>
                <m:sty m:val="p"/>
              </m:rPr>
              <w:rPr>
                <w:rFonts w:ascii="Cambria Math" w:eastAsiaTheme="minorEastAsia" w:hAnsi="Cambria Math" w:cs="Times New Roman"/>
                <w:sz w:val="24"/>
                <w:szCs w:val="24"/>
              </w:rPr>
              <m:t>dx</m:t>
            </m:r>
          </m:den>
        </m:f>
      </m:oMath>
      <w:r w:rsidR="00623370" w:rsidRPr="00BC4829">
        <w:rPr>
          <w:rFonts w:ascii="Times New Roman" w:eastAsiaTheme="minorEastAsia" w:hAnsi="Times New Roman" w:cs="Times New Roman"/>
          <w:sz w:val="24"/>
          <w:szCs w:val="24"/>
        </w:rPr>
        <w:t xml:space="preserve"> + </w:t>
      </w:r>
      <w:r w:rsidR="0098681F" w:rsidRPr="00BC4829">
        <w:rPr>
          <w:rFonts w:ascii="Times New Roman" w:eastAsiaTheme="minorEastAsia" w:hAnsi="Times New Roman" w:cs="Times New Roman"/>
          <w:sz w:val="24"/>
          <w:szCs w:val="24"/>
        </w:rPr>
        <w:t>RT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ln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e>
            </m:d>
          </m:num>
          <m:den>
            <m:r>
              <m:rPr>
                <m:sty m:val="p"/>
              </m:rPr>
              <w:rPr>
                <w:rFonts w:ascii="Cambria Math" w:eastAsiaTheme="minorEastAsia" w:hAnsi="Cambria Math" w:cs="Times New Roman"/>
                <w:sz w:val="24"/>
                <w:szCs w:val="24"/>
              </w:rPr>
              <m:t>dx</m:t>
            </m:r>
          </m:den>
        </m:f>
      </m:oMath>
    </w:p>
    <w:p w14:paraId="516EF925" w14:textId="77777777" w:rsidR="0086229F" w:rsidRPr="00BC4829" w:rsidRDefault="0086229F" w:rsidP="0086229F">
      <w:pPr>
        <w:pStyle w:val="ListParagraph"/>
        <w:rPr>
          <w:rFonts w:ascii="Times New Roman" w:eastAsiaTheme="minorEastAsia" w:hAnsi="Times New Roman" w:cs="Times New Roman"/>
          <w:sz w:val="24"/>
          <w:szCs w:val="24"/>
        </w:rPr>
      </w:pPr>
    </w:p>
    <w:p w14:paraId="706D50C2" w14:textId="7F6AC822" w:rsidR="0098681F" w:rsidRPr="00BC4829" w:rsidRDefault="00EF239A" w:rsidP="0086229F">
      <w:pPr>
        <w:pStyle w:val="ListParagraph"/>
        <w:numPr>
          <w:ilvl w:val="0"/>
          <w:numId w:val="8"/>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T</w:t>
      </w:r>
      <w:r w:rsidR="0098681F" w:rsidRPr="00BC4829">
        <w:rPr>
          <w:rFonts w:ascii="Times New Roman" w:eastAsiaTheme="minorEastAsia" w:hAnsi="Times New Roman" w:cs="Times New Roman"/>
          <w:sz w:val="24"/>
          <w:szCs w:val="24"/>
        </w:rPr>
        <w:t xml:space="preserve">he flux </w:t>
      </w:r>
      <w:proofErr w:type="spellStart"/>
      <w:r w:rsidR="0098681F" w:rsidRPr="00BC4829">
        <w:rPr>
          <w:rFonts w:ascii="Times New Roman" w:eastAsiaTheme="minorEastAsia" w:hAnsi="Times New Roman" w:cs="Times New Roman"/>
          <w:sz w:val="24"/>
          <w:szCs w:val="24"/>
        </w:rPr>
        <w:t>f</w:t>
      </w:r>
      <w:r w:rsidR="0098681F" w:rsidRPr="00BC4829">
        <w:rPr>
          <w:rFonts w:ascii="Times New Roman" w:eastAsiaTheme="minorEastAsia" w:hAnsi="Times New Roman" w:cs="Times New Roman"/>
          <w:sz w:val="24"/>
          <w:szCs w:val="24"/>
          <w:vertAlign w:val="subscript"/>
        </w:rPr>
        <w:t>A</w:t>
      </w:r>
      <w:proofErr w:type="spellEnd"/>
      <w:r w:rsidR="0098681F" w:rsidRPr="00BC4829">
        <w:rPr>
          <w:rFonts w:ascii="Times New Roman" w:eastAsiaTheme="minorEastAsia" w:hAnsi="Times New Roman" w:cs="Times New Roman"/>
          <w:sz w:val="24"/>
          <w:szCs w:val="24"/>
        </w:rPr>
        <w:t xml:space="preserve"> of c</w:t>
      </w:r>
      <w:r w:rsidR="0086229F" w:rsidRPr="00BC4829">
        <w:rPr>
          <w:rFonts w:ascii="Times New Roman" w:eastAsiaTheme="minorEastAsia" w:hAnsi="Times New Roman" w:cs="Times New Roman"/>
          <w:sz w:val="24"/>
          <w:szCs w:val="24"/>
        </w:rPr>
        <w:t>ation</w:t>
      </w:r>
      <w:r w:rsidR="0098681F" w:rsidRPr="00BC4829">
        <w:rPr>
          <w:rFonts w:ascii="Times New Roman" w:eastAsiaTheme="minorEastAsia" w:hAnsi="Times New Roman" w:cs="Times New Roman"/>
          <w:sz w:val="24"/>
          <w:szCs w:val="24"/>
        </w:rPr>
        <w:t xml:space="preserve"> through a solution</w:t>
      </w:r>
      <w:r w:rsidR="0086229F" w:rsidRPr="00BC4829">
        <w:rPr>
          <w:rFonts w:ascii="Times New Roman" w:eastAsiaTheme="minorEastAsia" w:hAnsi="Times New Roman" w:cs="Times New Roman"/>
          <w:sz w:val="24"/>
          <w:szCs w:val="24"/>
        </w:rPr>
        <w:t xml:space="preserve"> is the product of the velocity of each ion and the concentration of A (C</w:t>
      </w:r>
      <w:r w:rsidR="0086229F" w:rsidRPr="00BC4829">
        <w:rPr>
          <w:rFonts w:ascii="Times New Roman" w:eastAsiaTheme="minorEastAsia" w:hAnsi="Times New Roman" w:cs="Times New Roman"/>
          <w:sz w:val="24"/>
          <w:szCs w:val="24"/>
          <w:vertAlign w:val="subscript"/>
        </w:rPr>
        <w:t>A</w:t>
      </w:r>
      <w:r w:rsidR="0086229F" w:rsidRPr="00BC4829">
        <w:rPr>
          <w:rFonts w:ascii="Times New Roman" w:eastAsiaTheme="minorEastAsia" w:hAnsi="Times New Roman" w:cs="Times New Roman"/>
          <w:sz w:val="24"/>
          <w:szCs w:val="24"/>
        </w:rPr>
        <w:t xml:space="preserve">) </w:t>
      </w:r>
      <w:r w:rsidR="0086229F" w:rsidRPr="00BC4829">
        <w:rPr>
          <w:rFonts w:ascii="Times New Roman" w:eastAsiaTheme="minorEastAsia" w:hAnsi="Times New Roman" w:cs="Times New Roman"/>
          <w:sz w:val="24"/>
          <w:szCs w:val="24"/>
        </w:rPr>
        <w:tab/>
      </w:r>
      <w:proofErr w:type="spellStart"/>
      <w:r w:rsidR="0086229F" w:rsidRPr="00BC4829">
        <w:rPr>
          <w:rFonts w:ascii="Times New Roman" w:eastAsiaTheme="minorEastAsia" w:hAnsi="Times New Roman" w:cs="Times New Roman"/>
          <w:sz w:val="24"/>
          <w:szCs w:val="24"/>
        </w:rPr>
        <w:t>f</w:t>
      </w:r>
      <w:r w:rsidR="0086229F" w:rsidRPr="00BC4829">
        <w:rPr>
          <w:rFonts w:ascii="Times New Roman" w:eastAsiaTheme="minorEastAsia" w:hAnsi="Times New Roman" w:cs="Times New Roman"/>
          <w:sz w:val="24"/>
          <w:szCs w:val="24"/>
          <w:vertAlign w:val="subscript"/>
        </w:rPr>
        <w:t>A</w:t>
      </w:r>
      <w:proofErr w:type="spellEnd"/>
      <w:r w:rsidR="0086229F" w:rsidRPr="00BC4829">
        <w:rPr>
          <w:rFonts w:ascii="Times New Roman" w:eastAsiaTheme="minorEastAsia" w:hAnsi="Times New Roman" w:cs="Times New Roman"/>
          <w:sz w:val="24"/>
          <w:szCs w:val="24"/>
        </w:rPr>
        <w:t xml:space="preserve"> = </w:t>
      </w:r>
      <w:proofErr w:type="spellStart"/>
      <w:r w:rsidR="0086229F" w:rsidRPr="00BC4829">
        <w:rPr>
          <w:rFonts w:ascii="Times New Roman" w:eastAsiaTheme="minorEastAsia" w:hAnsi="Times New Roman" w:cs="Times New Roman"/>
          <w:sz w:val="24"/>
          <w:szCs w:val="24"/>
        </w:rPr>
        <w:t>v</w:t>
      </w:r>
      <w:r w:rsidR="0086229F" w:rsidRPr="00BC4829">
        <w:rPr>
          <w:rFonts w:ascii="Times New Roman" w:eastAsiaTheme="minorEastAsia" w:hAnsi="Times New Roman" w:cs="Times New Roman"/>
          <w:sz w:val="24"/>
          <w:szCs w:val="24"/>
          <w:vertAlign w:val="subscript"/>
        </w:rPr>
        <w:t>A</w:t>
      </w:r>
      <w:r w:rsidR="0086229F" w:rsidRPr="00BC4829">
        <w:rPr>
          <w:rFonts w:ascii="Times New Roman" w:eastAsiaTheme="minorEastAsia" w:hAnsi="Times New Roman" w:cs="Times New Roman"/>
          <w:sz w:val="24"/>
          <w:szCs w:val="24"/>
        </w:rPr>
        <w:t>C</w:t>
      </w:r>
      <w:r w:rsidR="0086229F" w:rsidRPr="00BC4829">
        <w:rPr>
          <w:rFonts w:ascii="Times New Roman" w:eastAsiaTheme="minorEastAsia" w:hAnsi="Times New Roman" w:cs="Times New Roman"/>
          <w:sz w:val="24"/>
          <w:szCs w:val="24"/>
          <w:vertAlign w:val="subscript"/>
        </w:rPr>
        <w:t>A</w:t>
      </w:r>
      <w:proofErr w:type="spellEnd"/>
      <w:r w:rsidR="0086229F" w:rsidRPr="00BC4829">
        <w:rPr>
          <w:rFonts w:ascii="Times New Roman" w:eastAsiaTheme="minorEastAsia" w:hAnsi="Times New Roman" w:cs="Times New Roman"/>
          <w:sz w:val="24"/>
          <w:szCs w:val="24"/>
        </w:rPr>
        <w:t xml:space="preserve"> = Therefore </w:t>
      </w:r>
      <w:proofErr w:type="spellStart"/>
      <w:r w:rsidR="0086229F" w:rsidRPr="00BC4829">
        <w:rPr>
          <w:rFonts w:ascii="Times New Roman" w:eastAsiaTheme="minorEastAsia" w:hAnsi="Times New Roman" w:cs="Times New Roman"/>
          <w:sz w:val="24"/>
          <w:szCs w:val="24"/>
        </w:rPr>
        <w:t>f</w:t>
      </w:r>
      <w:r w:rsidR="0086229F" w:rsidRPr="00BC4829">
        <w:rPr>
          <w:rFonts w:ascii="Times New Roman" w:eastAsiaTheme="minorEastAsia" w:hAnsi="Times New Roman" w:cs="Times New Roman"/>
          <w:sz w:val="24"/>
          <w:szCs w:val="24"/>
          <w:vertAlign w:val="subscript"/>
        </w:rPr>
        <w:t>A</w:t>
      </w:r>
      <w:proofErr w:type="spellEnd"/>
      <w:r w:rsidR="0086229F" w:rsidRPr="00BC4829">
        <w:rPr>
          <w:rFonts w:ascii="Times New Roman" w:eastAsiaTheme="minorEastAsia" w:hAnsi="Times New Roman" w:cs="Times New Roman"/>
          <w:sz w:val="24"/>
          <w:szCs w:val="24"/>
        </w:rPr>
        <w:t xml:space="preserve"> = </w:t>
      </w:r>
      <w:proofErr w:type="spellStart"/>
      <w:r w:rsidR="0086229F" w:rsidRPr="00BC4829">
        <w:rPr>
          <w:rFonts w:ascii="Times New Roman" w:eastAsiaTheme="minorEastAsia" w:hAnsi="Times New Roman" w:cs="Times New Roman"/>
          <w:sz w:val="24"/>
          <w:szCs w:val="24"/>
        </w:rPr>
        <w:t>C</w:t>
      </w:r>
      <w:r w:rsidR="0086229F" w:rsidRPr="00BC4829">
        <w:rPr>
          <w:rFonts w:ascii="Times New Roman" w:eastAsiaTheme="minorEastAsia" w:hAnsi="Times New Roman" w:cs="Times New Roman"/>
          <w:sz w:val="24"/>
          <w:szCs w:val="24"/>
          <w:vertAlign w:val="subscript"/>
        </w:rPr>
        <w:t>A</w:t>
      </w:r>
      <w:r w:rsidR="0086229F" w:rsidRPr="00BC4829">
        <w:rPr>
          <w:rFonts w:ascii="Times New Roman" w:eastAsiaTheme="minorEastAsia" w:hAnsi="Times New Roman" w:cs="Times New Roman"/>
          <w:sz w:val="24"/>
          <w:szCs w:val="24"/>
        </w:rPr>
        <w:t>k</w:t>
      </w:r>
      <w:r w:rsidR="0086229F" w:rsidRPr="00BC4829">
        <w:rPr>
          <w:rFonts w:ascii="Times New Roman" w:eastAsiaTheme="minorEastAsia" w:hAnsi="Times New Roman" w:cs="Times New Roman"/>
          <w:sz w:val="24"/>
          <w:szCs w:val="24"/>
          <w:vertAlign w:val="subscript"/>
        </w:rPr>
        <w:t>A</w:t>
      </w:r>
      <w:r w:rsidR="0086229F" w:rsidRPr="00BC4829">
        <w:rPr>
          <w:rFonts w:ascii="Times New Roman" w:eastAsiaTheme="minorEastAsia" w:hAnsi="Times New Roman" w:cs="Times New Roman"/>
          <w:sz w:val="24"/>
          <w:szCs w:val="24"/>
        </w:rPr>
        <w:t>z</w:t>
      </w:r>
      <w:r w:rsidR="0086229F" w:rsidRPr="00BC4829">
        <w:rPr>
          <w:rFonts w:ascii="Times New Roman" w:eastAsiaTheme="minorEastAsia" w:hAnsi="Times New Roman" w:cs="Times New Roman"/>
          <w:sz w:val="24"/>
          <w:szCs w:val="24"/>
          <w:vertAlign w:val="subscript"/>
        </w:rPr>
        <w:t>A</w:t>
      </w:r>
      <w:r w:rsidR="0086229F" w:rsidRPr="00BC4829">
        <w:rPr>
          <w:rFonts w:ascii="Times New Roman" w:eastAsiaTheme="minorEastAsia" w:hAnsi="Times New Roman" w:cs="Times New Roman"/>
          <w:sz w:val="24"/>
          <w:szCs w:val="24"/>
        </w:rPr>
        <w:t>F</w:t>
      </w:r>
      <w:proofErr w:type="spellEnd"/>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dψ</m:t>
            </m:r>
          </m:num>
          <m:den>
            <m:r>
              <m:rPr>
                <m:sty m:val="p"/>
              </m:rPr>
              <w:rPr>
                <w:rFonts w:ascii="Cambria Math" w:eastAsiaTheme="minorEastAsia" w:hAnsi="Cambria Math" w:cs="Times New Roman"/>
                <w:sz w:val="24"/>
                <w:szCs w:val="24"/>
              </w:rPr>
              <m:t>dx</m:t>
            </m:r>
          </m:den>
        </m:f>
      </m:oMath>
      <w:r w:rsidR="0086229F" w:rsidRPr="00BC4829">
        <w:rPr>
          <w:rFonts w:ascii="Times New Roman" w:eastAsiaTheme="minorEastAsia" w:hAnsi="Times New Roman" w:cs="Times New Roman"/>
          <w:sz w:val="24"/>
          <w:szCs w:val="24"/>
        </w:rPr>
        <w:t xml:space="preserve"> + </w:t>
      </w:r>
      <w:proofErr w:type="spellStart"/>
      <w:r w:rsidR="0086229F" w:rsidRPr="00BC4829">
        <w:rPr>
          <w:rFonts w:ascii="Times New Roman" w:eastAsiaTheme="minorEastAsia" w:hAnsi="Times New Roman" w:cs="Times New Roman"/>
          <w:sz w:val="24"/>
          <w:szCs w:val="24"/>
        </w:rPr>
        <w:t>C</w:t>
      </w:r>
      <w:r w:rsidR="0086229F" w:rsidRPr="00BC4829">
        <w:rPr>
          <w:rFonts w:ascii="Times New Roman" w:eastAsiaTheme="minorEastAsia" w:hAnsi="Times New Roman" w:cs="Times New Roman"/>
          <w:sz w:val="24"/>
          <w:szCs w:val="24"/>
          <w:vertAlign w:val="subscript"/>
        </w:rPr>
        <w:t>A</w:t>
      </w:r>
      <w:r w:rsidR="0086229F" w:rsidRPr="00BC4829">
        <w:rPr>
          <w:rFonts w:ascii="Times New Roman" w:eastAsiaTheme="minorEastAsia" w:hAnsi="Times New Roman" w:cs="Times New Roman"/>
          <w:sz w:val="24"/>
          <w:szCs w:val="24"/>
        </w:rPr>
        <w:t>k</w:t>
      </w:r>
      <w:r w:rsidR="0086229F" w:rsidRPr="00BC4829">
        <w:rPr>
          <w:rFonts w:ascii="Times New Roman" w:eastAsiaTheme="minorEastAsia" w:hAnsi="Times New Roman" w:cs="Times New Roman"/>
          <w:sz w:val="24"/>
          <w:szCs w:val="24"/>
          <w:vertAlign w:val="subscript"/>
        </w:rPr>
        <w:t>A</w:t>
      </w:r>
      <w:r w:rsidR="0086229F" w:rsidRPr="00BC4829">
        <w:rPr>
          <w:rFonts w:ascii="Times New Roman" w:eastAsiaTheme="minorEastAsia" w:hAnsi="Times New Roman" w:cs="Times New Roman"/>
          <w:sz w:val="24"/>
          <w:szCs w:val="24"/>
        </w:rPr>
        <w:t>RT</w:t>
      </w:r>
      <w:proofErr w:type="spellEnd"/>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ln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e>
            </m:d>
          </m:num>
          <m:den>
            <m:r>
              <m:rPr>
                <m:sty m:val="p"/>
              </m:rPr>
              <w:rPr>
                <w:rFonts w:ascii="Cambria Math" w:eastAsiaTheme="minorEastAsia" w:hAnsi="Cambria Math" w:cs="Times New Roman"/>
                <w:sz w:val="24"/>
                <w:szCs w:val="24"/>
              </w:rPr>
              <m:t>dx</m:t>
            </m:r>
          </m:den>
        </m:f>
      </m:oMath>
    </w:p>
    <w:p w14:paraId="7491903B" w14:textId="41B1DE0D" w:rsidR="0098681F" w:rsidRPr="00BC4829" w:rsidRDefault="007B754C" w:rsidP="007B754C">
      <w:pPr>
        <w:pStyle w:val="ListParagraph"/>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but C</w:t>
      </w:r>
      <w:r w:rsidRPr="00BC4829">
        <w:rPr>
          <w:rFonts w:ascii="Times New Roman" w:eastAsiaTheme="minorEastAsia" w:hAnsi="Times New Roman" w:cs="Times New Roman"/>
          <w:sz w:val="24"/>
          <w:szCs w:val="24"/>
          <w:vertAlign w:val="subscript"/>
        </w:rPr>
        <w:t>A</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ln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e>
            </m:d>
          </m:num>
          <m:den>
            <m:r>
              <m:rPr>
                <m:sty m:val="p"/>
              </m:rPr>
              <w:rPr>
                <w:rFonts w:ascii="Cambria Math" w:eastAsiaTheme="minorEastAsia" w:hAnsi="Cambria Math" w:cs="Times New Roman"/>
                <w:sz w:val="24"/>
                <w:szCs w:val="24"/>
              </w:rPr>
              <m:t>dx</m:t>
            </m:r>
          </m:den>
        </m:f>
      </m:oMath>
      <w:r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dx</m:t>
            </m:r>
          </m:den>
        </m:f>
      </m:oMath>
      <w:r w:rsidR="0086229F" w:rsidRPr="00BC4829">
        <w:rPr>
          <w:rFonts w:ascii="Times New Roman" w:eastAsiaTheme="minorEastAsia" w:hAnsi="Times New Roman" w:cs="Times New Roman"/>
          <w:sz w:val="24"/>
          <w:szCs w:val="24"/>
        </w:rPr>
        <w:tab/>
      </w:r>
      <w:r w:rsidR="0086229F" w:rsidRPr="00BC4829">
        <w:rPr>
          <w:rFonts w:ascii="Times New Roman" w:eastAsiaTheme="minorEastAsia" w:hAnsi="Times New Roman" w:cs="Times New Roman"/>
          <w:sz w:val="24"/>
          <w:szCs w:val="24"/>
        </w:rPr>
        <w:tab/>
      </w:r>
      <w:r w:rsidRPr="00BC4829">
        <w:rPr>
          <w:rFonts w:ascii="Times New Roman" w:eastAsiaTheme="minorEastAsia" w:hAnsi="Times New Roman" w:cs="Times New Roman"/>
          <w:sz w:val="24"/>
          <w:szCs w:val="24"/>
        </w:rPr>
        <w:t xml:space="preserve">so </w:t>
      </w:r>
      <w:proofErr w:type="spellStart"/>
      <w:r w:rsidR="0098681F" w:rsidRPr="00BC4829">
        <w:rPr>
          <w:rFonts w:ascii="Times New Roman" w:eastAsiaTheme="minorEastAsia" w:hAnsi="Times New Roman" w:cs="Times New Roman"/>
          <w:sz w:val="24"/>
          <w:szCs w:val="24"/>
        </w:rPr>
        <w:t>f</w:t>
      </w:r>
      <w:r w:rsidR="0098681F" w:rsidRPr="00BC4829">
        <w:rPr>
          <w:rFonts w:ascii="Times New Roman" w:eastAsiaTheme="minorEastAsia" w:hAnsi="Times New Roman" w:cs="Times New Roman"/>
          <w:sz w:val="24"/>
          <w:szCs w:val="24"/>
          <w:vertAlign w:val="subscript"/>
        </w:rPr>
        <w:t>A</w:t>
      </w:r>
      <w:proofErr w:type="spellEnd"/>
      <w:r w:rsidR="0098681F" w:rsidRPr="00BC4829">
        <w:rPr>
          <w:rFonts w:ascii="Times New Roman" w:eastAsiaTheme="minorEastAsia" w:hAnsi="Times New Roman" w:cs="Times New Roman"/>
          <w:sz w:val="24"/>
          <w:szCs w:val="24"/>
        </w:rPr>
        <w:t xml:space="preserve"> = </w:t>
      </w:r>
      <w:proofErr w:type="spellStart"/>
      <w:r w:rsidR="006C4C08" w:rsidRPr="00BC4829">
        <w:rPr>
          <w:rFonts w:ascii="Times New Roman" w:eastAsiaTheme="minorEastAsia" w:hAnsi="Times New Roman" w:cs="Times New Roman"/>
          <w:sz w:val="24"/>
          <w:szCs w:val="24"/>
        </w:rPr>
        <w:t>C</w:t>
      </w:r>
      <w:r w:rsidR="006C4C08" w:rsidRPr="00BC4829">
        <w:rPr>
          <w:rFonts w:ascii="Times New Roman" w:eastAsiaTheme="minorEastAsia" w:hAnsi="Times New Roman" w:cs="Times New Roman"/>
          <w:sz w:val="24"/>
          <w:szCs w:val="24"/>
          <w:vertAlign w:val="subscript"/>
        </w:rPr>
        <w:t>A</w:t>
      </w:r>
      <w:r w:rsidR="006C4C08" w:rsidRPr="00BC4829">
        <w:rPr>
          <w:rFonts w:ascii="Times New Roman" w:eastAsiaTheme="minorEastAsia" w:hAnsi="Times New Roman" w:cs="Times New Roman"/>
          <w:sz w:val="24"/>
          <w:szCs w:val="24"/>
        </w:rPr>
        <w:t>k</w:t>
      </w:r>
      <w:r w:rsidR="006C4C08" w:rsidRPr="00BC4829">
        <w:rPr>
          <w:rFonts w:ascii="Times New Roman" w:eastAsiaTheme="minorEastAsia" w:hAnsi="Times New Roman" w:cs="Times New Roman"/>
          <w:sz w:val="24"/>
          <w:szCs w:val="24"/>
          <w:vertAlign w:val="subscript"/>
        </w:rPr>
        <w:t>A</w:t>
      </w:r>
      <w:r w:rsidR="006C4C08" w:rsidRPr="00BC4829">
        <w:rPr>
          <w:rFonts w:ascii="Times New Roman" w:eastAsiaTheme="minorEastAsia" w:hAnsi="Times New Roman" w:cs="Times New Roman"/>
          <w:sz w:val="24"/>
          <w:szCs w:val="24"/>
        </w:rPr>
        <w:t>z</w:t>
      </w:r>
      <w:r w:rsidR="006C4C08" w:rsidRPr="00BC4829">
        <w:rPr>
          <w:rFonts w:ascii="Times New Roman" w:eastAsiaTheme="minorEastAsia" w:hAnsi="Times New Roman" w:cs="Times New Roman"/>
          <w:sz w:val="24"/>
          <w:szCs w:val="24"/>
          <w:vertAlign w:val="subscript"/>
        </w:rPr>
        <w:t>A</w:t>
      </w:r>
      <w:r w:rsidR="006C4C08" w:rsidRPr="00BC4829">
        <w:rPr>
          <w:rFonts w:ascii="Times New Roman" w:eastAsiaTheme="minorEastAsia" w:hAnsi="Times New Roman" w:cs="Times New Roman"/>
          <w:sz w:val="24"/>
          <w:szCs w:val="24"/>
        </w:rPr>
        <w:t>F</w:t>
      </w:r>
      <w:proofErr w:type="spellEnd"/>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dψ</m:t>
            </m:r>
          </m:num>
          <m:den>
            <m:r>
              <m:rPr>
                <m:sty m:val="p"/>
              </m:rPr>
              <w:rPr>
                <w:rFonts w:ascii="Cambria Math" w:eastAsiaTheme="minorEastAsia" w:hAnsi="Cambria Math" w:cs="Times New Roman"/>
                <w:sz w:val="24"/>
                <w:szCs w:val="24"/>
              </w:rPr>
              <m:t>dx</m:t>
            </m:r>
          </m:den>
        </m:f>
      </m:oMath>
      <w:r w:rsidR="0098681F" w:rsidRPr="00BC4829">
        <w:rPr>
          <w:rFonts w:ascii="Times New Roman" w:eastAsiaTheme="minorEastAsia" w:hAnsi="Times New Roman" w:cs="Times New Roman"/>
          <w:sz w:val="24"/>
          <w:szCs w:val="24"/>
        </w:rPr>
        <w:t xml:space="preserve"> + </w:t>
      </w:r>
      <w:proofErr w:type="spellStart"/>
      <w:r w:rsidR="006C4C08" w:rsidRPr="00BC4829">
        <w:rPr>
          <w:rFonts w:ascii="Times New Roman" w:eastAsiaTheme="minorEastAsia" w:hAnsi="Times New Roman" w:cs="Times New Roman"/>
          <w:sz w:val="24"/>
          <w:szCs w:val="24"/>
        </w:rPr>
        <w:t>k</w:t>
      </w:r>
      <w:r w:rsidR="006C4C08" w:rsidRPr="00BC4829">
        <w:rPr>
          <w:rFonts w:ascii="Times New Roman" w:eastAsiaTheme="minorEastAsia" w:hAnsi="Times New Roman" w:cs="Times New Roman"/>
          <w:sz w:val="24"/>
          <w:szCs w:val="24"/>
          <w:vertAlign w:val="subscript"/>
        </w:rPr>
        <w:t>A</w:t>
      </w:r>
      <w:r w:rsidR="006C4C08" w:rsidRPr="00BC4829">
        <w:rPr>
          <w:rFonts w:ascii="Times New Roman" w:eastAsiaTheme="minorEastAsia" w:hAnsi="Times New Roman" w:cs="Times New Roman"/>
          <w:sz w:val="24"/>
          <w:szCs w:val="24"/>
        </w:rPr>
        <w:t>RT</w:t>
      </w:r>
      <w:proofErr w:type="spellEnd"/>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dx</m:t>
            </m:r>
          </m:den>
        </m:f>
      </m:oMath>
      <w:r w:rsidR="00EF239A" w:rsidRPr="00BC4829">
        <w:rPr>
          <w:rFonts w:ascii="Times New Roman" w:eastAsiaTheme="minorEastAsia" w:hAnsi="Times New Roman" w:cs="Times New Roman"/>
          <w:sz w:val="24"/>
          <w:szCs w:val="24"/>
        </w:rPr>
        <w:t xml:space="preserve"> (Equation 1)</w:t>
      </w:r>
    </w:p>
    <w:p w14:paraId="71E9B588" w14:textId="6551C1DB" w:rsidR="007B754C" w:rsidRPr="00BC4829" w:rsidRDefault="007B754C" w:rsidP="007B754C">
      <w:pPr>
        <w:pStyle w:val="ListParagraph"/>
        <w:rPr>
          <w:rFonts w:ascii="Times New Roman" w:eastAsiaTheme="minorEastAsia" w:hAnsi="Times New Roman" w:cs="Times New Roman"/>
          <w:sz w:val="24"/>
          <w:szCs w:val="24"/>
        </w:rPr>
      </w:pPr>
    </w:p>
    <w:p w14:paraId="51F29069" w14:textId="4223CB0B" w:rsidR="004320FE" w:rsidRPr="00BC4829" w:rsidRDefault="007B754C" w:rsidP="004320FE">
      <w:pPr>
        <w:pStyle w:val="ListParagraph"/>
        <w:numPr>
          <w:ilvl w:val="0"/>
          <w:numId w:val="8"/>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The total current flowing I = A</w:t>
      </w:r>
      <w:r w:rsidR="00F77FD0" w:rsidRPr="00BC4829">
        <w:rPr>
          <w:rFonts w:ascii="Times New Roman" w:eastAsiaTheme="minorEastAsia" w:hAnsi="Times New Roman" w:cs="Times New Roman"/>
          <w:sz w:val="24"/>
          <w:szCs w:val="24"/>
        </w:rPr>
        <w:t>F</w:t>
      </w:r>
      <w:r w:rsidRPr="00BC4829">
        <w:rPr>
          <w:rFonts w:ascii="Times New Roman" w:eastAsiaTheme="minorEastAsia" w:hAnsi="Times New Roman" w:cs="Times New Roman"/>
          <w:sz w:val="24"/>
          <w:szCs w:val="24"/>
        </w:rPr>
        <w:t>Σ(</w:t>
      </w:r>
      <w:proofErr w:type="spellStart"/>
      <w:r w:rsidRPr="00BC4829">
        <w:rPr>
          <w:rFonts w:ascii="Times New Roman" w:eastAsiaTheme="minorEastAsia" w:hAnsi="Times New Roman" w:cs="Times New Roman"/>
          <w:sz w:val="24"/>
          <w:szCs w:val="24"/>
        </w:rPr>
        <w:t>fz</w:t>
      </w:r>
      <w:proofErr w:type="spellEnd"/>
      <w:r w:rsidRPr="00BC4829">
        <w:rPr>
          <w:rFonts w:ascii="Times New Roman" w:eastAsiaTheme="minorEastAsia" w:hAnsi="Times New Roman" w:cs="Times New Roman"/>
          <w:sz w:val="24"/>
          <w:szCs w:val="24"/>
        </w:rPr>
        <w:t>)</w:t>
      </w:r>
      <w:r w:rsidR="004320FE" w:rsidRPr="00BC4829">
        <w:rPr>
          <w:rFonts w:ascii="Times New Roman" w:eastAsiaTheme="minorEastAsia" w:hAnsi="Times New Roman" w:cs="Times New Roman"/>
          <w:sz w:val="24"/>
          <w:szCs w:val="24"/>
        </w:rPr>
        <w:t xml:space="preserve">, 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m:t>
            </m:r>
          </m:num>
          <m:den>
            <m:r>
              <m:rPr>
                <m:sty m:val="p"/>
              </m:rPr>
              <w:rPr>
                <w:rFonts w:ascii="Cambria Math" w:eastAsiaTheme="minorEastAsia" w:hAnsi="Cambria Math" w:cs="Times New Roman"/>
                <w:sz w:val="24"/>
                <w:szCs w:val="24"/>
              </w:rPr>
              <m:t>AF</m:t>
            </m:r>
          </m:den>
        </m:f>
      </m:oMath>
      <w:r w:rsidR="004320FE" w:rsidRPr="00BC4829">
        <w:rPr>
          <w:rFonts w:ascii="Times New Roman" w:eastAsiaTheme="minorEastAsia" w:hAnsi="Times New Roman" w:cs="Times New Roman"/>
          <w:sz w:val="24"/>
          <w:szCs w:val="24"/>
        </w:rPr>
        <w:t xml:space="preserve"> = Σ(</w:t>
      </w:r>
      <w:proofErr w:type="spellStart"/>
      <w:r w:rsidR="004320FE" w:rsidRPr="00BC4829">
        <w:rPr>
          <w:rFonts w:ascii="Times New Roman" w:eastAsiaTheme="minorEastAsia" w:hAnsi="Times New Roman" w:cs="Times New Roman"/>
          <w:sz w:val="24"/>
          <w:szCs w:val="24"/>
        </w:rPr>
        <w:t>fz</w:t>
      </w:r>
      <w:proofErr w:type="spellEnd"/>
      <w:r w:rsidR="004320FE" w:rsidRPr="00BC4829">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rPr>
          <m:t>F</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dψ</m:t>
            </m:r>
          </m:num>
          <m:den>
            <m:r>
              <m:rPr>
                <m:sty m:val="p"/>
              </m:rPr>
              <w:rPr>
                <w:rFonts w:ascii="Cambria Math" w:eastAsiaTheme="minorEastAsia" w:hAnsi="Cambria Math" w:cs="Times New Roman"/>
                <w:sz w:val="24"/>
                <w:szCs w:val="24"/>
              </w:rPr>
              <m:t>dx</m:t>
            </m:r>
          </m:den>
        </m:f>
      </m:oMath>
      <w:r w:rsidR="004320FE" w:rsidRPr="00BC4829">
        <w:rPr>
          <w:rFonts w:ascii="Times New Roman" w:eastAsiaTheme="minorEastAsia" w:hAnsi="Times New Roman" w:cs="Times New Roman"/>
          <w:sz w:val="24"/>
          <w:szCs w:val="24"/>
        </w:rPr>
        <w:t>Σ(Ckz</w:t>
      </w:r>
      <w:r w:rsidR="004320FE" w:rsidRPr="00BC4829">
        <w:rPr>
          <w:rFonts w:ascii="Times New Roman" w:eastAsiaTheme="minorEastAsia" w:hAnsi="Times New Roman" w:cs="Times New Roman"/>
          <w:sz w:val="24"/>
          <w:szCs w:val="24"/>
          <w:vertAlign w:val="superscript"/>
        </w:rPr>
        <w:t>2</w:t>
      </w:r>
      <w:r w:rsidR="004320FE" w:rsidRPr="00BC4829">
        <w:rPr>
          <w:rFonts w:ascii="Times New Roman" w:eastAsiaTheme="minorEastAsia" w:hAnsi="Times New Roman" w:cs="Times New Roman"/>
          <w:sz w:val="24"/>
          <w:szCs w:val="24"/>
        </w:rPr>
        <w:t>) + RTΣ</w:t>
      </w:r>
      <m:oMath>
        <m:r>
          <m:rPr>
            <m:sty m:val="p"/>
          </m:rPr>
          <w:rPr>
            <w:rFonts w:ascii="Cambria Math" w:eastAsiaTheme="minorEastAsia" w:hAnsi="Cambria Math" w:cs="Times New Roman"/>
            <w:sz w:val="24"/>
            <w:szCs w:val="24"/>
          </w:rPr>
          <m:t>(kz</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dC</m:t>
            </m:r>
          </m:num>
          <m:den>
            <m:r>
              <m:rPr>
                <m:sty m:val="p"/>
              </m:rPr>
              <w:rPr>
                <w:rFonts w:ascii="Cambria Math" w:eastAsiaTheme="minorEastAsia" w:hAnsi="Cambria Math" w:cs="Times New Roman"/>
                <w:sz w:val="24"/>
                <w:szCs w:val="24"/>
              </w:rPr>
              <m:t>dx</m:t>
            </m:r>
          </m:den>
        </m:f>
        <m:r>
          <m:rPr>
            <m:sty m:val="p"/>
          </m:rPr>
          <w:rPr>
            <w:rFonts w:ascii="Cambria Math" w:eastAsiaTheme="minorEastAsia" w:hAnsi="Cambria Math" w:cs="Times New Roman"/>
            <w:sz w:val="24"/>
            <w:szCs w:val="24"/>
          </w:rPr>
          <m:t>)</m:t>
        </m:r>
      </m:oMath>
    </w:p>
    <w:p w14:paraId="499323C2" w14:textId="71ACB68D" w:rsidR="004320FE" w:rsidRPr="00BC4829" w:rsidRDefault="004320FE" w:rsidP="004320FE">
      <w:pPr>
        <w:pStyle w:val="ListParagraph"/>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 xml:space="preserve">This expression can be rearranged to get an expression for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dψ</m:t>
            </m:r>
          </m:num>
          <m:den>
            <m:r>
              <m:rPr>
                <m:sty m:val="p"/>
              </m:rPr>
              <w:rPr>
                <w:rFonts w:ascii="Cambria Math" w:eastAsiaTheme="minorEastAsia" w:hAnsi="Cambria Math" w:cs="Times New Roman"/>
                <w:sz w:val="24"/>
                <w:szCs w:val="24"/>
              </w:rPr>
              <m:t>dx</m:t>
            </m:r>
          </m:den>
        </m:f>
      </m:oMath>
      <w:r w:rsidRPr="00BC4829">
        <w:rPr>
          <w:rFonts w:ascii="Times New Roman" w:eastAsiaTheme="minorEastAsia" w:hAnsi="Times New Roman" w:cs="Times New Roman"/>
          <w:sz w:val="24"/>
          <w:szCs w:val="24"/>
        </w:rPr>
        <w:t>:</w:t>
      </w:r>
    </w:p>
    <w:p w14:paraId="4F2768AC" w14:textId="4319B9F2" w:rsidR="004320FE" w:rsidRPr="00BC4829" w:rsidRDefault="000950BE" w:rsidP="004320FE">
      <w:pPr>
        <w:pStyle w:val="ListParagrap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F</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dψ</m:t>
            </m:r>
          </m:num>
          <m:den>
            <m:r>
              <m:rPr>
                <m:sty m:val="p"/>
              </m:rPr>
              <w:rPr>
                <w:rFonts w:ascii="Cambria Math" w:eastAsiaTheme="minorEastAsia" w:hAnsi="Cambria Math" w:cs="Times New Roman"/>
                <w:sz w:val="24"/>
                <w:szCs w:val="24"/>
              </w:rPr>
              <m:t>dx</m:t>
            </m:r>
          </m:den>
        </m:f>
      </m:oMath>
      <w:r w:rsidR="00440928" w:rsidRPr="00BC4829">
        <w:rPr>
          <w:rFonts w:ascii="Times New Roman" w:eastAsiaTheme="minorEastAsia" w:hAnsi="Times New Roman" w:cs="Times New Roman"/>
          <w:sz w:val="24"/>
          <w:szCs w:val="24"/>
        </w:rPr>
        <w:t>Σ(Ckz</w:t>
      </w:r>
      <w:r w:rsidR="00440928" w:rsidRPr="00BC4829">
        <w:rPr>
          <w:rFonts w:ascii="Times New Roman" w:eastAsiaTheme="minorEastAsia" w:hAnsi="Times New Roman" w:cs="Times New Roman"/>
          <w:sz w:val="24"/>
          <w:szCs w:val="24"/>
          <w:vertAlign w:val="superscript"/>
        </w:rPr>
        <w:t>2</w:t>
      </w:r>
      <w:r w:rsidR="00440928" w:rsidRPr="00BC4829">
        <w:rPr>
          <w:rFonts w:ascii="Times New Roman" w:eastAsiaTheme="minorEastAsia" w:hAnsi="Times New Roman" w:cs="Times New Roman"/>
          <w:sz w:val="24"/>
          <w:szCs w:val="24"/>
        </w:rPr>
        <w:t xml:space="preserve">) </w:t>
      </w:r>
      <w:r w:rsidR="004320FE" w:rsidRPr="00BC482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m:t>
            </m:r>
          </m:num>
          <m:den>
            <m:r>
              <m:rPr>
                <m:sty m:val="p"/>
              </m:rPr>
              <w:rPr>
                <w:rFonts w:ascii="Cambria Math" w:eastAsiaTheme="minorEastAsia" w:hAnsi="Cambria Math" w:cs="Times New Roman"/>
                <w:sz w:val="24"/>
                <w:szCs w:val="24"/>
              </w:rPr>
              <m:t>AF</m:t>
            </m:r>
          </m:den>
        </m:f>
      </m:oMath>
      <w:r w:rsidR="004320FE" w:rsidRPr="00BC4829">
        <w:rPr>
          <w:rFonts w:ascii="Times New Roman" w:eastAsiaTheme="minorEastAsia" w:hAnsi="Times New Roman" w:cs="Times New Roman"/>
          <w:sz w:val="24"/>
          <w:szCs w:val="24"/>
        </w:rPr>
        <w:t xml:space="preserve"> </w:t>
      </w:r>
      <w:r w:rsidR="00EF239A" w:rsidRPr="00BC4829">
        <w:rPr>
          <w:rFonts w:ascii="Times New Roman" w:eastAsiaTheme="minorEastAsia" w:hAnsi="Times New Roman" w:cs="Times New Roman"/>
          <w:sz w:val="24"/>
          <w:szCs w:val="24"/>
        </w:rPr>
        <w:t>–</w:t>
      </w:r>
      <w:r w:rsidR="004320FE" w:rsidRPr="00BC4829">
        <w:rPr>
          <w:rFonts w:ascii="Times New Roman" w:eastAsiaTheme="minorEastAsia" w:hAnsi="Times New Roman" w:cs="Times New Roman"/>
          <w:sz w:val="24"/>
          <w:szCs w:val="24"/>
        </w:rPr>
        <w:t xml:space="preserve"> </w:t>
      </w:r>
      <w:r w:rsidR="00440928" w:rsidRPr="00BC4829">
        <w:rPr>
          <w:rFonts w:ascii="Times New Roman" w:eastAsiaTheme="minorEastAsia" w:hAnsi="Times New Roman" w:cs="Times New Roman"/>
          <w:sz w:val="24"/>
          <w:szCs w:val="24"/>
        </w:rPr>
        <w:t>RTΣ</w:t>
      </w:r>
      <m:oMath>
        <m:r>
          <m:rPr>
            <m:sty m:val="p"/>
          </m:rPr>
          <w:rPr>
            <w:rFonts w:ascii="Cambria Math" w:eastAsiaTheme="minorEastAsia" w:hAnsi="Cambria Math" w:cs="Times New Roman"/>
            <w:sz w:val="24"/>
            <w:szCs w:val="24"/>
          </w:rPr>
          <m:t>(kz</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dC</m:t>
            </m:r>
          </m:num>
          <m:den>
            <m:r>
              <m:rPr>
                <m:sty m:val="p"/>
              </m:rPr>
              <w:rPr>
                <w:rFonts w:ascii="Cambria Math" w:eastAsiaTheme="minorEastAsia" w:hAnsi="Cambria Math" w:cs="Times New Roman"/>
                <w:sz w:val="24"/>
                <w:szCs w:val="24"/>
              </w:rPr>
              <m:t>dx</m:t>
            </m:r>
          </m:den>
        </m:f>
        <m:r>
          <m:rPr>
            <m:sty m:val="p"/>
          </m:rPr>
          <w:rPr>
            <w:rFonts w:ascii="Cambria Math" w:eastAsiaTheme="minorEastAsia" w:hAnsi="Cambria Math" w:cs="Times New Roman"/>
            <w:sz w:val="24"/>
            <w:szCs w:val="24"/>
          </w:rPr>
          <m:t>)</m:t>
        </m:r>
      </m:oMath>
      <w:r w:rsidR="004320FE" w:rsidRPr="00BC4829">
        <w:rPr>
          <w:rFonts w:ascii="Times New Roman" w:eastAsiaTheme="minorEastAsia" w:hAnsi="Times New Roman" w:cs="Times New Roman"/>
          <w:sz w:val="24"/>
          <w:szCs w:val="24"/>
        </w:rPr>
        <w:t xml:space="preserve">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dψ</m:t>
            </m:r>
          </m:num>
          <m:den>
            <m:r>
              <m:rPr>
                <m:sty m:val="p"/>
              </m:rPr>
              <w:rPr>
                <w:rFonts w:ascii="Cambria Math" w:eastAsiaTheme="minorEastAsia" w:hAnsi="Cambria Math" w:cs="Times New Roman"/>
                <w:sz w:val="24"/>
                <w:szCs w:val="24"/>
              </w:rPr>
              <m:t>dx</m:t>
            </m:r>
          </m:den>
        </m:f>
      </m:oMath>
      <w:r w:rsidR="004320FE"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FΣ</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ck</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z</m:t>
                    </m:r>
                  </m:e>
                  <m:sup>
                    <m:r>
                      <m:rPr>
                        <m:sty m:val="p"/>
                      </m:rPr>
                      <w:rPr>
                        <w:rFonts w:ascii="Cambria Math" w:eastAsiaTheme="minorEastAsia" w:hAnsi="Cambria Math" w:cs="Times New Roman"/>
                        <w:sz w:val="24"/>
                        <w:szCs w:val="24"/>
                      </w:rPr>
                      <m:t>2</m:t>
                    </m:r>
                  </m:sup>
                </m:sSup>
              </m:e>
            </m:d>
          </m:den>
        </m:f>
      </m:oMath>
      <w:r w:rsidR="004320FE" w:rsidRPr="00BC4829">
        <w:rPr>
          <w:rFonts w:ascii="Times New Roman" w:eastAsiaTheme="minorEastAsia" w:hAnsi="Times New Roman" w:cs="Times New Roman"/>
          <w:sz w:val="24"/>
          <w:szCs w:val="24"/>
        </w:rPr>
        <w: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m:t>
            </m:r>
          </m:num>
          <m:den>
            <m:r>
              <m:rPr>
                <m:sty m:val="p"/>
              </m:rPr>
              <w:rPr>
                <w:rFonts w:ascii="Cambria Math" w:eastAsiaTheme="minorEastAsia" w:hAnsi="Cambria Math" w:cs="Times New Roman"/>
                <w:sz w:val="24"/>
                <w:szCs w:val="24"/>
              </w:rPr>
              <m:t>AF</m:t>
            </m:r>
          </m:den>
        </m:f>
      </m:oMath>
      <w:r w:rsidR="004320FE" w:rsidRPr="00BC4829">
        <w:rPr>
          <w:rFonts w:ascii="Times New Roman" w:eastAsiaTheme="minorEastAsia" w:hAnsi="Times New Roman" w:cs="Times New Roman"/>
          <w:sz w:val="24"/>
          <w:szCs w:val="24"/>
        </w:rPr>
        <w:t xml:space="preserve"> - </w:t>
      </w:r>
      <w:r w:rsidR="00440928" w:rsidRPr="00BC4829">
        <w:rPr>
          <w:rFonts w:ascii="Times New Roman" w:eastAsiaTheme="minorEastAsia" w:hAnsi="Times New Roman" w:cs="Times New Roman"/>
          <w:sz w:val="24"/>
          <w:szCs w:val="24"/>
        </w:rPr>
        <w:t>RTΣ</w:t>
      </w:r>
      <m:oMath>
        <m:r>
          <m:rPr>
            <m:sty m:val="p"/>
          </m:rPr>
          <w:rPr>
            <w:rFonts w:ascii="Cambria Math" w:eastAsiaTheme="minorEastAsia" w:hAnsi="Cambria Math" w:cs="Times New Roman"/>
            <w:sz w:val="24"/>
            <w:szCs w:val="24"/>
          </w:rPr>
          <m:t>(kz</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dC</m:t>
            </m:r>
          </m:num>
          <m:den>
            <m:r>
              <m:rPr>
                <m:sty m:val="p"/>
              </m:rPr>
              <w:rPr>
                <w:rFonts w:ascii="Cambria Math" w:eastAsiaTheme="minorEastAsia" w:hAnsi="Cambria Math" w:cs="Times New Roman"/>
                <w:sz w:val="24"/>
                <w:szCs w:val="24"/>
              </w:rPr>
              <m:t>dx</m:t>
            </m:r>
          </m:den>
        </m:f>
        <m:r>
          <m:rPr>
            <m:sty m:val="p"/>
          </m:rPr>
          <w:rPr>
            <w:rFonts w:ascii="Cambria Math" w:eastAsiaTheme="minorEastAsia" w:hAnsi="Cambria Math" w:cs="Times New Roman"/>
            <w:sz w:val="24"/>
            <w:szCs w:val="24"/>
          </w:rPr>
          <m:t>)</m:t>
        </m:r>
      </m:oMath>
      <w:r w:rsidR="00440928" w:rsidRPr="00BC4829">
        <w:rPr>
          <w:rFonts w:ascii="Times New Roman" w:eastAsiaTheme="minorEastAsia" w:hAnsi="Times New Roman" w:cs="Times New Roman"/>
          <w:sz w:val="24"/>
          <w:szCs w:val="24"/>
        </w:rPr>
        <w:t>)</w:t>
      </w:r>
    </w:p>
    <w:p w14:paraId="2AD09A29" w14:textId="35B1DB50" w:rsidR="00EF239A" w:rsidRPr="00BC4829" w:rsidRDefault="00EF239A" w:rsidP="004320FE">
      <w:pPr>
        <w:pStyle w:val="ListParagraph"/>
        <w:rPr>
          <w:rFonts w:ascii="Times New Roman" w:eastAsiaTheme="minorEastAsia" w:hAnsi="Times New Roman" w:cs="Times New Roman"/>
          <w:b/>
          <w:sz w:val="24"/>
          <w:szCs w:val="24"/>
        </w:rPr>
      </w:pPr>
      <w:r w:rsidRPr="00BC4829">
        <w:rPr>
          <w:rFonts w:ascii="Times New Roman" w:eastAsiaTheme="minorEastAsia" w:hAnsi="Times New Roman" w:cs="Times New Roman"/>
          <w:sz w:val="24"/>
          <w:szCs w:val="24"/>
        </w:rPr>
        <w:t xml:space="preserve">This can be substituted into equation 1 to give: </w:t>
      </w:r>
      <w:proofErr w:type="spellStart"/>
      <w:r w:rsidRPr="00BC4829">
        <w:rPr>
          <w:rFonts w:ascii="Times New Roman" w:eastAsiaTheme="minorEastAsia" w:hAnsi="Times New Roman" w:cs="Times New Roman"/>
          <w:b/>
          <w:sz w:val="24"/>
          <w:szCs w:val="24"/>
        </w:rPr>
        <w:t>f</w:t>
      </w:r>
      <w:r w:rsidRPr="00BC4829">
        <w:rPr>
          <w:rFonts w:ascii="Times New Roman" w:eastAsiaTheme="minorEastAsia" w:hAnsi="Times New Roman" w:cs="Times New Roman"/>
          <w:b/>
          <w:sz w:val="24"/>
          <w:szCs w:val="24"/>
          <w:vertAlign w:val="subscript"/>
        </w:rPr>
        <w:t>A</w:t>
      </w:r>
      <w:proofErr w:type="spellEnd"/>
      <w:r w:rsidRPr="00BC4829">
        <w:rPr>
          <w:rFonts w:ascii="Times New Roman" w:eastAsiaTheme="minorEastAsia" w:hAnsi="Times New Roman" w:cs="Times New Roman"/>
          <w:b/>
          <w:sz w:val="24"/>
          <w:szCs w:val="24"/>
        </w:rPr>
        <w:t xml:space="preserve"> =</w:t>
      </w:r>
      <w:r w:rsidR="00B70BC0" w:rsidRPr="00BC4829">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sz w:val="24"/>
                <w:szCs w:val="24"/>
              </w:rPr>
            </m:ctrlPr>
          </m:fPr>
          <m:num>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C</m:t>
                </m:r>
              </m:e>
              <m:sub>
                <m:r>
                  <m:rPr>
                    <m:sty m:val="b"/>
                  </m:rPr>
                  <w:rPr>
                    <w:rFonts w:ascii="Cambria Math" w:eastAsiaTheme="minorEastAsia" w:hAnsi="Cambria Math" w:cs="Times New Roman"/>
                    <w:sz w:val="24"/>
                    <w:szCs w:val="24"/>
                  </w:rPr>
                  <m:t>A</m:t>
                </m:r>
              </m:sub>
            </m:sSub>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k</m:t>
                </m:r>
              </m:e>
              <m:sub>
                <m:r>
                  <m:rPr>
                    <m:sty m:val="b"/>
                  </m:rPr>
                  <w:rPr>
                    <w:rFonts w:ascii="Cambria Math" w:eastAsiaTheme="minorEastAsia" w:hAnsi="Cambria Math" w:cs="Times New Roman"/>
                    <w:sz w:val="24"/>
                    <w:szCs w:val="24"/>
                  </w:rPr>
                  <m:t>A</m:t>
                </m:r>
              </m:sub>
            </m:sSub>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z</m:t>
                </m:r>
              </m:e>
              <m:sub>
                <m:r>
                  <m:rPr>
                    <m:sty m:val="b"/>
                  </m:rPr>
                  <w:rPr>
                    <w:rFonts w:ascii="Cambria Math" w:eastAsiaTheme="minorEastAsia" w:hAnsi="Cambria Math" w:cs="Times New Roman"/>
                    <w:sz w:val="24"/>
                    <w:szCs w:val="24"/>
                  </w:rPr>
                  <m:t>A</m:t>
                </m:r>
              </m:sub>
            </m:sSub>
          </m:num>
          <m:den>
            <m:r>
              <m:rPr>
                <m:sty m:val="b"/>
              </m:rPr>
              <w:rPr>
                <w:rFonts w:ascii="Cambria Math" w:eastAsiaTheme="minorEastAsia" w:hAnsi="Cambria Math" w:cs="Times New Roman"/>
                <w:sz w:val="24"/>
                <w:szCs w:val="24"/>
              </w:rPr>
              <m:t>Σ</m:t>
            </m:r>
            <m:d>
              <m:dPr>
                <m:ctrlPr>
                  <w:rPr>
                    <w:rFonts w:ascii="Cambria Math" w:eastAsiaTheme="minorEastAsia" w:hAnsi="Cambria Math" w:cs="Times New Roman"/>
                    <w:b/>
                    <w:sz w:val="24"/>
                    <w:szCs w:val="24"/>
                  </w:rPr>
                </m:ctrlPr>
              </m:dPr>
              <m:e>
                <m:r>
                  <m:rPr>
                    <m:sty m:val="b"/>
                  </m:rPr>
                  <w:rPr>
                    <w:rFonts w:ascii="Cambria Math" w:eastAsiaTheme="minorEastAsia" w:hAnsi="Cambria Math" w:cs="Times New Roman"/>
                    <w:sz w:val="24"/>
                    <w:szCs w:val="24"/>
                  </w:rPr>
                  <m:t>ck</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z</m:t>
                    </m:r>
                  </m:e>
                  <m:sup>
                    <m:r>
                      <m:rPr>
                        <m:sty m:val="b"/>
                      </m:rPr>
                      <w:rPr>
                        <w:rFonts w:ascii="Cambria Math" w:eastAsiaTheme="minorEastAsia" w:hAnsi="Cambria Math" w:cs="Times New Roman"/>
                        <w:sz w:val="24"/>
                        <w:szCs w:val="24"/>
                      </w:rPr>
                      <m:t>2</m:t>
                    </m:r>
                  </m:sup>
                </m:sSup>
              </m:e>
            </m:d>
          </m:den>
        </m:f>
      </m:oMath>
      <w:r w:rsidRPr="00BC4829">
        <w:rPr>
          <w:rFonts w:ascii="Times New Roman" w:eastAsiaTheme="minorEastAsia" w:hAnsi="Times New Roman" w:cs="Times New Roman"/>
          <w:b/>
          <w:sz w:val="24"/>
          <w:szCs w:val="24"/>
        </w:rPr>
        <w:t>(</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I</m:t>
            </m:r>
          </m:num>
          <m:den>
            <m:r>
              <m:rPr>
                <m:sty m:val="b"/>
              </m:rPr>
              <w:rPr>
                <w:rFonts w:ascii="Cambria Math" w:eastAsiaTheme="minorEastAsia" w:hAnsi="Cambria Math" w:cs="Times New Roman"/>
                <w:sz w:val="24"/>
                <w:szCs w:val="24"/>
              </w:rPr>
              <m:t>AF</m:t>
            </m:r>
          </m:den>
        </m:f>
      </m:oMath>
      <w:r w:rsidR="00440928" w:rsidRPr="00BC4829">
        <w:rPr>
          <w:rFonts w:ascii="Times New Roman" w:eastAsiaTheme="minorEastAsia" w:hAnsi="Times New Roman" w:cs="Times New Roman"/>
          <w:b/>
          <w:sz w:val="24"/>
          <w:szCs w:val="24"/>
        </w:rPr>
        <w:t xml:space="preserve"> - RTΣ</w:t>
      </w:r>
      <m:oMath>
        <m:r>
          <m:rPr>
            <m:sty m:val="b"/>
          </m:rPr>
          <w:rPr>
            <w:rFonts w:ascii="Cambria Math" w:eastAsiaTheme="minorEastAsia" w:hAnsi="Cambria Math" w:cs="Times New Roman"/>
            <w:sz w:val="24"/>
            <w:szCs w:val="24"/>
          </w:rPr>
          <m:t>(kz</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dC</m:t>
            </m:r>
          </m:num>
          <m:den>
            <m:r>
              <m:rPr>
                <m:sty m:val="b"/>
              </m:rPr>
              <w:rPr>
                <w:rFonts w:ascii="Cambria Math" w:eastAsiaTheme="minorEastAsia" w:hAnsi="Cambria Math" w:cs="Times New Roman"/>
                <w:sz w:val="24"/>
                <w:szCs w:val="24"/>
              </w:rPr>
              <m:t>dx</m:t>
            </m:r>
          </m:den>
        </m:f>
        <m:r>
          <m:rPr>
            <m:sty m:val="b"/>
          </m:rPr>
          <w:rPr>
            <w:rFonts w:ascii="Cambria Math" w:eastAsiaTheme="minorEastAsia" w:hAnsi="Cambria Math" w:cs="Times New Roman"/>
            <w:sz w:val="24"/>
            <w:szCs w:val="24"/>
          </w:rPr>
          <m:t>)</m:t>
        </m:r>
      </m:oMath>
      <w:r w:rsidR="00440928" w:rsidRPr="00BC4829">
        <w:rPr>
          <w:rFonts w:ascii="Times New Roman" w:eastAsiaTheme="minorEastAsia" w:hAnsi="Times New Roman" w:cs="Times New Roman"/>
          <w:b/>
          <w:sz w:val="24"/>
          <w:szCs w:val="24"/>
        </w:rPr>
        <w:t xml:space="preserve">) </w:t>
      </w:r>
      <w:r w:rsidRPr="00BC4829">
        <w:rPr>
          <w:rFonts w:ascii="Times New Roman" w:eastAsiaTheme="minorEastAsia" w:hAnsi="Times New Roman" w:cs="Times New Roman"/>
          <w:b/>
          <w:sz w:val="24"/>
          <w:szCs w:val="24"/>
        </w:rPr>
        <w:t xml:space="preserve">+ </w:t>
      </w:r>
      <w:proofErr w:type="spellStart"/>
      <w:r w:rsidR="00440928" w:rsidRPr="00BC4829">
        <w:rPr>
          <w:rFonts w:ascii="Times New Roman" w:eastAsiaTheme="minorEastAsia" w:hAnsi="Times New Roman" w:cs="Times New Roman"/>
          <w:b/>
          <w:sz w:val="24"/>
          <w:szCs w:val="24"/>
        </w:rPr>
        <w:t>k</w:t>
      </w:r>
      <w:r w:rsidR="00440928" w:rsidRPr="00BC4829">
        <w:rPr>
          <w:rFonts w:ascii="Times New Roman" w:eastAsiaTheme="minorEastAsia" w:hAnsi="Times New Roman" w:cs="Times New Roman"/>
          <w:b/>
          <w:sz w:val="24"/>
          <w:szCs w:val="24"/>
          <w:vertAlign w:val="subscript"/>
        </w:rPr>
        <w:t>A</w:t>
      </w:r>
      <w:r w:rsidR="00440928" w:rsidRPr="00BC4829">
        <w:rPr>
          <w:rFonts w:ascii="Times New Roman" w:eastAsiaTheme="minorEastAsia" w:hAnsi="Times New Roman" w:cs="Times New Roman"/>
          <w:b/>
          <w:sz w:val="24"/>
          <w:szCs w:val="24"/>
        </w:rPr>
        <w:t>RT</w:t>
      </w:r>
      <w:proofErr w:type="spellEnd"/>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C</m:t>
                </m:r>
              </m:e>
              <m:sub>
                <m:r>
                  <m:rPr>
                    <m:sty m:val="b"/>
                  </m:rPr>
                  <w:rPr>
                    <w:rFonts w:ascii="Cambria Math" w:eastAsiaTheme="minorEastAsia" w:hAnsi="Cambria Math" w:cs="Times New Roman"/>
                    <w:sz w:val="24"/>
                    <w:szCs w:val="24"/>
                  </w:rPr>
                  <m:t>A</m:t>
                </m:r>
              </m:sub>
            </m:sSub>
          </m:num>
          <m:den>
            <m:r>
              <m:rPr>
                <m:sty m:val="b"/>
              </m:rPr>
              <w:rPr>
                <w:rFonts w:ascii="Cambria Math" w:eastAsiaTheme="minorEastAsia" w:hAnsi="Cambria Math" w:cs="Times New Roman"/>
                <w:sz w:val="24"/>
                <w:szCs w:val="24"/>
              </w:rPr>
              <m:t>dx</m:t>
            </m:r>
          </m:den>
        </m:f>
      </m:oMath>
      <w:r w:rsidR="00440928" w:rsidRPr="00BC4829">
        <w:rPr>
          <w:rFonts w:ascii="Times New Roman" w:eastAsiaTheme="minorEastAsia" w:hAnsi="Times New Roman" w:cs="Times New Roman"/>
          <w:b/>
          <w:sz w:val="24"/>
          <w:szCs w:val="24"/>
        </w:rPr>
        <w:t xml:space="preserve"> </w:t>
      </w:r>
      <w:r w:rsidRPr="00BC4829">
        <w:rPr>
          <w:rFonts w:ascii="Times New Roman" w:eastAsiaTheme="minorEastAsia" w:hAnsi="Times New Roman" w:cs="Times New Roman"/>
          <w:b/>
          <w:sz w:val="24"/>
          <w:szCs w:val="24"/>
        </w:rPr>
        <w:t>(Equation 2)</w:t>
      </w:r>
    </w:p>
    <w:p w14:paraId="1D117586" w14:textId="41D6658E" w:rsidR="00EF239A" w:rsidRPr="00BC4829" w:rsidRDefault="00EF239A" w:rsidP="004320FE">
      <w:pPr>
        <w:pStyle w:val="ListParagraph"/>
        <w:rPr>
          <w:rFonts w:ascii="Times New Roman" w:eastAsiaTheme="minorEastAsia" w:hAnsi="Times New Roman" w:cs="Times New Roman"/>
          <w:sz w:val="24"/>
          <w:szCs w:val="24"/>
        </w:rPr>
      </w:pPr>
    </w:p>
    <w:p w14:paraId="3C510AD3" w14:textId="77777777" w:rsidR="00B85D85" w:rsidRDefault="00E86C6F" w:rsidP="00A62D5F">
      <w:pPr>
        <w:pStyle w:val="ListParagraph"/>
        <w:numPr>
          <w:ilvl w:val="0"/>
          <w:numId w:val="8"/>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The</w:t>
      </w:r>
      <w:r w:rsidR="00B85D85">
        <w:rPr>
          <w:rFonts w:ascii="Times New Roman" w:eastAsiaTheme="minorEastAsia" w:hAnsi="Times New Roman" w:cs="Times New Roman"/>
          <w:sz w:val="24"/>
          <w:szCs w:val="24"/>
        </w:rPr>
        <w:t xml:space="preserve"> contribution made by A to the current based on the electrical gradient </w:t>
      </w:r>
      <w:proofErr w:type="spellStart"/>
      <w:r w:rsidR="00B85D85">
        <w:rPr>
          <w:rFonts w:ascii="Times New Roman" w:eastAsiaTheme="minorEastAsia" w:hAnsi="Times New Roman" w:cs="Times New Roman"/>
          <w:sz w:val="24"/>
          <w:szCs w:val="24"/>
        </w:rPr>
        <w:t>i</w:t>
      </w:r>
      <w:r w:rsidR="00B85D85">
        <w:rPr>
          <w:rFonts w:ascii="Times New Roman" w:eastAsiaTheme="minorEastAsia" w:hAnsi="Times New Roman" w:cs="Times New Roman"/>
          <w:sz w:val="24"/>
          <w:szCs w:val="24"/>
          <w:vertAlign w:val="subscript"/>
        </w:rPr>
        <w:t>A</w:t>
      </w:r>
      <w:proofErr w:type="spellEnd"/>
      <w:r w:rsidR="00B85D85">
        <w:rPr>
          <w:rFonts w:ascii="Times New Roman" w:eastAsiaTheme="minorEastAsia" w:hAnsi="Times New Roman" w:cs="Times New Roman"/>
          <w:sz w:val="24"/>
          <w:szCs w:val="24"/>
        </w:rPr>
        <w:t xml:space="preserve"> = </w:t>
      </w:r>
      <w:proofErr w:type="spellStart"/>
      <w:r w:rsidRPr="00BC4829">
        <w:rPr>
          <w:rFonts w:ascii="Times New Roman" w:eastAsiaTheme="minorEastAsia" w:hAnsi="Times New Roman" w:cs="Times New Roman"/>
          <w:sz w:val="24"/>
          <w:szCs w:val="24"/>
        </w:rPr>
        <w:t>C</w:t>
      </w:r>
      <w:r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k</w:t>
      </w:r>
      <w:r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z</w:t>
      </w:r>
      <w:r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F</w:t>
      </w:r>
      <w:proofErr w:type="spellEnd"/>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dψ</m:t>
            </m:r>
          </m:num>
          <m:den>
            <m:r>
              <m:rPr>
                <m:sty m:val="p"/>
              </m:rPr>
              <w:rPr>
                <w:rFonts w:ascii="Cambria Math" w:eastAsiaTheme="minorEastAsia" w:hAnsi="Cambria Math" w:cs="Times New Roman"/>
                <w:sz w:val="24"/>
                <w:szCs w:val="24"/>
              </w:rPr>
              <m:t>dx</m:t>
            </m:r>
          </m:den>
        </m:f>
      </m:oMath>
    </w:p>
    <w:p w14:paraId="38FC0566" w14:textId="444B74D6" w:rsidR="00E86C6F" w:rsidRPr="00BC4829" w:rsidRDefault="00E86C6F" w:rsidP="00B85D85">
      <w:pPr>
        <w:pStyle w:val="ListParagraph"/>
        <w:numPr>
          <w:ilvl w:val="0"/>
          <w:numId w:val="7"/>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but the total current</w:t>
      </w:r>
      <w:r w:rsidR="00B85D85">
        <w:rPr>
          <w:rFonts w:ascii="Times New Roman" w:eastAsiaTheme="minorEastAsia" w:hAnsi="Times New Roman" w:cs="Times New Roman"/>
          <w:sz w:val="24"/>
          <w:szCs w:val="24"/>
        </w:rPr>
        <w:t xml:space="preserve"> due to the electrical gradient</w:t>
      </w:r>
      <w:r w:rsidRPr="00BC4829">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rPr>
          <m:t>F</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dψ</m:t>
            </m:r>
          </m:num>
          <m:den>
            <m:r>
              <m:rPr>
                <m:sty m:val="p"/>
              </m:rPr>
              <w:rPr>
                <w:rFonts w:ascii="Cambria Math" w:eastAsiaTheme="minorEastAsia" w:hAnsi="Cambria Math" w:cs="Times New Roman"/>
                <w:sz w:val="24"/>
                <w:szCs w:val="24"/>
              </w:rPr>
              <m:t>dx</m:t>
            </m:r>
          </m:den>
        </m:f>
      </m:oMath>
      <w:r w:rsidRPr="00BC4829">
        <w:rPr>
          <w:rFonts w:ascii="Times New Roman" w:eastAsiaTheme="minorEastAsia" w:hAnsi="Times New Roman" w:cs="Times New Roman"/>
          <w:sz w:val="24"/>
          <w:szCs w:val="24"/>
        </w:rPr>
        <w:t>Σ(Ckz</w:t>
      </w:r>
      <w:r w:rsidRPr="00BC4829">
        <w:rPr>
          <w:rFonts w:ascii="Times New Roman" w:eastAsiaTheme="minorEastAsia" w:hAnsi="Times New Roman" w:cs="Times New Roman"/>
          <w:sz w:val="24"/>
          <w:szCs w:val="24"/>
          <w:vertAlign w:val="superscript"/>
        </w:rPr>
        <w:t>2</w:t>
      </w:r>
      <w:r w:rsidRPr="00BC4829">
        <w:rPr>
          <w:rFonts w:ascii="Times New Roman" w:eastAsiaTheme="minorEastAsia" w:hAnsi="Times New Roman" w:cs="Times New Roman"/>
          <w:sz w:val="24"/>
          <w:szCs w:val="24"/>
        </w:rPr>
        <w:t>)</w:t>
      </w:r>
    </w:p>
    <w:p w14:paraId="1F0C1A31" w14:textId="4DDDEB07" w:rsidR="00A62D5F" w:rsidRPr="00BC4829" w:rsidRDefault="00B85D85" w:rsidP="00B85D85">
      <w:pPr>
        <w:pStyle w:val="ListParagraph"/>
        <w:numPr>
          <w:ilvl w:val="0"/>
          <w:numId w:val="7"/>
        </w:num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w:t>
      </w:r>
      <w:r w:rsidR="00E86C6F" w:rsidRPr="00BC4829">
        <w:rPr>
          <w:rFonts w:ascii="Times New Roman" w:eastAsiaTheme="minorEastAsia" w:hAnsi="Times New Roman" w:cs="Times New Roman"/>
          <w:sz w:val="24"/>
          <w:szCs w:val="24"/>
        </w:rPr>
        <w:t>herefore</w:t>
      </w:r>
      <w:proofErr w:type="gramEnd"/>
      <w:r w:rsidR="00E86C6F" w:rsidRPr="00BC4829">
        <w:rPr>
          <w:rFonts w:ascii="Times New Roman" w:eastAsiaTheme="minorEastAsia" w:hAnsi="Times New Roman" w:cs="Times New Roman"/>
          <w:sz w:val="24"/>
          <w:szCs w:val="24"/>
        </w:rPr>
        <w:t xml:space="preserve"> t</w:t>
      </w:r>
      <w:r w:rsidR="00440928" w:rsidRPr="00BC4829">
        <w:rPr>
          <w:rFonts w:ascii="Times New Roman" w:eastAsiaTheme="minorEastAsia" w:hAnsi="Times New Roman" w:cs="Times New Roman"/>
          <w:sz w:val="24"/>
          <w:szCs w:val="24"/>
        </w:rPr>
        <w:t xml:space="preserve">he transport number </w:t>
      </w:r>
      <w:proofErr w:type="spellStart"/>
      <w:r w:rsidR="00440928" w:rsidRPr="00BC4829">
        <w:rPr>
          <w:rFonts w:ascii="Times New Roman" w:eastAsiaTheme="minorEastAsia" w:hAnsi="Times New Roman" w:cs="Times New Roman"/>
          <w:sz w:val="24"/>
          <w:szCs w:val="24"/>
        </w:rPr>
        <w:t>t</w:t>
      </w:r>
      <w:r w:rsidR="00440928" w:rsidRPr="00BC4829">
        <w:rPr>
          <w:rFonts w:ascii="Times New Roman" w:eastAsiaTheme="minorEastAsia" w:hAnsi="Times New Roman" w:cs="Times New Roman"/>
          <w:sz w:val="24"/>
          <w:szCs w:val="24"/>
          <w:vertAlign w:val="subscript"/>
        </w:rPr>
        <w:t>A</w:t>
      </w:r>
      <w:proofErr w:type="spellEnd"/>
      <w:r w:rsidR="00440928" w:rsidRPr="00BC4829">
        <w:rPr>
          <w:rFonts w:ascii="Times New Roman" w:eastAsiaTheme="minorEastAsia" w:hAnsi="Times New Roman" w:cs="Times New Roman"/>
          <w:sz w:val="24"/>
          <w:szCs w:val="24"/>
        </w:rPr>
        <w:t xml:space="preserve"> </w:t>
      </w:r>
      <w:r w:rsidR="00C83659" w:rsidRPr="00BC4829">
        <w:rPr>
          <w:rFonts w:ascii="Times New Roman" w:eastAsiaTheme="minorEastAsia" w:hAnsi="Times New Roman" w:cs="Times New Roman"/>
          <w:sz w:val="24"/>
          <w:szCs w:val="24"/>
        </w:rPr>
        <w:t xml:space="preserve">of A in the solution </w:t>
      </w:r>
      <w:r w:rsidR="00A62D5F" w:rsidRPr="00BC4829">
        <w:rPr>
          <w:rFonts w:ascii="Times New Roman" w:eastAsiaTheme="minorEastAsia" w:hAnsi="Times New Roman" w:cs="Times New Roman"/>
          <w:sz w:val="24"/>
          <w:szCs w:val="24"/>
        </w:rPr>
        <w:t>be expressed as:</w:t>
      </w:r>
      <w:r w:rsidR="00A62D5F" w:rsidRPr="00BC4829">
        <w:rPr>
          <w:rFonts w:ascii="Times New Roman" w:eastAsiaTheme="minorEastAsia" w:hAnsi="Times New Roman" w:cs="Times New Roman"/>
          <w:sz w:val="24"/>
          <w:szCs w:val="24"/>
        </w:rPr>
        <w:tab/>
      </w:r>
      <w:proofErr w:type="spellStart"/>
      <w:r w:rsidR="00A62D5F" w:rsidRPr="00BC4829">
        <w:rPr>
          <w:rFonts w:ascii="Times New Roman" w:eastAsiaTheme="minorEastAsia" w:hAnsi="Times New Roman" w:cs="Times New Roman"/>
          <w:sz w:val="24"/>
          <w:szCs w:val="24"/>
        </w:rPr>
        <w:t>t</w:t>
      </w:r>
      <w:r w:rsidR="00A62D5F" w:rsidRPr="00BC4829">
        <w:rPr>
          <w:rFonts w:ascii="Times New Roman" w:eastAsiaTheme="minorEastAsia" w:hAnsi="Times New Roman" w:cs="Times New Roman"/>
          <w:sz w:val="24"/>
          <w:szCs w:val="24"/>
          <w:vertAlign w:val="subscript"/>
        </w:rPr>
        <w:t>A</w:t>
      </w:r>
      <w:proofErr w:type="spellEnd"/>
      <w:r w:rsidR="00A62D5F"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A</m:t>
                </m:r>
              </m:sub>
            </m:sSub>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A</m:t>
                </m:r>
              </m:sub>
              <m:sup>
                <m:r>
                  <m:rPr>
                    <m:sty m:val="p"/>
                  </m:rPr>
                  <w:rPr>
                    <w:rFonts w:ascii="Cambria Math" w:eastAsiaTheme="minorEastAsia" w:hAnsi="Cambria Math" w:cs="Times New Roman"/>
                    <w:sz w:val="24"/>
                    <w:szCs w:val="24"/>
                  </w:rPr>
                  <m:t>2</m:t>
                </m:r>
              </m:sup>
            </m:sSubSup>
          </m:num>
          <m:den>
            <m:r>
              <m:rPr>
                <m:sty m:val="p"/>
              </m:rPr>
              <w:rPr>
                <w:rFonts w:ascii="Cambria Math" w:eastAsiaTheme="minorEastAsia" w:hAnsi="Cambria Math" w:cs="Times New Roman"/>
                <w:sz w:val="24"/>
                <w:szCs w:val="24"/>
              </w:rPr>
              <m:t>Σ</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Ck</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z</m:t>
                    </m:r>
                  </m:e>
                  <m:sup>
                    <m:r>
                      <m:rPr>
                        <m:sty m:val="p"/>
                      </m:rPr>
                      <w:rPr>
                        <w:rFonts w:ascii="Cambria Math" w:eastAsiaTheme="minorEastAsia" w:hAnsi="Cambria Math" w:cs="Times New Roman"/>
                        <w:sz w:val="24"/>
                        <w:szCs w:val="24"/>
                      </w:rPr>
                      <m:t>2</m:t>
                    </m:r>
                  </m:sup>
                </m:sSup>
              </m:e>
            </m:d>
          </m:den>
        </m:f>
      </m:oMath>
      <w:r w:rsidR="00A62D5F" w:rsidRPr="00BC4829">
        <w:rPr>
          <w:rFonts w:ascii="Times New Roman" w:eastAsiaTheme="minorEastAsia" w:hAnsi="Times New Roman" w:cs="Times New Roman"/>
          <w:sz w:val="24"/>
          <w:szCs w:val="24"/>
        </w:rPr>
        <w:t xml:space="preserve"> (Equation 3)</w:t>
      </w:r>
    </w:p>
    <w:p w14:paraId="225F718E" w14:textId="429409EF" w:rsidR="00B70BC0" w:rsidRPr="00BC4829" w:rsidRDefault="00B70BC0" w:rsidP="00440928">
      <w:pPr>
        <w:pStyle w:val="ListParagraph"/>
        <w:rPr>
          <w:rFonts w:ascii="Times New Roman" w:eastAsiaTheme="minorEastAsia" w:hAnsi="Times New Roman" w:cs="Times New Roman"/>
          <w:b/>
          <w:sz w:val="24"/>
          <w:szCs w:val="24"/>
        </w:rPr>
      </w:pPr>
    </w:p>
    <w:p w14:paraId="444DFC40" w14:textId="67CBEA82" w:rsidR="00B70BC0" w:rsidRPr="00BC4829" w:rsidRDefault="00B70BC0" w:rsidP="004B7D7B">
      <w:pPr>
        <w:pStyle w:val="ListParagraph"/>
        <w:numPr>
          <w:ilvl w:val="0"/>
          <w:numId w:val="8"/>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 xml:space="preserve">Equation 3 can be rearranged to give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A</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A</m:t>
                </m:r>
              </m:sub>
            </m:sSub>
          </m:den>
        </m:f>
      </m:oMath>
      <w:r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b/>
                <w:sz w:val="24"/>
                <w:szCs w:val="24"/>
              </w:rPr>
            </m:ctrlPr>
          </m:fPr>
          <m:num>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C</m:t>
                </m:r>
              </m:e>
              <m:sub>
                <m:r>
                  <m:rPr>
                    <m:sty m:val="b"/>
                  </m:rPr>
                  <w:rPr>
                    <w:rFonts w:ascii="Cambria Math" w:eastAsiaTheme="minorEastAsia" w:hAnsi="Cambria Math" w:cs="Times New Roman"/>
                    <w:sz w:val="24"/>
                    <w:szCs w:val="24"/>
                  </w:rPr>
                  <m:t>A</m:t>
                </m:r>
              </m:sub>
            </m:sSub>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k</m:t>
                </m:r>
              </m:e>
              <m:sub>
                <m:r>
                  <m:rPr>
                    <m:sty m:val="b"/>
                  </m:rPr>
                  <w:rPr>
                    <w:rFonts w:ascii="Cambria Math" w:eastAsiaTheme="minorEastAsia" w:hAnsi="Cambria Math" w:cs="Times New Roman"/>
                    <w:sz w:val="24"/>
                    <w:szCs w:val="24"/>
                  </w:rPr>
                  <m:t>A</m:t>
                </m:r>
              </m:sub>
            </m:sSub>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z</m:t>
                </m:r>
              </m:e>
              <m:sub>
                <m:r>
                  <m:rPr>
                    <m:sty m:val="b"/>
                  </m:rPr>
                  <w:rPr>
                    <w:rFonts w:ascii="Cambria Math" w:eastAsiaTheme="minorEastAsia" w:hAnsi="Cambria Math" w:cs="Times New Roman"/>
                    <w:sz w:val="24"/>
                    <w:szCs w:val="24"/>
                  </w:rPr>
                  <m:t>A</m:t>
                </m:r>
              </m:sub>
            </m:sSub>
          </m:num>
          <m:den>
            <m:r>
              <m:rPr>
                <m:sty m:val="b"/>
              </m:rPr>
              <w:rPr>
                <w:rFonts w:ascii="Cambria Math" w:eastAsiaTheme="minorEastAsia" w:hAnsi="Cambria Math" w:cs="Times New Roman"/>
                <w:sz w:val="24"/>
                <w:szCs w:val="24"/>
              </w:rPr>
              <m:t>Σ</m:t>
            </m:r>
            <m:d>
              <m:dPr>
                <m:ctrlPr>
                  <w:rPr>
                    <w:rFonts w:ascii="Cambria Math" w:eastAsiaTheme="minorEastAsia" w:hAnsi="Cambria Math" w:cs="Times New Roman"/>
                    <w:b/>
                    <w:sz w:val="24"/>
                    <w:szCs w:val="24"/>
                  </w:rPr>
                </m:ctrlPr>
              </m:dPr>
              <m:e>
                <m:r>
                  <m:rPr>
                    <m:sty m:val="b"/>
                  </m:rPr>
                  <w:rPr>
                    <w:rFonts w:ascii="Cambria Math" w:eastAsiaTheme="minorEastAsia" w:hAnsi="Cambria Math" w:cs="Times New Roman"/>
                    <w:sz w:val="24"/>
                    <w:szCs w:val="24"/>
                  </w:rPr>
                  <m:t>ck</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z</m:t>
                    </m:r>
                  </m:e>
                  <m:sup>
                    <m:r>
                      <m:rPr>
                        <m:sty m:val="b"/>
                      </m:rPr>
                      <w:rPr>
                        <w:rFonts w:ascii="Cambria Math" w:eastAsiaTheme="minorEastAsia" w:hAnsi="Cambria Math" w:cs="Times New Roman"/>
                        <w:sz w:val="24"/>
                        <w:szCs w:val="24"/>
                      </w:rPr>
                      <m:t>2</m:t>
                    </m:r>
                  </m:sup>
                </m:sSup>
              </m:e>
            </m:d>
          </m:den>
        </m:f>
      </m:oMath>
      <w:r w:rsidRPr="00BC4829">
        <w:rPr>
          <w:rFonts w:ascii="Times New Roman" w:eastAsiaTheme="minorEastAsia" w:hAnsi="Times New Roman" w:cs="Times New Roman"/>
          <w:sz w:val="24"/>
          <w:szCs w:val="24"/>
        </w:rPr>
        <w:t xml:space="preserve"> and this can be substituted into Equation 2 to give:</w:t>
      </w:r>
    </w:p>
    <w:p w14:paraId="68BB3F50" w14:textId="2BAF9228" w:rsidR="00B70BC0" w:rsidRPr="00BC4829" w:rsidRDefault="00B70BC0" w:rsidP="00B70BC0">
      <w:pPr>
        <w:pStyle w:val="ListParagraph"/>
        <w:jc w:val="center"/>
        <w:rPr>
          <w:rFonts w:ascii="Times New Roman" w:eastAsiaTheme="minorEastAsia" w:hAnsi="Times New Roman" w:cs="Times New Roman"/>
          <w:b/>
          <w:sz w:val="24"/>
          <w:szCs w:val="24"/>
        </w:rPr>
      </w:pPr>
      <w:proofErr w:type="spellStart"/>
      <w:r w:rsidRPr="00BC4829">
        <w:rPr>
          <w:rFonts w:ascii="Times New Roman" w:eastAsiaTheme="minorEastAsia" w:hAnsi="Times New Roman" w:cs="Times New Roman"/>
          <w:b/>
          <w:sz w:val="24"/>
          <w:szCs w:val="24"/>
        </w:rPr>
        <w:t>f</w:t>
      </w:r>
      <w:r w:rsidRPr="00BC4829">
        <w:rPr>
          <w:rFonts w:ascii="Times New Roman" w:eastAsiaTheme="minorEastAsia" w:hAnsi="Times New Roman" w:cs="Times New Roman"/>
          <w:b/>
          <w:sz w:val="24"/>
          <w:szCs w:val="24"/>
          <w:vertAlign w:val="subscript"/>
        </w:rPr>
        <w:t>A</w:t>
      </w:r>
      <w:proofErr w:type="spellEnd"/>
      <w:r w:rsidRPr="00BC4829">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A</m:t>
                </m:r>
              </m:sub>
            </m:sSub>
          </m:num>
          <m:den>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z</m:t>
                </m:r>
              </m:e>
              <m:sub>
                <m:r>
                  <m:rPr>
                    <m:sty m:val="b"/>
                  </m:rPr>
                  <w:rPr>
                    <w:rFonts w:ascii="Cambria Math" w:eastAsiaTheme="minorEastAsia" w:hAnsi="Cambria Math" w:cs="Times New Roman"/>
                    <w:sz w:val="24"/>
                    <w:szCs w:val="24"/>
                  </w:rPr>
                  <m:t>A</m:t>
                </m:r>
              </m:sub>
            </m:sSub>
          </m:den>
        </m:f>
      </m:oMath>
      <w:r w:rsidRPr="00BC4829">
        <w:rPr>
          <w:rFonts w:ascii="Times New Roman" w:eastAsiaTheme="minorEastAsia" w:hAnsi="Times New Roman" w:cs="Times New Roman"/>
          <w:b/>
          <w:sz w:val="24"/>
          <w:szCs w:val="24"/>
        </w:rPr>
        <w:t>(</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I</m:t>
            </m:r>
          </m:num>
          <m:den>
            <m:r>
              <m:rPr>
                <m:sty m:val="b"/>
              </m:rPr>
              <w:rPr>
                <w:rFonts w:ascii="Cambria Math" w:eastAsiaTheme="minorEastAsia" w:hAnsi="Cambria Math" w:cs="Times New Roman"/>
                <w:sz w:val="24"/>
                <w:szCs w:val="24"/>
              </w:rPr>
              <m:t>AF</m:t>
            </m:r>
          </m:den>
        </m:f>
      </m:oMath>
      <w:r w:rsidRPr="00BC4829">
        <w:rPr>
          <w:rFonts w:ascii="Times New Roman" w:eastAsiaTheme="minorEastAsia" w:hAnsi="Times New Roman" w:cs="Times New Roman"/>
          <w:b/>
          <w:sz w:val="24"/>
          <w:szCs w:val="24"/>
        </w:rPr>
        <w:t xml:space="preserve"> - RTΣ</w:t>
      </w:r>
      <m:oMath>
        <m:r>
          <m:rPr>
            <m:sty m:val="b"/>
          </m:rPr>
          <w:rPr>
            <w:rFonts w:ascii="Cambria Math" w:eastAsiaTheme="minorEastAsia" w:hAnsi="Cambria Math" w:cs="Times New Roman"/>
            <w:sz w:val="24"/>
            <w:szCs w:val="24"/>
          </w:rPr>
          <m:t>(kz</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dC</m:t>
            </m:r>
          </m:num>
          <m:den>
            <m:r>
              <m:rPr>
                <m:sty m:val="b"/>
              </m:rPr>
              <w:rPr>
                <w:rFonts w:ascii="Cambria Math" w:eastAsiaTheme="minorEastAsia" w:hAnsi="Cambria Math" w:cs="Times New Roman"/>
                <w:sz w:val="24"/>
                <w:szCs w:val="24"/>
              </w:rPr>
              <m:t>dx</m:t>
            </m:r>
          </m:den>
        </m:f>
        <m:r>
          <m:rPr>
            <m:sty m:val="b"/>
          </m:rPr>
          <w:rPr>
            <w:rFonts w:ascii="Cambria Math" w:eastAsiaTheme="minorEastAsia" w:hAnsi="Cambria Math" w:cs="Times New Roman"/>
            <w:sz w:val="24"/>
            <w:szCs w:val="24"/>
          </w:rPr>
          <m:t>)</m:t>
        </m:r>
      </m:oMath>
      <w:r w:rsidRPr="00BC4829">
        <w:rPr>
          <w:rFonts w:ascii="Times New Roman" w:eastAsiaTheme="minorEastAsia" w:hAnsi="Times New Roman" w:cs="Times New Roman"/>
          <w:b/>
          <w:sz w:val="24"/>
          <w:szCs w:val="24"/>
        </w:rPr>
        <w:t xml:space="preserve">) + </w:t>
      </w:r>
      <w:proofErr w:type="spellStart"/>
      <w:r w:rsidRPr="00BC4829">
        <w:rPr>
          <w:rFonts w:ascii="Times New Roman" w:eastAsiaTheme="minorEastAsia" w:hAnsi="Times New Roman" w:cs="Times New Roman"/>
          <w:b/>
          <w:sz w:val="24"/>
          <w:szCs w:val="24"/>
        </w:rPr>
        <w:t>k</w:t>
      </w:r>
      <w:r w:rsidRPr="00BC4829">
        <w:rPr>
          <w:rFonts w:ascii="Times New Roman" w:eastAsiaTheme="minorEastAsia" w:hAnsi="Times New Roman" w:cs="Times New Roman"/>
          <w:b/>
          <w:sz w:val="24"/>
          <w:szCs w:val="24"/>
          <w:vertAlign w:val="subscript"/>
        </w:rPr>
        <w:t>A</w:t>
      </w:r>
      <w:r w:rsidRPr="00BC4829">
        <w:rPr>
          <w:rFonts w:ascii="Times New Roman" w:eastAsiaTheme="minorEastAsia" w:hAnsi="Times New Roman" w:cs="Times New Roman"/>
          <w:b/>
          <w:sz w:val="24"/>
          <w:szCs w:val="24"/>
        </w:rPr>
        <w:t>RT</w:t>
      </w:r>
      <w:proofErr w:type="spellEnd"/>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C</m:t>
                </m:r>
              </m:e>
              <m:sub>
                <m:r>
                  <m:rPr>
                    <m:sty m:val="b"/>
                  </m:rPr>
                  <w:rPr>
                    <w:rFonts w:ascii="Cambria Math" w:eastAsiaTheme="minorEastAsia" w:hAnsi="Cambria Math" w:cs="Times New Roman"/>
                    <w:sz w:val="24"/>
                    <w:szCs w:val="24"/>
                  </w:rPr>
                  <m:t>A</m:t>
                </m:r>
              </m:sub>
            </m:sSub>
          </m:num>
          <m:den>
            <m:r>
              <m:rPr>
                <m:sty m:val="b"/>
              </m:rPr>
              <w:rPr>
                <w:rFonts w:ascii="Cambria Math" w:eastAsiaTheme="minorEastAsia" w:hAnsi="Cambria Math" w:cs="Times New Roman"/>
                <w:sz w:val="24"/>
                <w:szCs w:val="24"/>
              </w:rPr>
              <m:t>dx</m:t>
            </m:r>
          </m:den>
        </m:f>
      </m:oMath>
      <w:r w:rsidR="004B7D7B" w:rsidRPr="00BC4829">
        <w:rPr>
          <w:rFonts w:ascii="Times New Roman" w:eastAsiaTheme="minorEastAsia" w:hAnsi="Times New Roman" w:cs="Times New Roman"/>
          <w:b/>
          <w:sz w:val="24"/>
          <w:szCs w:val="24"/>
        </w:rPr>
        <w:t xml:space="preserve"> (Equation 4)</w:t>
      </w:r>
    </w:p>
    <w:p w14:paraId="0986CDEB" w14:textId="60BA098F" w:rsidR="00844BFF" w:rsidRPr="00BC4829" w:rsidRDefault="00844BFF" w:rsidP="00844BFF">
      <w:pPr>
        <w:pStyle w:val="ListParagraph"/>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 xml:space="preserve">The first part of this expression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A</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z</m:t>
                </m:r>
              </m:e>
              <m:sub>
                <m:r>
                  <m:rPr>
                    <m:sty m:val="p"/>
                  </m:rPr>
                  <w:rPr>
                    <w:rFonts w:ascii="Cambria Math" w:eastAsiaTheme="minorEastAsia" w:hAnsi="Cambria Math" w:cs="Times New Roman"/>
                    <w:sz w:val="24"/>
                    <w:szCs w:val="24"/>
                  </w:rPr>
                  <m:t>A</m:t>
                </m:r>
              </m:sub>
            </m:sSub>
          </m:den>
        </m:f>
      </m:oMath>
      <w:r w:rsidRPr="00BC4829">
        <w:rPr>
          <w:rFonts w:ascii="Times New Roman" w:eastAsiaTheme="minorEastAsia" w:hAnsi="Times New Roman" w:cs="Times New Roman"/>
          <w:sz w:val="24"/>
          <w:szCs w:val="24"/>
        </w:rPr>
        <w: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m:t>
            </m:r>
          </m:num>
          <m:den>
            <m:r>
              <m:rPr>
                <m:sty m:val="p"/>
              </m:rPr>
              <w:rPr>
                <w:rFonts w:ascii="Cambria Math" w:eastAsiaTheme="minorEastAsia" w:hAnsi="Cambria Math" w:cs="Times New Roman"/>
                <w:sz w:val="24"/>
                <w:szCs w:val="24"/>
              </w:rPr>
              <m:t>AF</m:t>
            </m:r>
          </m:den>
        </m:f>
      </m:oMath>
      <w:r w:rsidRPr="00BC4829">
        <w:rPr>
          <w:rFonts w:ascii="Times New Roman" w:eastAsiaTheme="minorEastAsia" w:hAnsi="Times New Roman" w:cs="Times New Roman"/>
          <w:sz w:val="24"/>
          <w:szCs w:val="24"/>
        </w:rPr>
        <w:t xml:space="preserve"> - RTΣ</w:t>
      </w:r>
      <m:oMath>
        <m:r>
          <m:rPr>
            <m:sty m:val="p"/>
          </m:rPr>
          <w:rPr>
            <w:rFonts w:ascii="Cambria Math" w:eastAsiaTheme="minorEastAsia" w:hAnsi="Cambria Math" w:cs="Times New Roman"/>
            <w:sz w:val="24"/>
            <w:szCs w:val="24"/>
          </w:rPr>
          <m:t>(kz</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dC</m:t>
            </m:r>
          </m:num>
          <m:den>
            <m:r>
              <m:rPr>
                <m:sty m:val="p"/>
              </m:rPr>
              <w:rPr>
                <w:rFonts w:ascii="Cambria Math" w:eastAsiaTheme="minorEastAsia" w:hAnsi="Cambria Math" w:cs="Times New Roman"/>
                <w:sz w:val="24"/>
                <w:szCs w:val="24"/>
              </w:rPr>
              <m:t>dx</m:t>
            </m:r>
          </m:den>
        </m:f>
        <m:r>
          <m:rPr>
            <m:sty m:val="p"/>
          </m:rPr>
          <w:rPr>
            <w:rFonts w:ascii="Cambria Math" w:eastAsiaTheme="minorEastAsia" w:hAnsi="Cambria Math" w:cs="Times New Roman"/>
            <w:sz w:val="24"/>
            <w:szCs w:val="24"/>
          </w:rPr>
          <m:t>)</m:t>
        </m:r>
      </m:oMath>
      <w:r w:rsidRPr="00BC4829">
        <w:rPr>
          <w:rFonts w:ascii="Times New Roman" w:eastAsiaTheme="minorEastAsia" w:hAnsi="Times New Roman" w:cs="Times New Roman"/>
          <w:sz w:val="24"/>
          <w:szCs w:val="24"/>
        </w:rPr>
        <w:t>) gives the flux of A due to the potential gradient.</w:t>
      </w:r>
    </w:p>
    <w:p w14:paraId="244B995F" w14:textId="670C6E10" w:rsidR="00844BFF" w:rsidRPr="00BC4829" w:rsidRDefault="00844BFF" w:rsidP="00844BFF">
      <w:pPr>
        <w:pStyle w:val="ListParagraph"/>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 xml:space="preserve">The second part of this expression </w:t>
      </w:r>
      <w:proofErr w:type="spellStart"/>
      <w:r w:rsidRPr="00BC4829">
        <w:rPr>
          <w:rFonts w:ascii="Times New Roman" w:eastAsiaTheme="minorEastAsia" w:hAnsi="Times New Roman" w:cs="Times New Roman"/>
          <w:b/>
          <w:sz w:val="24"/>
          <w:szCs w:val="24"/>
        </w:rPr>
        <w:t>k</w:t>
      </w:r>
      <w:r w:rsidRPr="00BC4829">
        <w:rPr>
          <w:rFonts w:ascii="Times New Roman" w:eastAsiaTheme="minorEastAsia" w:hAnsi="Times New Roman" w:cs="Times New Roman"/>
          <w:b/>
          <w:sz w:val="24"/>
          <w:szCs w:val="24"/>
          <w:vertAlign w:val="subscript"/>
        </w:rPr>
        <w:t>A</w:t>
      </w:r>
      <w:r w:rsidRPr="00BC4829">
        <w:rPr>
          <w:rFonts w:ascii="Times New Roman" w:eastAsiaTheme="minorEastAsia" w:hAnsi="Times New Roman" w:cs="Times New Roman"/>
          <w:b/>
          <w:sz w:val="24"/>
          <w:szCs w:val="24"/>
        </w:rPr>
        <w:t>RT</w:t>
      </w:r>
      <w:proofErr w:type="spellEnd"/>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C</m:t>
                </m:r>
              </m:e>
              <m:sub>
                <m:r>
                  <m:rPr>
                    <m:sty m:val="b"/>
                  </m:rPr>
                  <w:rPr>
                    <w:rFonts w:ascii="Cambria Math" w:eastAsiaTheme="minorEastAsia" w:hAnsi="Cambria Math" w:cs="Times New Roman"/>
                    <w:sz w:val="24"/>
                    <w:szCs w:val="24"/>
                  </w:rPr>
                  <m:t>A</m:t>
                </m:r>
              </m:sub>
            </m:sSub>
          </m:num>
          <m:den>
            <m:r>
              <m:rPr>
                <m:sty m:val="b"/>
              </m:rPr>
              <w:rPr>
                <w:rFonts w:ascii="Cambria Math" w:eastAsiaTheme="minorEastAsia" w:hAnsi="Cambria Math" w:cs="Times New Roman"/>
                <w:sz w:val="24"/>
                <w:szCs w:val="24"/>
              </w:rPr>
              <m:t>dx</m:t>
            </m:r>
          </m:den>
        </m:f>
      </m:oMath>
      <w:r w:rsidRPr="00BC4829">
        <w:rPr>
          <w:rFonts w:ascii="Times New Roman" w:eastAsiaTheme="minorEastAsia" w:hAnsi="Times New Roman" w:cs="Times New Roman"/>
          <w:b/>
          <w:sz w:val="24"/>
          <w:szCs w:val="24"/>
        </w:rPr>
        <w:t xml:space="preserve"> </w:t>
      </w:r>
      <w:r w:rsidRPr="00BC4829">
        <w:rPr>
          <w:rFonts w:ascii="Times New Roman" w:eastAsiaTheme="minorEastAsia" w:hAnsi="Times New Roman" w:cs="Times New Roman"/>
          <w:sz w:val="24"/>
          <w:szCs w:val="24"/>
        </w:rPr>
        <w:t>gives the flux of A due to the concentration gradient.</w:t>
      </w:r>
    </w:p>
    <w:p w14:paraId="62E758DE" w14:textId="77777777" w:rsidR="00844BFF" w:rsidRPr="00BC4829" w:rsidRDefault="00844BFF" w:rsidP="00844BFF">
      <w:pPr>
        <w:pStyle w:val="ListParagraph"/>
        <w:rPr>
          <w:rFonts w:ascii="Times New Roman" w:eastAsiaTheme="minorEastAsia" w:hAnsi="Times New Roman" w:cs="Times New Roman"/>
          <w:sz w:val="24"/>
          <w:szCs w:val="24"/>
        </w:rPr>
      </w:pPr>
    </w:p>
    <w:p w14:paraId="0315DA62" w14:textId="46AC5E72" w:rsidR="00844BFF" w:rsidRPr="00BC4829" w:rsidRDefault="00844BFF" w:rsidP="00844BFF">
      <w:pPr>
        <w:pStyle w:val="ListParagraph"/>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If C</w:t>
      </w:r>
      <w:r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 xml:space="preserve"> is very small compared to the total concentration of ions, then the value of </w:t>
      </w:r>
      <w:proofErr w:type="spellStart"/>
      <w:r w:rsidRPr="00BC4829">
        <w:rPr>
          <w:rFonts w:ascii="Times New Roman" w:eastAsiaTheme="minorEastAsia" w:hAnsi="Times New Roman" w:cs="Times New Roman"/>
          <w:sz w:val="24"/>
          <w:szCs w:val="24"/>
        </w:rPr>
        <w:t>t</w:t>
      </w:r>
      <w:r w:rsidRPr="00BC4829">
        <w:rPr>
          <w:rFonts w:ascii="Times New Roman" w:eastAsiaTheme="minorEastAsia" w:hAnsi="Times New Roman" w:cs="Times New Roman"/>
          <w:sz w:val="24"/>
          <w:szCs w:val="24"/>
          <w:vertAlign w:val="subscript"/>
        </w:rPr>
        <w:t>A</w:t>
      </w:r>
      <w:proofErr w:type="spellEnd"/>
      <w:r w:rsidRPr="00BC4829">
        <w:rPr>
          <w:rFonts w:ascii="Times New Roman" w:eastAsiaTheme="minorEastAsia" w:hAnsi="Times New Roman" w:cs="Times New Roman"/>
          <w:sz w:val="24"/>
          <w:szCs w:val="24"/>
        </w:rPr>
        <w:t xml:space="preserve"> is very small. Under these conditions, the equation can be simplified to:</w:t>
      </w:r>
    </w:p>
    <w:p w14:paraId="44DD376D" w14:textId="0C8ADEDE" w:rsidR="00E86C6F" w:rsidRPr="00BC4829" w:rsidRDefault="00844BFF" w:rsidP="00844BFF">
      <w:pPr>
        <w:pStyle w:val="ListParagraph"/>
        <w:jc w:val="center"/>
        <w:rPr>
          <w:rFonts w:ascii="Times New Roman" w:eastAsiaTheme="minorEastAsia" w:hAnsi="Times New Roman" w:cs="Times New Roman"/>
          <w:sz w:val="24"/>
          <w:szCs w:val="24"/>
        </w:rPr>
      </w:pPr>
      <w:proofErr w:type="spellStart"/>
      <w:r w:rsidRPr="00BC4829">
        <w:rPr>
          <w:rFonts w:ascii="Times New Roman" w:eastAsiaTheme="minorEastAsia" w:hAnsi="Times New Roman" w:cs="Times New Roman"/>
          <w:b/>
          <w:sz w:val="24"/>
          <w:szCs w:val="24"/>
        </w:rPr>
        <w:t>f</w:t>
      </w:r>
      <w:r w:rsidRPr="00BC4829">
        <w:rPr>
          <w:rFonts w:ascii="Times New Roman" w:eastAsiaTheme="minorEastAsia" w:hAnsi="Times New Roman" w:cs="Times New Roman"/>
          <w:b/>
          <w:sz w:val="24"/>
          <w:szCs w:val="24"/>
          <w:vertAlign w:val="subscript"/>
        </w:rPr>
        <w:t>A</w:t>
      </w:r>
      <w:proofErr w:type="spellEnd"/>
      <w:r w:rsidRPr="00BC4829">
        <w:rPr>
          <w:rFonts w:ascii="Times New Roman" w:eastAsiaTheme="minorEastAsia" w:hAnsi="Times New Roman" w:cs="Times New Roman"/>
          <w:b/>
          <w:sz w:val="24"/>
          <w:szCs w:val="24"/>
        </w:rPr>
        <w:t xml:space="preserve"> = </w:t>
      </w:r>
      <w:proofErr w:type="spellStart"/>
      <w:r w:rsidRPr="00BC4829">
        <w:rPr>
          <w:rFonts w:ascii="Times New Roman" w:eastAsiaTheme="minorEastAsia" w:hAnsi="Times New Roman" w:cs="Times New Roman"/>
          <w:b/>
          <w:sz w:val="24"/>
          <w:szCs w:val="24"/>
        </w:rPr>
        <w:t>k</w:t>
      </w:r>
      <w:r w:rsidRPr="00BC4829">
        <w:rPr>
          <w:rFonts w:ascii="Times New Roman" w:eastAsiaTheme="minorEastAsia" w:hAnsi="Times New Roman" w:cs="Times New Roman"/>
          <w:b/>
          <w:sz w:val="24"/>
          <w:szCs w:val="24"/>
          <w:vertAlign w:val="subscript"/>
        </w:rPr>
        <w:t>A</w:t>
      </w:r>
      <w:r w:rsidRPr="00BC4829">
        <w:rPr>
          <w:rFonts w:ascii="Times New Roman" w:eastAsiaTheme="minorEastAsia" w:hAnsi="Times New Roman" w:cs="Times New Roman"/>
          <w:b/>
          <w:sz w:val="24"/>
          <w:szCs w:val="24"/>
        </w:rPr>
        <w:t>RT</w:t>
      </w:r>
      <w:proofErr w:type="spellEnd"/>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C</m:t>
                </m:r>
              </m:e>
              <m:sub>
                <m:r>
                  <m:rPr>
                    <m:sty m:val="b"/>
                  </m:rPr>
                  <w:rPr>
                    <w:rFonts w:ascii="Cambria Math" w:eastAsiaTheme="minorEastAsia" w:hAnsi="Cambria Math" w:cs="Times New Roman"/>
                    <w:sz w:val="24"/>
                    <w:szCs w:val="24"/>
                  </w:rPr>
                  <m:t>A</m:t>
                </m:r>
              </m:sub>
            </m:sSub>
          </m:num>
          <m:den>
            <m:r>
              <m:rPr>
                <m:sty m:val="b"/>
              </m:rPr>
              <w:rPr>
                <w:rFonts w:ascii="Cambria Math" w:eastAsiaTheme="minorEastAsia" w:hAnsi="Cambria Math" w:cs="Times New Roman"/>
                <w:sz w:val="24"/>
                <w:szCs w:val="24"/>
              </w:rPr>
              <m:t>dx</m:t>
            </m:r>
          </m:den>
        </m:f>
      </m:oMath>
      <w:r w:rsidRPr="00BC4829">
        <w:rPr>
          <w:rFonts w:ascii="Times New Roman" w:eastAsiaTheme="minorEastAsia" w:hAnsi="Times New Roman" w:cs="Times New Roman"/>
          <w:b/>
          <w:sz w:val="24"/>
          <w:szCs w:val="24"/>
        </w:rPr>
        <w:t xml:space="preserve"> = D</w:t>
      </w:r>
      <w:r w:rsidRPr="00BC4829">
        <w:rPr>
          <w:rFonts w:ascii="Times New Roman" w:eastAsiaTheme="minorEastAsia" w:hAnsi="Times New Roman" w:cs="Times New Roman"/>
          <w:b/>
          <w:sz w:val="24"/>
          <w:szCs w:val="24"/>
          <w:vertAlign w:val="subscript"/>
        </w:rPr>
        <w:t>A</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C</m:t>
                </m:r>
              </m:e>
              <m:sub>
                <m:r>
                  <m:rPr>
                    <m:sty m:val="b"/>
                  </m:rPr>
                  <w:rPr>
                    <w:rFonts w:ascii="Cambria Math" w:eastAsiaTheme="minorEastAsia" w:hAnsi="Cambria Math" w:cs="Times New Roman"/>
                    <w:sz w:val="24"/>
                    <w:szCs w:val="24"/>
                  </w:rPr>
                  <m:t>A</m:t>
                </m:r>
              </m:sub>
            </m:sSub>
          </m:num>
          <m:den>
            <m:r>
              <m:rPr>
                <m:sty m:val="b"/>
              </m:rPr>
              <w:rPr>
                <w:rFonts w:ascii="Cambria Math" w:eastAsiaTheme="minorEastAsia" w:hAnsi="Cambria Math" w:cs="Times New Roman"/>
                <w:sz w:val="24"/>
                <w:szCs w:val="24"/>
              </w:rPr>
              <m:t>dx</m:t>
            </m:r>
          </m:den>
        </m:f>
      </m:oMath>
      <w:r w:rsidRPr="00BC4829">
        <w:rPr>
          <w:rFonts w:ascii="Times New Roman" w:eastAsiaTheme="minorEastAsia" w:hAnsi="Times New Roman" w:cs="Times New Roman"/>
          <w:b/>
          <w:sz w:val="24"/>
          <w:szCs w:val="24"/>
        </w:rPr>
        <w:t xml:space="preserve"> </w:t>
      </w:r>
      <w:r w:rsidRPr="00BC4829">
        <w:rPr>
          <w:rFonts w:ascii="Times New Roman" w:eastAsiaTheme="minorEastAsia" w:hAnsi="Times New Roman" w:cs="Times New Roman"/>
          <w:sz w:val="24"/>
          <w:szCs w:val="24"/>
        </w:rPr>
        <w:t>where D</w:t>
      </w:r>
      <w:r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 xml:space="preserve"> is the diffusion coefficient of ion A</w:t>
      </w:r>
    </w:p>
    <w:p w14:paraId="46949AD4" w14:textId="37CB294C" w:rsidR="00411723" w:rsidRDefault="00411723" w:rsidP="00411723">
      <w:pPr>
        <w:pStyle w:val="ListParagraph"/>
        <w:jc w:val="center"/>
        <w:rPr>
          <w:rFonts w:ascii="Times New Roman" w:eastAsiaTheme="minorEastAsia" w:hAnsi="Times New Roman" w:cs="Times New Roman"/>
          <w:b/>
          <w:sz w:val="24"/>
          <w:szCs w:val="24"/>
        </w:rPr>
      </w:pPr>
      <w:r w:rsidRPr="00BC4829">
        <w:rPr>
          <w:rFonts w:ascii="Times New Roman" w:eastAsiaTheme="minorEastAsia" w:hAnsi="Times New Roman" w:cs="Times New Roman"/>
          <w:sz w:val="24"/>
          <w:szCs w:val="24"/>
        </w:rPr>
        <w:t xml:space="preserve">The current I is therefore </w:t>
      </w:r>
      <w:r w:rsidRPr="00BC4829">
        <w:rPr>
          <w:rFonts w:ascii="Times New Roman" w:eastAsiaTheme="minorEastAsia" w:hAnsi="Times New Roman" w:cs="Times New Roman"/>
          <w:b/>
          <w:sz w:val="24"/>
          <w:szCs w:val="24"/>
        </w:rPr>
        <w:t xml:space="preserve">I = </w:t>
      </w:r>
      <w:proofErr w:type="spellStart"/>
      <w:r w:rsidRPr="00BC4829">
        <w:rPr>
          <w:rFonts w:ascii="Times New Roman" w:eastAsiaTheme="minorEastAsia" w:hAnsi="Times New Roman" w:cs="Times New Roman"/>
          <w:b/>
          <w:sz w:val="24"/>
          <w:szCs w:val="24"/>
        </w:rPr>
        <w:t>AFz</w:t>
      </w:r>
      <w:r w:rsidRPr="00BC4829">
        <w:rPr>
          <w:rFonts w:ascii="Times New Roman" w:eastAsiaTheme="minorEastAsia" w:hAnsi="Times New Roman" w:cs="Times New Roman"/>
          <w:b/>
          <w:sz w:val="24"/>
          <w:szCs w:val="24"/>
          <w:vertAlign w:val="subscript"/>
        </w:rPr>
        <w:t>A</w:t>
      </w:r>
      <w:r w:rsidRPr="00BC4829">
        <w:rPr>
          <w:rFonts w:ascii="Times New Roman" w:eastAsiaTheme="minorEastAsia" w:hAnsi="Times New Roman" w:cs="Times New Roman"/>
          <w:b/>
          <w:sz w:val="24"/>
          <w:szCs w:val="24"/>
        </w:rPr>
        <w:t>D</w:t>
      </w:r>
      <w:r w:rsidRPr="00BC4829">
        <w:rPr>
          <w:rFonts w:ascii="Times New Roman" w:eastAsiaTheme="minorEastAsia" w:hAnsi="Times New Roman" w:cs="Times New Roman"/>
          <w:b/>
          <w:sz w:val="24"/>
          <w:szCs w:val="24"/>
          <w:vertAlign w:val="subscript"/>
        </w:rPr>
        <w:t>A</w:t>
      </w:r>
      <w:proofErr w:type="spellEnd"/>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C</m:t>
                </m:r>
              </m:e>
              <m:sub>
                <m:r>
                  <m:rPr>
                    <m:sty m:val="b"/>
                  </m:rPr>
                  <w:rPr>
                    <w:rFonts w:ascii="Cambria Math" w:eastAsiaTheme="minorEastAsia" w:hAnsi="Cambria Math" w:cs="Times New Roman"/>
                    <w:sz w:val="24"/>
                    <w:szCs w:val="24"/>
                  </w:rPr>
                  <m:t>A</m:t>
                </m:r>
              </m:sub>
            </m:sSub>
          </m:num>
          <m:den>
            <m:r>
              <m:rPr>
                <m:sty m:val="b"/>
              </m:rPr>
              <w:rPr>
                <w:rFonts w:ascii="Cambria Math" w:eastAsiaTheme="minorEastAsia" w:hAnsi="Cambria Math" w:cs="Times New Roman"/>
                <w:sz w:val="24"/>
                <w:szCs w:val="24"/>
              </w:rPr>
              <m:t>dx</m:t>
            </m:r>
          </m:den>
        </m:f>
      </m:oMath>
    </w:p>
    <w:p w14:paraId="07FC1F4E" w14:textId="36ECFBA6" w:rsidR="00526DBD" w:rsidRPr="00BC4829" w:rsidRDefault="00526DBD" w:rsidP="00526DBD">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other words, in the presence of a supporting electrolyte in much larger concentration than the electroactive anion, the current is directly proportional to the concentration gradient.</w:t>
      </w:r>
    </w:p>
    <w:p w14:paraId="0D04F137" w14:textId="35B1B4BE" w:rsidR="00B70BC0" w:rsidRPr="00BC4829" w:rsidRDefault="00B70BC0" w:rsidP="00440928">
      <w:pPr>
        <w:pStyle w:val="ListParagraph"/>
        <w:rPr>
          <w:rFonts w:ascii="Times New Roman" w:eastAsiaTheme="minorEastAsia" w:hAnsi="Times New Roman" w:cs="Times New Roman"/>
          <w:sz w:val="24"/>
          <w:szCs w:val="24"/>
        </w:rPr>
      </w:pPr>
    </w:p>
    <w:p w14:paraId="0034F174" w14:textId="77777777" w:rsidR="00411723" w:rsidRPr="00BC4829" w:rsidRDefault="00411723">
      <w:p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br w:type="page"/>
      </w:r>
    </w:p>
    <w:p w14:paraId="7775025C" w14:textId="32CF1887" w:rsidR="00D41A52" w:rsidRDefault="003B0240" w:rsidP="00411723">
      <w:pPr>
        <w:pStyle w:val="ListParagraph"/>
        <w:numPr>
          <w:ilvl w:val="0"/>
          <w:numId w:val="8"/>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lastRenderedPageBreak/>
        <w:t xml:space="preserve">As the concentration at the electrode falls, the value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dx</m:t>
            </m:r>
          </m:den>
        </m:f>
      </m:oMath>
      <w:r w:rsidR="00A62D5F" w:rsidRPr="00BC4829">
        <w:rPr>
          <w:rFonts w:ascii="Times New Roman" w:eastAsiaTheme="minorEastAsia" w:hAnsi="Times New Roman" w:cs="Times New Roman"/>
          <w:sz w:val="24"/>
          <w:szCs w:val="24"/>
        </w:rPr>
        <w:t>, and hence the current,</w:t>
      </w:r>
      <w:r w:rsidRPr="00BC4829">
        <w:rPr>
          <w:rFonts w:ascii="Times New Roman" w:eastAsiaTheme="minorEastAsia" w:hAnsi="Times New Roman" w:cs="Times New Roman"/>
          <w:sz w:val="24"/>
          <w:szCs w:val="24"/>
        </w:rPr>
        <w:t xml:space="preserve"> gradually increases</w:t>
      </w:r>
      <w:r w:rsidR="00A62D5F" w:rsidRPr="00BC4829">
        <w:rPr>
          <w:rFonts w:ascii="Times New Roman" w:eastAsiaTheme="minorEastAsia" w:hAnsi="Times New Roman" w:cs="Times New Roman"/>
          <w:sz w:val="24"/>
          <w:szCs w:val="24"/>
        </w:rPr>
        <w:t xml:space="preserve">. </w:t>
      </w:r>
      <w:r w:rsidR="00B539DC" w:rsidRPr="00BC4829">
        <w:rPr>
          <w:rFonts w:ascii="Times New Roman" w:eastAsiaTheme="minorEastAsia" w:hAnsi="Times New Roman" w:cs="Times New Roman"/>
          <w:sz w:val="24"/>
          <w:szCs w:val="24"/>
        </w:rPr>
        <w:t xml:space="preserve">In order to find the value of the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dx</m:t>
            </m:r>
          </m:den>
        </m:f>
      </m:oMath>
      <w:r w:rsidR="00A62D5F" w:rsidRPr="00BC4829">
        <w:rPr>
          <w:rFonts w:ascii="Times New Roman" w:eastAsiaTheme="minorEastAsia" w:hAnsi="Times New Roman" w:cs="Times New Roman"/>
          <w:sz w:val="24"/>
          <w:szCs w:val="24"/>
        </w:rPr>
        <w:t xml:space="preserve"> </w:t>
      </w:r>
      <w:r w:rsidR="00B539DC" w:rsidRPr="00BC4829">
        <w:rPr>
          <w:rFonts w:ascii="Times New Roman" w:eastAsiaTheme="minorEastAsia" w:hAnsi="Times New Roman" w:cs="Times New Roman"/>
          <w:sz w:val="24"/>
          <w:szCs w:val="24"/>
        </w:rPr>
        <w:t xml:space="preserve">at a particular time, it is necessary to </w:t>
      </w:r>
      <w:r w:rsidR="00A62D5F" w:rsidRPr="00BC4829">
        <w:rPr>
          <w:rFonts w:ascii="Times New Roman" w:eastAsiaTheme="minorEastAsia" w:hAnsi="Times New Roman" w:cs="Times New Roman"/>
          <w:sz w:val="24"/>
          <w:szCs w:val="24"/>
        </w:rPr>
        <w:t>solve</w:t>
      </w:r>
      <w:r w:rsidR="00B539DC" w:rsidRPr="00BC4829">
        <w:rPr>
          <w:rFonts w:ascii="Times New Roman" w:eastAsiaTheme="minorEastAsia" w:hAnsi="Times New Roman" w:cs="Times New Roman"/>
          <w:sz w:val="24"/>
          <w:szCs w:val="24"/>
        </w:rPr>
        <w:t xml:space="preserve"> Fick’s 2</w:t>
      </w:r>
      <w:r w:rsidR="00B539DC" w:rsidRPr="00BC4829">
        <w:rPr>
          <w:rFonts w:ascii="Times New Roman" w:eastAsiaTheme="minorEastAsia" w:hAnsi="Times New Roman" w:cs="Times New Roman"/>
          <w:sz w:val="24"/>
          <w:szCs w:val="24"/>
          <w:vertAlign w:val="superscript"/>
        </w:rPr>
        <w:t>nd</w:t>
      </w:r>
      <w:r w:rsidR="00B539DC" w:rsidRPr="00BC4829">
        <w:rPr>
          <w:rFonts w:ascii="Times New Roman" w:eastAsiaTheme="minorEastAsia" w:hAnsi="Times New Roman" w:cs="Times New Roman"/>
          <w:sz w:val="24"/>
          <w:szCs w:val="24"/>
        </w:rPr>
        <w:t xml:space="preserve"> law of diffusion</w:t>
      </w:r>
      <w:r w:rsidR="00411723" w:rsidRPr="00BC4829">
        <w:rPr>
          <w:rFonts w:ascii="Times New Roman" w:eastAsiaTheme="minorEastAsia" w:hAnsi="Times New Roman" w:cs="Times New Roman"/>
          <w:sz w:val="24"/>
          <w:szCs w:val="24"/>
        </w:rPr>
        <w:t xml:space="preserve"> (</w:t>
      </w:r>
      <w:bookmarkStart w:id="0" w:name="_Hlk506049960"/>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dC</m:t>
            </m:r>
          </m:num>
          <m:den>
            <m:r>
              <m:rPr>
                <m:sty m:val="p"/>
              </m:rPr>
              <w:rPr>
                <w:rFonts w:ascii="Cambria Math" w:eastAsiaTheme="minorEastAsia" w:hAnsi="Cambria Math" w:cs="Times New Roman"/>
                <w:sz w:val="24"/>
                <w:szCs w:val="24"/>
              </w:rPr>
              <m:t>dt</m:t>
            </m:r>
          </m:den>
        </m:f>
        <m:r>
          <m:rPr>
            <m:sty m:val="p"/>
          </m:rPr>
          <w:rPr>
            <w:rFonts w:ascii="Cambria Math" w:eastAsiaTheme="minorEastAsia" w:hAnsi="Cambria Math" w:cs="Times New Roman"/>
            <w:sz w:val="24"/>
            <w:szCs w:val="24"/>
          </w:rPr>
          <m:t>=D</m:t>
        </m:r>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d</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C</m:t>
            </m:r>
          </m:num>
          <m:den>
            <m:r>
              <m:rPr>
                <m:sty m:val="p"/>
              </m:rPr>
              <w:rPr>
                <w:rFonts w:ascii="Cambria Math" w:eastAsiaTheme="minorEastAsia" w:hAnsi="Cambria Math" w:cs="Times New Roman"/>
                <w:sz w:val="24"/>
                <w:szCs w:val="24"/>
              </w:rPr>
              <m:t>d</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2</m:t>
                </m:r>
              </m:sup>
            </m:sSup>
          </m:den>
        </m:f>
      </m:oMath>
      <w:r w:rsidR="00411723" w:rsidRPr="00C43DE3">
        <w:rPr>
          <w:rFonts w:ascii="Times New Roman" w:eastAsiaTheme="minorEastAsia" w:hAnsi="Times New Roman" w:cs="Times New Roman"/>
          <w:sz w:val="24"/>
          <w:szCs w:val="24"/>
        </w:rPr>
        <w:t>)</w:t>
      </w:r>
      <w:r w:rsidR="00E86C6F" w:rsidRPr="00C43DE3">
        <w:rPr>
          <w:rFonts w:ascii="Times New Roman" w:eastAsiaTheme="minorEastAsia" w:hAnsi="Times New Roman" w:cs="Times New Roman"/>
          <w:sz w:val="24"/>
          <w:szCs w:val="24"/>
        </w:rPr>
        <w:t>;</w:t>
      </w:r>
      <w:r w:rsidR="00E86C6F" w:rsidRPr="00BC4829">
        <w:rPr>
          <w:rFonts w:ascii="Times New Roman" w:eastAsiaTheme="minorEastAsia" w:hAnsi="Times New Roman" w:cs="Times New Roman"/>
          <w:sz w:val="24"/>
          <w:szCs w:val="24"/>
        </w:rPr>
        <w:t xml:space="preserve"> </w:t>
      </w:r>
      <w:bookmarkEnd w:id="0"/>
      <w:r w:rsidR="00E86C6F" w:rsidRPr="00BC4829">
        <w:rPr>
          <w:rFonts w:ascii="Times New Roman" w:eastAsiaTheme="minorEastAsia" w:hAnsi="Times New Roman" w:cs="Times New Roman"/>
          <w:sz w:val="24"/>
          <w:szCs w:val="24"/>
        </w:rPr>
        <w:t xml:space="preserve">it can be shown that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dx</m:t>
            </m:r>
          </m:den>
        </m:f>
      </m:oMath>
      <w:r w:rsidR="00E86C6F"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AE</m:t>
                </m:r>
              </m:sub>
            </m:sSub>
            <m:r>
              <w:rPr>
                <w:rFonts w:ascii="Cambria Math" w:eastAsiaTheme="minorEastAsia" w:hAnsi="Cambria Math" w:cs="Times New Roman"/>
                <w:sz w:val="24"/>
                <w:szCs w:val="24"/>
              </w:rPr>
              <m:t>)</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πDt</m:t>
                </m:r>
              </m:e>
            </m:rad>
          </m:den>
        </m:f>
      </m:oMath>
      <w:r w:rsidR="00E2630B">
        <w:rPr>
          <w:rFonts w:ascii="Times New Roman" w:eastAsiaTheme="minorEastAsia" w:hAnsi="Times New Roman" w:cs="Times New Roman"/>
          <w:sz w:val="24"/>
          <w:szCs w:val="24"/>
        </w:rPr>
        <w:t xml:space="preserve"> </w:t>
      </w:r>
    </w:p>
    <w:p w14:paraId="212A480B" w14:textId="343DCAEF" w:rsidR="00E86C6F" w:rsidRPr="00BC4829" w:rsidRDefault="00D41A52" w:rsidP="00411723">
      <w:pPr>
        <w:pStyle w:val="ListParagraph"/>
        <w:numPr>
          <w:ilvl w:val="0"/>
          <w:numId w:val="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E2630B">
        <w:rPr>
          <w:rFonts w:ascii="Times New Roman" w:eastAsiaTheme="minorEastAsia" w:hAnsi="Times New Roman" w:cs="Times New Roman"/>
          <w:sz w:val="24"/>
          <w:szCs w:val="24"/>
        </w:rPr>
        <w:t>hen the concentration of A at the electrode has reduced to zero</w:t>
      </w:r>
      <w:r>
        <w:rPr>
          <w:rFonts w:ascii="Times New Roman" w:eastAsiaTheme="minorEastAsia" w:hAnsi="Times New Roman" w:cs="Times New Roman"/>
          <w:sz w:val="24"/>
          <w:szCs w:val="24"/>
        </w:rPr>
        <w:t>, the current becomes the diffusion current.</w:t>
      </w:r>
    </w:p>
    <w:p w14:paraId="6E1A854A" w14:textId="2245BCE5" w:rsidR="00E86C6F" w:rsidRPr="00BC4829" w:rsidRDefault="00E86C6F" w:rsidP="00E86C6F">
      <w:pPr>
        <w:pStyle w:val="ListParagraph"/>
        <w:jc w:val="center"/>
        <w:rPr>
          <w:rFonts w:ascii="Times New Roman" w:eastAsiaTheme="minorEastAsia" w:hAnsi="Times New Roman" w:cs="Times New Roman"/>
          <w:sz w:val="24"/>
          <w:szCs w:val="24"/>
        </w:rPr>
      </w:pPr>
      <w:proofErr w:type="gramStart"/>
      <w:r w:rsidRPr="00BC4829">
        <w:rPr>
          <w:rFonts w:ascii="Times New Roman" w:eastAsiaTheme="minorEastAsia" w:hAnsi="Times New Roman" w:cs="Times New Roman"/>
          <w:sz w:val="24"/>
          <w:szCs w:val="24"/>
        </w:rPr>
        <w:t>Therefore</w:t>
      </w:r>
      <w:proofErr w:type="gramEnd"/>
      <w:r w:rsidR="00411723" w:rsidRPr="00BC4829">
        <w:rPr>
          <w:rFonts w:ascii="Times New Roman" w:eastAsiaTheme="minorEastAsia" w:hAnsi="Times New Roman" w:cs="Times New Roman"/>
          <w:sz w:val="24"/>
          <w:szCs w:val="24"/>
        </w:rPr>
        <w:t xml:space="preserve"> the </w:t>
      </w:r>
      <w:r w:rsidR="00E2630B">
        <w:rPr>
          <w:rFonts w:ascii="Times New Roman" w:eastAsiaTheme="minorEastAsia" w:hAnsi="Times New Roman" w:cs="Times New Roman"/>
          <w:sz w:val="24"/>
          <w:szCs w:val="24"/>
        </w:rPr>
        <w:t xml:space="preserve">diffusion </w:t>
      </w:r>
      <w:r w:rsidR="00411723" w:rsidRPr="00BC4829">
        <w:rPr>
          <w:rFonts w:ascii="Times New Roman" w:eastAsiaTheme="minorEastAsia" w:hAnsi="Times New Roman" w:cs="Times New Roman"/>
          <w:sz w:val="24"/>
          <w:szCs w:val="24"/>
        </w:rPr>
        <w:t>current</w:t>
      </w:r>
      <w:r w:rsidRPr="00BC4829">
        <w:rPr>
          <w:rFonts w:ascii="Times New Roman" w:eastAsiaTheme="minorEastAsia" w:hAnsi="Times New Roman" w:cs="Times New Roman"/>
          <w:sz w:val="24"/>
          <w:szCs w:val="24"/>
        </w:rPr>
        <w:t xml:space="preserve"> I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A</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FD</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πDt</m:t>
                </m:r>
              </m:e>
            </m:rad>
          </m:den>
        </m:f>
      </m:oMath>
      <w:r w:rsidRPr="00BC4829">
        <w:rPr>
          <w:rFonts w:ascii="Times New Roman" w:eastAsiaTheme="minorEastAsia" w:hAnsi="Times New Roman" w:cs="Times New Roman"/>
          <w:sz w:val="24"/>
          <w:szCs w:val="24"/>
        </w:rPr>
        <w:t xml:space="preserve"> = </w:t>
      </w:r>
      <w:proofErr w:type="spellStart"/>
      <w:r w:rsidRPr="00BC4829">
        <w:rPr>
          <w:rFonts w:ascii="Times New Roman" w:eastAsiaTheme="minorEastAsia" w:hAnsi="Times New Roman" w:cs="Times New Roman"/>
          <w:sz w:val="24"/>
          <w:szCs w:val="24"/>
        </w:rPr>
        <w:t>C</w:t>
      </w:r>
      <w:r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z</w:t>
      </w:r>
      <w:r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F</w:t>
      </w:r>
      <w:proofErr w:type="spellEnd"/>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πt</m:t>
                </m:r>
              </m:den>
            </m:f>
          </m:e>
        </m:rad>
      </m:oMath>
    </w:p>
    <w:p w14:paraId="128E8F04" w14:textId="02113D76" w:rsidR="006248BC" w:rsidRPr="00BC4829" w:rsidRDefault="006248BC" w:rsidP="007369A4">
      <w:pPr>
        <w:pStyle w:val="ListParagraph"/>
        <w:rPr>
          <w:rFonts w:ascii="Times New Roman" w:eastAsiaTheme="minorEastAsia" w:hAnsi="Times New Roman" w:cs="Times New Roman"/>
          <w:sz w:val="24"/>
          <w:szCs w:val="24"/>
        </w:rPr>
      </w:pPr>
    </w:p>
    <w:p w14:paraId="6A6F8366" w14:textId="60E2EB7B" w:rsidR="006248BC" w:rsidRPr="00BC4829" w:rsidRDefault="006248BC" w:rsidP="006248BC">
      <w:pPr>
        <w:pStyle w:val="ListParagraph"/>
        <w:numPr>
          <w:ilvl w:val="0"/>
          <w:numId w:val="8"/>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The main factor preventing a steady diffusion current is convection. For I</w:t>
      </w:r>
      <w:r w:rsidRPr="00BC4829">
        <w:rPr>
          <w:rFonts w:ascii="Times New Roman" w:eastAsiaTheme="minorEastAsia" w:hAnsi="Times New Roman" w:cs="Times New Roman"/>
          <w:sz w:val="24"/>
          <w:szCs w:val="24"/>
          <w:vertAlign w:val="subscript"/>
        </w:rPr>
        <w:t>D</w:t>
      </w:r>
      <w:r w:rsidRPr="00BC4829">
        <w:rPr>
          <w:rFonts w:ascii="Times New Roman" w:eastAsiaTheme="minorEastAsia" w:hAnsi="Times New Roman" w:cs="Times New Roman"/>
          <w:sz w:val="24"/>
          <w:szCs w:val="24"/>
        </w:rPr>
        <w:t xml:space="preserve"> to be steady, it is necessary to avoid the formation of convection currents; in the dropping mercury electrode, this is achieved by replacing the electrode before the diffusion layer is thick enough for convection currents to form</w:t>
      </w:r>
    </w:p>
    <w:p w14:paraId="7C70C138" w14:textId="77777777" w:rsidR="006248BC" w:rsidRPr="00BC4829" w:rsidRDefault="006248BC" w:rsidP="006248BC">
      <w:pPr>
        <w:pStyle w:val="ListParagraph"/>
        <w:rPr>
          <w:rFonts w:ascii="Times New Roman" w:eastAsiaTheme="minorEastAsia" w:hAnsi="Times New Roman" w:cs="Times New Roman"/>
          <w:sz w:val="24"/>
          <w:szCs w:val="24"/>
        </w:rPr>
      </w:pPr>
    </w:p>
    <w:p w14:paraId="664ADBE6" w14:textId="404A4FB8" w:rsidR="006248BC" w:rsidRPr="00BC4829" w:rsidRDefault="006248BC" w:rsidP="006248BC">
      <w:pPr>
        <w:pStyle w:val="ListParagraph"/>
        <w:numPr>
          <w:ilvl w:val="0"/>
          <w:numId w:val="8"/>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The expression for the diffusion current at a dropping mercury electrode can be derived as follows:</w:t>
      </w:r>
    </w:p>
    <w:p w14:paraId="710969C5" w14:textId="1A9F71ED" w:rsidR="00162062" w:rsidRPr="00BC4829" w:rsidRDefault="006248BC" w:rsidP="006248BC">
      <w:pPr>
        <w:pStyle w:val="ListParagraph"/>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If the rate of flow of mercury</w:t>
      </w:r>
      <w:r w:rsidR="00162062" w:rsidRPr="00BC4829">
        <w:rPr>
          <w:rFonts w:ascii="Times New Roman" w:eastAsiaTheme="minorEastAsia" w:hAnsi="Times New Roman" w:cs="Times New Roman"/>
          <w:sz w:val="24"/>
          <w:szCs w:val="24"/>
        </w:rPr>
        <w:t xml:space="preserve"> (m)</w:t>
      </w:r>
      <w:r w:rsidRPr="00BC4829">
        <w:rPr>
          <w:rFonts w:ascii="Times New Roman" w:eastAsiaTheme="minorEastAsia" w:hAnsi="Times New Roman" w:cs="Times New Roman"/>
          <w:sz w:val="24"/>
          <w:szCs w:val="24"/>
        </w:rPr>
        <w:t xml:space="preserve"> is constant, </w:t>
      </w:r>
      <w:r w:rsidR="00162062" w:rsidRPr="00BC4829">
        <w:rPr>
          <w:rFonts w:ascii="Times New Roman" w:eastAsiaTheme="minorEastAsia" w:hAnsi="Times New Roman" w:cs="Times New Roman"/>
          <w:sz w:val="24"/>
          <w:szCs w:val="24"/>
        </w:rPr>
        <w:t xml:space="preserve">m = </w:t>
      </w:r>
      <w:r w:rsidRPr="00BC482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Vρ</m:t>
            </m:r>
          </m:num>
          <m:den>
            <m:r>
              <w:rPr>
                <w:rFonts w:ascii="Cambria Math" w:eastAsiaTheme="minorEastAsia" w:hAnsi="Cambria Math" w:cs="Times New Roman"/>
                <w:sz w:val="24"/>
                <w:szCs w:val="24"/>
              </w:rPr>
              <m:t>t</m:t>
            </m:r>
          </m:den>
        </m:f>
      </m:oMath>
      <w:r w:rsidR="00162062"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ρ</m:t>
            </m:r>
          </m:num>
          <m:den>
            <m:r>
              <w:rPr>
                <w:rFonts w:ascii="Cambria Math" w:eastAsiaTheme="minorEastAsia" w:hAnsi="Cambria Math" w:cs="Times New Roman"/>
                <w:sz w:val="24"/>
                <w:szCs w:val="24"/>
              </w:rPr>
              <m:t>3t</m:t>
            </m:r>
          </m:den>
        </m:f>
      </m:oMath>
      <w:r w:rsidR="00162062" w:rsidRPr="00BC4829">
        <w:rPr>
          <w:rFonts w:ascii="Times New Roman" w:eastAsiaTheme="minorEastAsia" w:hAnsi="Times New Roman" w:cs="Times New Roman"/>
          <w:sz w:val="24"/>
          <w:szCs w:val="24"/>
        </w:rPr>
        <w:t xml:space="preserve">  so r</w:t>
      </w:r>
      <w:r w:rsidR="00162062" w:rsidRPr="00BC4829">
        <w:rPr>
          <w:rFonts w:ascii="Times New Roman" w:eastAsiaTheme="minorEastAsia" w:hAnsi="Times New Roman" w:cs="Times New Roman"/>
          <w:sz w:val="24"/>
          <w:szCs w:val="24"/>
          <w:vertAlign w:val="superscript"/>
        </w:rPr>
        <w:t>3</w:t>
      </w:r>
      <w:r w:rsidR="00162062"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Vρ</m:t>
            </m:r>
          </m:num>
          <m:den>
            <m:r>
              <w:rPr>
                <w:rFonts w:ascii="Cambria Math" w:eastAsiaTheme="minorEastAsia" w:hAnsi="Cambria Math" w:cs="Times New Roman"/>
                <w:sz w:val="24"/>
                <w:szCs w:val="24"/>
              </w:rPr>
              <m:t>t</m:t>
            </m:r>
          </m:den>
        </m:f>
      </m:oMath>
      <w:r w:rsidR="00162062"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m:t>
            </m:r>
          </m:num>
          <m:den>
            <m:r>
              <w:rPr>
                <w:rFonts w:ascii="Cambria Math" w:eastAsiaTheme="minorEastAsia" w:hAnsi="Cambria Math" w:cs="Times New Roman"/>
                <w:sz w:val="24"/>
                <w:szCs w:val="24"/>
              </w:rPr>
              <m:t>4πρ</m:t>
            </m:r>
          </m:den>
        </m:f>
      </m:oMath>
      <w:r w:rsidR="00162062" w:rsidRPr="00BC4829">
        <w:rPr>
          <w:rFonts w:ascii="Times New Roman" w:eastAsiaTheme="minorEastAsia" w:hAnsi="Times New Roman" w:cs="Times New Roman"/>
          <w:sz w:val="24"/>
          <w:szCs w:val="24"/>
        </w:rPr>
        <w:t xml:space="preserve">   = </w:t>
      </w:r>
      <w:proofErr w:type="spellStart"/>
      <w:r w:rsidR="00162062" w:rsidRPr="00BC4829">
        <w:rPr>
          <w:rFonts w:ascii="Times New Roman" w:eastAsiaTheme="minorEastAsia" w:hAnsi="Times New Roman" w:cs="Times New Roman"/>
          <w:sz w:val="24"/>
          <w:szCs w:val="24"/>
        </w:rPr>
        <w:t>kt</w:t>
      </w:r>
      <w:proofErr w:type="spellEnd"/>
      <w:r w:rsidR="00162062" w:rsidRPr="00BC4829">
        <w:rPr>
          <w:rFonts w:ascii="Times New Roman" w:eastAsiaTheme="minorEastAsia" w:hAnsi="Times New Roman" w:cs="Times New Roman"/>
          <w:sz w:val="24"/>
          <w:szCs w:val="24"/>
        </w:rPr>
        <w:t xml:space="preserve"> where k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m:t>
            </m:r>
          </m:num>
          <m:den>
            <m:r>
              <w:rPr>
                <w:rFonts w:ascii="Cambria Math" w:eastAsiaTheme="minorEastAsia" w:hAnsi="Cambria Math" w:cs="Times New Roman"/>
                <w:sz w:val="24"/>
                <w:szCs w:val="24"/>
              </w:rPr>
              <m:t>4πρ</m:t>
            </m:r>
          </m:den>
        </m:f>
      </m:oMath>
      <w:r w:rsidR="00162062" w:rsidRPr="00BC4829">
        <w:rPr>
          <w:rFonts w:ascii="Times New Roman" w:eastAsiaTheme="minorEastAsia" w:hAnsi="Times New Roman" w:cs="Times New Roman"/>
          <w:sz w:val="24"/>
          <w:szCs w:val="24"/>
        </w:rPr>
        <w:t xml:space="preserve">   </w:t>
      </w:r>
    </w:p>
    <w:p w14:paraId="7DE11138" w14:textId="1A0FD81D" w:rsidR="006248BC" w:rsidRPr="00BC4829" w:rsidRDefault="006248BC" w:rsidP="00162062">
      <w:pPr>
        <w:pStyle w:val="ListParagraph"/>
        <w:jc w:val="cente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surface area A = 4πr</w:t>
      </w:r>
      <w:r w:rsidRPr="00BC4829">
        <w:rPr>
          <w:rFonts w:ascii="Times New Roman" w:eastAsiaTheme="minorEastAsia" w:hAnsi="Times New Roman" w:cs="Times New Roman"/>
          <w:sz w:val="24"/>
          <w:szCs w:val="24"/>
          <w:vertAlign w:val="superscript"/>
        </w:rPr>
        <w:t>2</w:t>
      </w:r>
      <w:r w:rsidRPr="00BC4829">
        <w:rPr>
          <w:rFonts w:ascii="Times New Roman" w:eastAsiaTheme="minorEastAsia" w:hAnsi="Times New Roman" w:cs="Times New Roman"/>
          <w:sz w:val="24"/>
          <w:szCs w:val="24"/>
        </w:rPr>
        <w:t xml:space="preserve"> = 4π</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kt</m:t>
                </m:r>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sup>
        </m:sSup>
      </m:oMath>
    </w:p>
    <w:p w14:paraId="5303986F" w14:textId="4C02D553" w:rsidR="00526368" w:rsidRPr="00BC4829" w:rsidRDefault="00526368" w:rsidP="00411723">
      <w:pPr>
        <w:pStyle w:val="ListParagraph"/>
        <w:jc w:val="cente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 xml:space="preserve">I = </w:t>
      </w:r>
      <w:proofErr w:type="spellStart"/>
      <w:r w:rsidRPr="00BC4829">
        <w:rPr>
          <w:rFonts w:ascii="Times New Roman" w:eastAsiaTheme="minorEastAsia" w:hAnsi="Times New Roman" w:cs="Times New Roman"/>
          <w:sz w:val="24"/>
          <w:szCs w:val="24"/>
        </w:rPr>
        <w:t>z</w:t>
      </w:r>
      <w:r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FAD</w:t>
      </w:r>
      <w:r w:rsidRPr="00BC4829">
        <w:rPr>
          <w:rFonts w:ascii="Times New Roman" w:eastAsiaTheme="minorEastAsia" w:hAnsi="Times New Roman" w:cs="Times New Roman"/>
          <w:sz w:val="24"/>
          <w:szCs w:val="24"/>
          <w:vertAlign w:val="subscript"/>
        </w:rPr>
        <w:t>A</w:t>
      </w:r>
      <w:proofErr w:type="spellEnd"/>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dx</m:t>
            </m:r>
          </m:den>
        </m:f>
      </m:oMath>
      <w:r w:rsidRPr="00BC4829">
        <w:rPr>
          <w:rFonts w:ascii="Times New Roman" w:eastAsiaTheme="minorEastAsia" w:hAnsi="Times New Roman" w:cs="Times New Roman"/>
          <w:sz w:val="24"/>
          <w:szCs w:val="24"/>
        </w:rPr>
        <w:t xml:space="preserve"> = 4πz</w:t>
      </w:r>
      <w:r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FD</w:t>
      </w:r>
      <w:r w:rsidRPr="00BC4829">
        <w:rPr>
          <w:rFonts w:ascii="Times New Roman" w:eastAsiaTheme="minorEastAsia" w:hAnsi="Times New Roman" w:cs="Times New Roman"/>
          <w:sz w:val="24"/>
          <w:szCs w:val="24"/>
          <w:vertAlign w:val="subscript"/>
        </w:rPr>
        <w:t>A</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kt</m:t>
                </m:r>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sup>
        </m:sSup>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dx</m:t>
            </m:r>
          </m:den>
        </m:f>
      </m:oMath>
    </w:p>
    <w:p w14:paraId="75DC4695" w14:textId="0A727B25" w:rsidR="00526368" w:rsidRPr="00BC4829" w:rsidRDefault="006C3946" w:rsidP="006248BC">
      <w:pPr>
        <w:pStyle w:val="ListParagraph"/>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If the diffusion is considered linear, t</w:t>
      </w:r>
      <w:r w:rsidR="00526368" w:rsidRPr="00BC4829">
        <w:rPr>
          <w:rFonts w:ascii="Times New Roman" w:eastAsiaTheme="minorEastAsia" w:hAnsi="Times New Roman" w:cs="Times New Roman"/>
          <w:sz w:val="24"/>
          <w:szCs w:val="24"/>
        </w:rPr>
        <w:t xml:space="preserve">he limiting value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dx</m:t>
            </m:r>
          </m:den>
        </m:f>
      </m:oMath>
      <w:r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A</m:t>
                </m:r>
              </m:sub>
            </m:sSub>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πDt</m:t>
                </m:r>
              </m:e>
            </m:rad>
          </m:den>
        </m:f>
      </m:oMath>
    </w:p>
    <w:p w14:paraId="5FD20299" w14:textId="67E2FF37" w:rsidR="006C3946" w:rsidRPr="00BC4829" w:rsidRDefault="006C3946" w:rsidP="006C3946">
      <w:pPr>
        <w:pStyle w:val="ListParagraph"/>
        <w:rPr>
          <w:rFonts w:ascii="Times New Roman" w:eastAsiaTheme="minorEastAsia" w:hAnsi="Times New Roman" w:cs="Times New Roman"/>
          <w:sz w:val="24"/>
          <w:szCs w:val="24"/>
          <w:vertAlign w:val="subscript"/>
        </w:rPr>
      </w:pPr>
      <w:r w:rsidRPr="00BC4829">
        <w:rPr>
          <w:rFonts w:ascii="Times New Roman" w:eastAsiaTheme="minorEastAsia" w:hAnsi="Times New Roman" w:cs="Times New Roman"/>
          <w:sz w:val="24"/>
          <w:szCs w:val="24"/>
        </w:rPr>
        <w:t xml:space="preserve">So </w:t>
      </w:r>
      <w:proofErr w:type="spellStart"/>
      <w:r w:rsidRPr="00BC4829">
        <w:rPr>
          <w:rFonts w:ascii="Times New Roman" w:eastAsiaTheme="minorEastAsia" w:hAnsi="Times New Roman" w:cs="Times New Roman"/>
          <w:sz w:val="24"/>
          <w:szCs w:val="24"/>
        </w:rPr>
        <w:t>I</w:t>
      </w:r>
      <w:r w:rsidRPr="00BC4829">
        <w:rPr>
          <w:rFonts w:ascii="Times New Roman" w:eastAsiaTheme="minorEastAsia" w:hAnsi="Times New Roman" w:cs="Times New Roman"/>
          <w:sz w:val="24"/>
          <w:szCs w:val="24"/>
          <w:vertAlign w:val="subscript"/>
        </w:rPr>
        <w:t>Dt</w:t>
      </w:r>
      <w:proofErr w:type="spellEnd"/>
      <w:r w:rsidRPr="00BC4829">
        <w:rPr>
          <w:rFonts w:ascii="Times New Roman" w:eastAsiaTheme="minorEastAsia" w:hAnsi="Times New Roman" w:cs="Times New Roman"/>
          <w:sz w:val="24"/>
          <w:szCs w:val="24"/>
        </w:rPr>
        <w:t xml:space="preserve"> = 4π</w:t>
      </w:r>
      <w:proofErr w:type="spellStart"/>
      <w:r w:rsidRPr="00BC4829">
        <w:rPr>
          <w:rFonts w:ascii="Times New Roman" w:eastAsiaTheme="minorEastAsia" w:hAnsi="Times New Roman" w:cs="Times New Roman"/>
          <w:sz w:val="24"/>
          <w:szCs w:val="24"/>
        </w:rPr>
        <w:t>z</w:t>
      </w:r>
      <w:r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FD</w:t>
      </w:r>
      <w:r w:rsidRPr="00BC4829">
        <w:rPr>
          <w:rFonts w:ascii="Times New Roman" w:eastAsiaTheme="minorEastAsia" w:hAnsi="Times New Roman" w:cs="Times New Roman"/>
          <w:sz w:val="24"/>
          <w:szCs w:val="24"/>
          <w:vertAlign w:val="subscript"/>
        </w:rPr>
        <w:t>A</w:t>
      </w:r>
      <w:proofErr w:type="spellEnd"/>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γt</m:t>
                </m:r>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sup>
        </m:sSup>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A</m:t>
                </m:r>
              </m:sub>
            </m:sSub>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πDt</m:t>
                </m:r>
              </m:e>
            </m:rad>
          </m:den>
        </m:f>
      </m:oMath>
      <w:r w:rsidRPr="00BC4829">
        <w:rPr>
          <w:rFonts w:ascii="Times New Roman" w:eastAsiaTheme="minorEastAsia" w:hAnsi="Times New Roman" w:cs="Times New Roman"/>
          <w:sz w:val="24"/>
          <w:szCs w:val="24"/>
        </w:rPr>
        <w:t xml:space="preserve"> = 4Fz</w:t>
      </w:r>
      <w:r w:rsidRPr="00BC4829">
        <w:rPr>
          <w:rFonts w:ascii="Times New Roman" w:eastAsiaTheme="minorEastAsia" w:hAnsi="Times New Roman" w:cs="Times New Roman"/>
          <w:sz w:val="24"/>
          <w:szCs w:val="24"/>
          <w:vertAlign w:val="subscript"/>
        </w:rPr>
        <w:t>A</w:t>
      </w:r>
      <m:oMath>
        <m:sSup>
          <m:sSupPr>
            <m:ctrlPr>
              <w:rPr>
                <w:rFonts w:ascii="Cambria Math" w:eastAsiaTheme="minorEastAsia" w:hAnsi="Cambria Math" w:cs="Times New Roman"/>
                <w:i/>
                <w:sz w:val="24"/>
                <w:szCs w:val="24"/>
                <w:vertAlign w:val="subscript"/>
              </w:rPr>
            </m:ctrlPr>
          </m:sSupPr>
          <m:e>
            <m:r>
              <w:rPr>
                <w:rFonts w:ascii="Cambria Math" w:eastAsiaTheme="minorEastAsia" w:hAnsi="Cambria Math" w:cs="Times New Roman"/>
                <w:sz w:val="24"/>
                <w:szCs w:val="24"/>
                <w:vertAlign w:val="subscript"/>
              </w:rPr>
              <m:t>π</m:t>
            </m:r>
          </m:e>
          <m:sup>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1</m:t>
                </m:r>
              </m:num>
              <m:den>
                <m:r>
                  <w:rPr>
                    <w:rFonts w:ascii="Cambria Math" w:eastAsiaTheme="minorEastAsia" w:hAnsi="Cambria Math" w:cs="Times New Roman"/>
                    <w:sz w:val="24"/>
                    <w:szCs w:val="24"/>
                    <w:vertAlign w:val="subscript"/>
                  </w:rPr>
                  <m:t>2</m:t>
                </m:r>
              </m:den>
            </m:f>
          </m:sup>
        </m:sSup>
        <m:sSubSup>
          <m:sSubSupPr>
            <m:ctrlPr>
              <w:rPr>
                <w:rFonts w:ascii="Cambria Math" w:eastAsiaTheme="minorEastAsia" w:hAnsi="Cambria Math" w:cs="Times New Roman"/>
                <w:i/>
                <w:sz w:val="24"/>
                <w:szCs w:val="24"/>
                <w:vertAlign w:val="subscript"/>
              </w:rPr>
            </m:ctrlPr>
          </m:sSubSupPr>
          <m:e>
            <m:r>
              <w:rPr>
                <w:rFonts w:ascii="Cambria Math" w:eastAsiaTheme="minorEastAsia" w:hAnsi="Cambria Math" w:cs="Times New Roman"/>
                <w:sz w:val="24"/>
                <w:szCs w:val="24"/>
                <w:vertAlign w:val="subscript"/>
              </w:rPr>
              <m:t>D</m:t>
            </m:r>
          </m:e>
          <m:sub>
            <m:r>
              <w:rPr>
                <w:rFonts w:ascii="Cambria Math" w:eastAsiaTheme="minorEastAsia" w:hAnsi="Cambria Math" w:cs="Times New Roman"/>
                <w:sz w:val="24"/>
                <w:szCs w:val="24"/>
                <w:vertAlign w:val="subscript"/>
              </w:rPr>
              <m:t>A</m:t>
            </m:r>
          </m:sub>
          <m:sup>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1</m:t>
                </m:r>
              </m:num>
              <m:den>
                <m:r>
                  <w:rPr>
                    <w:rFonts w:ascii="Cambria Math" w:eastAsiaTheme="minorEastAsia" w:hAnsi="Cambria Math" w:cs="Times New Roman"/>
                    <w:sz w:val="24"/>
                    <w:szCs w:val="24"/>
                    <w:vertAlign w:val="subscript"/>
                  </w:rPr>
                  <m:t>2</m:t>
                </m:r>
              </m:den>
            </m:f>
          </m:sup>
        </m:sSubSup>
        <m:sSup>
          <m:sSupPr>
            <m:ctrlPr>
              <w:rPr>
                <w:rFonts w:ascii="Cambria Math" w:eastAsiaTheme="minorEastAsia" w:hAnsi="Cambria Math" w:cs="Times New Roman"/>
                <w:i/>
                <w:sz w:val="24"/>
                <w:szCs w:val="24"/>
                <w:vertAlign w:val="subscript"/>
              </w:rPr>
            </m:ctrlPr>
          </m:sSupPr>
          <m:e>
            <m:r>
              <w:rPr>
                <w:rFonts w:ascii="Cambria Math" w:eastAsiaTheme="minorEastAsia" w:hAnsi="Cambria Math" w:cs="Times New Roman"/>
                <w:sz w:val="24"/>
                <w:szCs w:val="24"/>
                <w:vertAlign w:val="subscript"/>
              </w:rPr>
              <m:t>k</m:t>
            </m:r>
          </m:e>
          <m:sup>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2</m:t>
                </m:r>
              </m:num>
              <m:den>
                <m:r>
                  <w:rPr>
                    <w:rFonts w:ascii="Cambria Math" w:eastAsiaTheme="minorEastAsia" w:hAnsi="Cambria Math" w:cs="Times New Roman"/>
                    <w:sz w:val="24"/>
                    <w:szCs w:val="24"/>
                    <w:vertAlign w:val="subscript"/>
                  </w:rPr>
                  <m:t>3</m:t>
                </m:r>
              </m:den>
            </m:f>
          </m:sup>
        </m:sSup>
        <m:sSup>
          <m:sSupPr>
            <m:ctrlPr>
              <w:rPr>
                <w:rFonts w:ascii="Cambria Math" w:eastAsiaTheme="minorEastAsia" w:hAnsi="Cambria Math" w:cs="Times New Roman"/>
                <w:i/>
                <w:sz w:val="24"/>
                <w:szCs w:val="24"/>
                <w:vertAlign w:val="subscript"/>
              </w:rPr>
            </m:ctrlPr>
          </m:sSupPr>
          <m:e>
            <m:r>
              <w:rPr>
                <w:rFonts w:ascii="Cambria Math" w:eastAsiaTheme="minorEastAsia" w:hAnsi="Cambria Math" w:cs="Times New Roman"/>
                <w:sz w:val="24"/>
                <w:szCs w:val="24"/>
                <w:vertAlign w:val="subscript"/>
              </w:rPr>
              <m:t>t</m:t>
            </m:r>
          </m:e>
          <m:sup>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1</m:t>
                </m:r>
              </m:num>
              <m:den>
                <m:r>
                  <w:rPr>
                    <w:rFonts w:ascii="Cambria Math" w:eastAsiaTheme="minorEastAsia" w:hAnsi="Cambria Math" w:cs="Times New Roman"/>
                    <w:sz w:val="24"/>
                    <w:szCs w:val="24"/>
                    <w:vertAlign w:val="subscript"/>
                  </w:rPr>
                  <m:t>6</m:t>
                </m:r>
              </m:den>
            </m:f>
          </m:sup>
        </m:sSup>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C</m:t>
            </m:r>
          </m:e>
          <m:sub>
            <m:r>
              <w:rPr>
                <w:rFonts w:ascii="Cambria Math" w:eastAsiaTheme="minorEastAsia" w:hAnsi="Cambria Math" w:cs="Times New Roman"/>
                <w:sz w:val="24"/>
                <w:szCs w:val="24"/>
                <w:vertAlign w:val="subscript"/>
              </w:rPr>
              <m:t>A</m:t>
            </m:r>
          </m:sub>
        </m:sSub>
      </m:oMath>
    </w:p>
    <w:p w14:paraId="607D3BB2" w14:textId="77777777" w:rsidR="00411723" w:rsidRPr="00BC4829" w:rsidRDefault="00411723" w:rsidP="006C3946">
      <w:pPr>
        <w:pStyle w:val="ListParagraph"/>
        <w:rPr>
          <w:rFonts w:ascii="Times New Roman" w:eastAsiaTheme="minorEastAsia" w:hAnsi="Times New Roman" w:cs="Times New Roman"/>
          <w:sz w:val="24"/>
          <w:szCs w:val="24"/>
        </w:rPr>
      </w:pPr>
    </w:p>
    <w:p w14:paraId="087917BB" w14:textId="2DD5D950" w:rsidR="006C3946" w:rsidRPr="00BC4829" w:rsidRDefault="006C3946" w:rsidP="00411723">
      <w:pPr>
        <w:pStyle w:val="ListParagraph"/>
        <w:numPr>
          <w:ilvl w:val="0"/>
          <w:numId w:val="8"/>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 xml:space="preserve">A correction needs to be applied to this equation because the expanding size of the drop slows down the increase in thickness of the diffusion layer, causing a larger concentration gradient. </w:t>
      </w:r>
      <w:proofErr w:type="spellStart"/>
      <w:r w:rsidR="00DA0821" w:rsidRPr="00BC4829">
        <w:rPr>
          <w:rFonts w:ascii="Times New Roman" w:eastAsiaTheme="minorEastAsia" w:hAnsi="Times New Roman" w:cs="Times New Roman"/>
          <w:sz w:val="24"/>
          <w:szCs w:val="24"/>
        </w:rPr>
        <w:t>Ilkovic</w:t>
      </w:r>
      <w:proofErr w:type="spellEnd"/>
      <w:r w:rsidR="00DA0821" w:rsidRPr="00BC4829">
        <w:rPr>
          <w:rFonts w:ascii="Times New Roman" w:eastAsiaTheme="minorEastAsia" w:hAnsi="Times New Roman" w:cs="Times New Roman"/>
          <w:sz w:val="24"/>
          <w:szCs w:val="24"/>
        </w:rPr>
        <w:t xml:space="preserve"> showed that this factor was equal to </w:t>
      </w:r>
      <m:oMath>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7</m:t>
            </m:r>
          </m:num>
          <m:den>
            <m:r>
              <m:rPr>
                <m:sty m:val="p"/>
              </m:rPr>
              <w:rPr>
                <w:rFonts w:ascii="Cambria Math" w:eastAsiaTheme="minorEastAsia" w:hAnsi="Cambria Math" w:cs="Times New Roman"/>
                <w:sz w:val="24"/>
                <w:szCs w:val="24"/>
              </w:rPr>
              <m:t>3</m:t>
            </m:r>
          </m:den>
        </m:f>
      </m:oMath>
      <w:r w:rsidR="00DA0821" w:rsidRPr="00BC4829">
        <w:rPr>
          <w:rFonts w:ascii="Times New Roman" w:eastAsiaTheme="minorEastAsia" w:hAnsi="Times New Roman" w:cs="Times New Roman"/>
          <w:sz w:val="24"/>
          <w:szCs w:val="24"/>
        </w:rPr>
        <w:t>, which gives I</w:t>
      </w:r>
      <w:r w:rsidR="00DA0821" w:rsidRPr="00BC4829">
        <w:rPr>
          <w:rFonts w:ascii="Times New Roman" w:eastAsiaTheme="minorEastAsia" w:hAnsi="Times New Roman" w:cs="Times New Roman"/>
          <w:sz w:val="24"/>
          <w:szCs w:val="24"/>
          <w:vertAlign w:val="subscript"/>
        </w:rPr>
        <w:t>Dt</w:t>
      </w:r>
      <w:r w:rsidR="00DA0821" w:rsidRPr="00BC4829">
        <w:rPr>
          <w:rFonts w:ascii="Times New Roman" w:eastAsiaTheme="minorEastAsia" w:hAnsi="Times New Roman" w:cs="Times New Roman"/>
          <w:sz w:val="24"/>
          <w:szCs w:val="24"/>
        </w:rPr>
        <w:t xml:space="preserve"> = 4</w:t>
      </w:r>
      <m:oMath>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7π</m:t>
            </m:r>
          </m:num>
          <m:den>
            <m:r>
              <m:rPr>
                <m:sty m:val="p"/>
              </m:rPr>
              <w:rPr>
                <w:rFonts w:ascii="Cambria Math" w:eastAsiaTheme="minorEastAsia" w:hAnsi="Cambria Math" w:cs="Times New Roman"/>
                <w:sz w:val="24"/>
                <w:szCs w:val="24"/>
              </w:rPr>
              <m:t>3</m:t>
            </m:r>
          </m:den>
        </m:f>
      </m:oMath>
      <w:proofErr w:type="spellStart"/>
      <w:r w:rsidR="00DA0821" w:rsidRPr="00BC4829">
        <w:rPr>
          <w:rFonts w:ascii="Times New Roman" w:eastAsiaTheme="minorEastAsia" w:hAnsi="Times New Roman" w:cs="Times New Roman"/>
          <w:sz w:val="24"/>
          <w:szCs w:val="24"/>
        </w:rPr>
        <w:t>Fz</w:t>
      </w:r>
      <w:r w:rsidR="00DA0821" w:rsidRPr="00BC4829">
        <w:rPr>
          <w:rFonts w:ascii="Times New Roman" w:eastAsiaTheme="minorEastAsia" w:hAnsi="Times New Roman" w:cs="Times New Roman"/>
          <w:sz w:val="24"/>
          <w:szCs w:val="24"/>
          <w:vertAlign w:val="subscript"/>
        </w:rPr>
        <w:t>A</w:t>
      </w:r>
      <w:proofErr w:type="spellEnd"/>
      <m:oMath>
        <m:sSubSup>
          <m:sSubSupPr>
            <m:ctrlPr>
              <w:rPr>
                <w:rFonts w:ascii="Cambria Math" w:eastAsiaTheme="minorEastAsia" w:hAnsi="Cambria Math" w:cs="Times New Roman"/>
                <w:sz w:val="24"/>
                <w:szCs w:val="24"/>
                <w:vertAlign w:val="subscript"/>
              </w:rPr>
            </m:ctrlPr>
          </m:sSubSupPr>
          <m:e>
            <m:r>
              <m:rPr>
                <m:sty m:val="p"/>
              </m:rPr>
              <w:rPr>
                <w:rFonts w:ascii="Cambria Math" w:eastAsiaTheme="minorEastAsia" w:hAnsi="Cambria Math" w:cs="Times New Roman"/>
                <w:sz w:val="24"/>
                <w:szCs w:val="24"/>
                <w:vertAlign w:val="subscript"/>
              </w:rPr>
              <m:t>D</m:t>
            </m:r>
          </m:e>
          <m:sub>
            <m:r>
              <m:rPr>
                <m:sty m:val="p"/>
              </m:rPr>
              <w:rPr>
                <w:rFonts w:ascii="Cambria Math" w:eastAsiaTheme="minorEastAsia" w:hAnsi="Cambria Math" w:cs="Times New Roman"/>
                <w:sz w:val="24"/>
                <w:szCs w:val="24"/>
                <w:vertAlign w:val="subscript"/>
              </w:rPr>
              <m:t>A</m:t>
            </m:r>
          </m:sub>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1</m:t>
                </m:r>
              </m:num>
              <m:den>
                <m:r>
                  <m:rPr>
                    <m:sty m:val="p"/>
                  </m:rPr>
                  <w:rPr>
                    <w:rFonts w:ascii="Cambria Math" w:eastAsiaTheme="minorEastAsia" w:hAnsi="Cambria Math" w:cs="Times New Roman"/>
                    <w:sz w:val="24"/>
                    <w:szCs w:val="24"/>
                    <w:vertAlign w:val="subscript"/>
                  </w:rPr>
                  <m:t>2</m:t>
                </m:r>
              </m:den>
            </m:f>
          </m:sup>
        </m:sSubSup>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k</m:t>
            </m:r>
          </m:e>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2</m:t>
                </m:r>
              </m:num>
              <m:den>
                <m:r>
                  <m:rPr>
                    <m:sty m:val="p"/>
                  </m:rPr>
                  <w:rPr>
                    <w:rFonts w:ascii="Cambria Math" w:eastAsiaTheme="minorEastAsia" w:hAnsi="Cambria Math" w:cs="Times New Roman"/>
                    <w:sz w:val="24"/>
                    <w:szCs w:val="24"/>
                    <w:vertAlign w:val="subscript"/>
                  </w:rPr>
                  <m:t>3</m:t>
                </m:r>
              </m:den>
            </m:f>
          </m:sup>
        </m:sSup>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t</m:t>
            </m:r>
          </m:e>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1</m:t>
                </m:r>
              </m:num>
              <m:den>
                <m:r>
                  <m:rPr>
                    <m:sty m:val="p"/>
                  </m:rPr>
                  <w:rPr>
                    <w:rFonts w:ascii="Cambria Math" w:eastAsiaTheme="minorEastAsia" w:hAnsi="Cambria Math" w:cs="Times New Roman"/>
                    <w:sz w:val="24"/>
                    <w:szCs w:val="24"/>
                    <w:vertAlign w:val="subscript"/>
                  </w:rPr>
                  <m:t>6</m:t>
                </m:r>
              </m:den>
            </m:f>
          </m:sup>
        </m:sSup>
        <m:sSub>
          <m:sSubPr>
            <m:ctrlPr>
              <w:rPr>
                <w:rFonts w:ascii="Cambria Math" w:eastAsiaTheme="minorEastAsia" w:hAnsi="Cambria Math" w:cs="Times New Roman"/>
                <w:sz w:val="24"/>
                <w:szCs w:val="24"/>
                <w:vertAlign w:val="subscript"/>
              </w:rPr>
            </m:ctrlPr>
          </m:sSubPr>
          <m:e>
            <m:r>
              <m:rPr>
                <m:sty m:val="p"/>
              </m:rPr>
              <w:rPr>
                <w:rFonts w:ascii="Cambria Math" w:eastAsiaTheme="minorEastAsia" w:hAnsi="Cambria Math" w:cs="Times New Roman"/>
                <w:sz w:val="24"/>
                <w:szCs w:val="24"/>
                <w:vertAlign w:val="subscript"/>
              </w:rPr>
              <m:t>C</m:t>
            </m:r>
          </m:e>
          <m:sub>
            <m:r>
              <m:rPr>
                <m:sty m:val="p"/>
              </m:rPr>
              <w:rPr>
                <w:rFonts w:ascii="Cambria Math" w:eastAsiaTheme="minorEastAsia" w:hAnsi="Cambria Math" w:cs="Times New Roman"/>
                <w:sz w:val="24"/>
                <w:szCs w:val="24"/>
                <w:vertAlign w:val="subscript"/>
              </w:rPr>
              <m:t>A</m:t>
            </m:r>
          </m:sub>
        </m:sSub>
      </m:oMath>
    </w:p>
    <w:p w14:paraId="00F5A545" w14:textId="60CFDCE7" w:rsidR="00DA0821" w:rsidRPr="00BC4829" w:rsidRDefault="00DA0821" w:rsidP="006C3946">
      <w:pPr>
        <w:pStyle w:val="ListParagraph"/>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 xml:space="preserve">k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3m</m:t>
            </m:r>
          </m:num>
          <m:den>
            <m:r>
              <m:rPr>
                <m:sty m:val="p"/>
              </m:rPr>
              <w:rPr>
                <w:rFonts w:ascii="Cambria Math" w:eastAsiaTheme="minorEastAsia" w:hAnsi="Cambria Math" w:cs="Times New Roman"/>
                <w:sz w:val="24"/>
                <w:szCs w:val="24"/>
              </w:rPr>
              <m:t>4πρ</m:t>
            </m:r>
          </m:den>
        </m:f>
      </m:oMath>
      <w:r w:rsidRPr="00BC4829">
        <w:rPr>
          <w:rFonts w:ascii="Times New Roman" w:eastAsiaTheme="minorEastAsia" w:hAnsi="Times New Roman" w:cs="Times New Roman"/>
          <w:sz w:val="24"/>
          <w:szCs w:val="24"/>
        </w:rPr>
        <w:t xml:space="preserve">    </w:t>
      </w:r>
      <w:r w:rsidR="00162062" w:rsidRPr="00BC4829">
        <w:rPr>
          <w:rFonts w:ascii="Times New Roman" w:eastAsiaTheme="minorEastAsia" w:hAnsi="Times New Roman" w:cs="Times New Roman"/>
          <w:sz w:val="24"/>
          <w:szCs w:val="24"/>
        </w:rPr>
        <w:t xml:space="preserve">so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k</m:t>
            </m:r>
          </m:e>
          <m:sup>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m:t>
                </m:r>
              </m:num>
              <m:den>
                <m:r>
                  <m:rPr>
                    <m:sty m:val="p"/>
                  </m:rPr>
                  <w:rPr>
                    <w:rFonts w:ascii="Cambria Math" w:eastAsiaTheme="minorEastAsia" w:hAnsi="Cambria Math" w:cs="Times New Roman"/>
                    <w:sz w:val="24"/>
                    <w:szCs w:val="24"/>
                  </w:rPr>
                  <m:t>3</m:t>
                </m:r>
              </m:den>
            </m:f>
          </m:sup>
        </m:sSup>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m:t>
                </m:r>
              </m:num>
              <m:den>
                <m:r>
                  <m:rPr>
                    <m:sty m:val="p"/>
                  </m:rPr>
                  <w:rPr>
                    <w:rFonts w:ascii="Cambria Math" w:eastAsiaTheme="minorEastAsia" w:hAnsi="Cambria Math" w:cs="Times New Roman"/>
                    <w:sz w:val="24"/>
                    <w:szCs w:val="24"/>
                  </w:rPr>
                  <m:t>3</m:t>
                </m:r>
              </m:den>
            </m:f>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m:t>
                </m:r>
              </m:num>
              <m:den>
                <m:r>
                  <m:rPr>
                    <m:sty m:val="p"/>
                  </m:rPr>
                  <w:rPr>
                    <w:rFonts w:ascii="Cambria Math" w:eastAsiaTheme="minorEastAsia" w:hAnsi="Cambria Math" w:cs="Times New Roman"/>
                    <w:sz w:val="24"/>
                    <w:szCs w:val="24"/>
                  </w:rPr>
                  <m:t>4πρ</m:t>
                </m:r>
              </m:den>
            </m:f>
            <m:r>
              <m:rPr>
                <m:sty m:val="p"/>
              </m:rPr>
              <w:rPr>
                <w:rFonts w:ascii="Cambria Math" w:eastAsiaTheme="minorEastAsia" w:hAnsi="Cambria Math" w:cs="Times New Roman"/>
                <w:sz w:val="24"/>
                <w:szCs w:val="24"/>
              </w:rPr>
              <m:t>)</m:t>
            </m:r>
          </m:e>
          <m:sup>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m:t>
                </m:r>
              </m:num>
              <m:den>
                <m:r>
                  <m:rPr>
                    <m:sty m:val="p"/>
                  </m:rPr>
                  <w:rPr>
                    <w:rFonts w:ascii="Cambria Math" w:eastAsiaTheme="minorEastAsia" w:hAnsi="Cambria Math" w:cs="Times New Roman"/>
                    <w:sz w:val="24"/>
                    <w:szCs w:val="24"/>
                  </w:rPr>
                  <m:t>3</m:t>
                </m:r>
              </m:den>
            </m:f>
          </m:sup>
        </m:sSup>
      </m:oMath>
      <w:r w:rsidR="00813062" w:rsidRPr="00BC4829">
        <w:rPr>
          <w:rFonts w:ascii="Times New Roman" w:eastAsiaTheme="minorEastAsia" w:hAnsi="Times New Roman" w:cs="Times New Roman"/>
          <w:sz w:val="24"/>
          <w:szCs w:val="24"/>
        </w:rPr>
        <w:t xml:space="preserve"> so I</w:t>
      </w:r>
      <w:r w:rsidR="00813062" w:rsidRPr="00BC4829">
        <w:rPr>
          <w:rFonts w:ascii="Times New Roman" w:eastAsiaTheme="minorEastAsia" w:hAnsi="Times New Roman" w:cs="Times New Roman"/>
          <w:sz w:val="24"/>
          <w:szCs w:val="24"/>
          <w:vertAlign w:val="subscript"/>
        </w:rPr>
        <w:t>Dt</w:t>
      </w:r>
      <w:r w:rsidR="00813062" w:rsidRPr="00BC4829">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rPr>
          <m:t>4√</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7π</m:t>
            </m:r>
          </m:num>
          <m:den>
            <m:r>
              <m:rPr>
                <m:sty m:val="p"/>
              </m:rPr>
              <w:rPr>
                <w:rFonts w:ascii="Cambria Math" w:eastAsiaTheme="minorEastAsia" w:hAnsi="Cambria Math" w:cs="Times New Roman"/>
                <w:sz w:val="24"/>
                <w:szCs w:val="24"/>
              </w:rPr>
              <m:t>3</m:t>
            </m:r>
          </m:den>
        </m:f>
        <m:r>
          <m:rPr>
            <m:sty m:val="p"/>
          </m:rPr>
          <w:rPr>
            <w:rFonts w:ascii="Cambria Math" w:eastAsiaTheme="minorEastAsia" w:hAnsi="Cambria Math" w:cs="Times New Roman"/>
            <w:sz w:val="24"/>
            <w:szCs w:val="24"/>
          </w:rPr>
          <m:t>F</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m:t>
                </m:r>
              </m:num>
              <m:den>
                <m:r>
                  <m:rPr>
                    <m:sty m:val="p"/>
                  </m:rPr>
                  <w:rPr>
                    <w:rFonts w:ascii="Cambria Math" w:eastAsiaTheme="minorEastAsia" w:hAnsi="Cambria Math" w:cs="Times New Roman"/>
                    <w:sz w:val="24"/>
                    <w:szCs w:val="24"/>
                  </w:rPr>
                  <m:t>4πρ</m:t>
                </m:r>
              </m:den>
            </m:f>
            <m:r>
              <m:rPr>
                <m:sty m:val="p"/>
              </m:rPr>
              <w:rPr>
                <w:rFonts w:ascii="Cambria Math" w:eastAsiaTheme="minorEastAsia" w:hAnsi="Cambria Math" w:cs="Times New Roman"/>
                <w:sz w:val="24"/>
                <w:szCs w:val="24"/>
              </w:rPr>
              <m:t>)</m:t>
            </m:r>
          </m:e>
          <m:sup>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m:t>
                </m:r>
              </m:num>
              <m:den>
                <m:r>
                  <m:rPr>
                    <m:sty m:val="p"/>
                  </m:rPr>
                  <w:rPr>
                    <w:rFonts w:ascii="Cambria Math" w:eastAsiaTheme="minorEastAsia" w:hAnsi="Cambria Math" w:cs="Times New Roman"/>
                    <w:sz w:val="24"/>
                    <w:szCs w:val="24"/>
                  </w:rPr>
                  <m:t>3</m:t>
                </m:r>
              </m:den>
            </m:f>
          </m:sup>
        </m:sSup>
      </m:oMath>
      <w:r w:rsidR="00882CA1" w:rsidRPr="00BC4829">
        <w:rPr>
          <w:rFonts w:ascii="Times New Roman" w:eastAsiaTheme="minorEastAsia" w:hAnsi="Times New Roman" w:cs="Times New Roman"/>
          <w:sz w:val="24"/>
          <w:szCs w:val="24"/>
        </w:rPr>
        <w:t>z</w:t>
      </w:r>
      <w:r w:rsidR="00882CA1" w:rsidRPr="00BC4829">
        <w:rPr>
          <w:rFonts w:ascii="Times New Roman" w:eastAsiaTheme="minorEastAsia" w:hAnsi="Times New Roman" w:cs="Times New Roman"/>
          <w:sz w:val="24"/>
          <w:szCs w:val="24"/>
          <w:vertAlign w:val="subscript"/>
        </w:rPr>
        <w:t>A</w:t>
      </w:r>
      <m:oMath>
        <m:sSubSup>
          <m:sSubSupPr>
            <m:ctrlPr>
              <w:rPr>
                <w:rFonts w:ascii="Cambria Math" w:eastAsiaTheme="minorEastAsia" w:hAnsi="Cambria Math" w:cs="Times New Roman"/>
                <w:sz w:val="24"/>
                <w:szCs w:val="24"/>
                <w:vertAlign w:val="subscript"/>
              </w:rPr>
            </m:ctrlPr>
          </m:sSubSupPr>
          <m:e>
            <m:r>
              <m:rPr>
                <m:sty m:val="p"/>
              </m:rPr>
              <w:rPr>
                <w:rFonts w:ascii="Cambria Math" w:eastAsiaTheme="minorEastAsia" w:hAnsi="Cambria Math" w:cs="Times New Roman"/>
                <w:sz w:val="24"/>
                <w:szCs w:val="24"/>
                <w:vertAlign w:val="subscript"/>
              </w:rPr>
              <m:t>D</m:t>
            </m:r>
          </m:e>
          <m:sub>
            <m:r>
              <m:rPr>
                <m:sty m:val="p"/>
              </m:rPr>
              <w:rPr>
                <w:rFonts w:ascii="Cambria Math" w:eastAsiaTheme="minorEastAsia" w:hAnsi="Cambria Math" w:cs="Times New Roman"/>
                <w:sz w:val="24"/>
                <w:szCs w:val="24"/>
                <w:vertAlign w:val="subscript"/>
              </w:rPr>
              <m:t>A</m:t>
            </m:r>
          </m:sub>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1</m:t>
                </m:r>
              </m:num>
              <m:den>
                <m:r>
                  <m:rPr>
                    <m:sty m:val="p"/>
                  </m:rPr>
                  <w:rPr>
                    <w:rFonts w:ascii="Cambria Math" w:eastAsiaTheme="minorEastAsia" w:hAnsi="Cambria Math" w:cs="Times New Roman"/>
                    <w:sz w:val="24"/>
                    <w:szCs w:val="24"/>
                    <w:vertAlign w:val="subscript"/>
                  </w:rPr>
                  <m:t>2</m:t>
                </m:r>
              </m:den>
            </m:f>
          </m:sup>
        </m:sSubSup>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m</m:t>
            </m:r>
          </m:e>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2</m:t>
                </m:r>
              </m:num>
              <m:den>
                <m:r>
                  <m:rPr>
                    <m:sty m:val="p"/>
                  </m:rPr>
                  <w:rPr>
                    <w:rFonts w:ascii="Cambria Math" w:eastAsiaTheme="minorEastAsia" w:hAnsi="Cambria Math" w:cs="Times New Roman"/>
                    <w:sz w:val="24"/>
                    <w:szCs w:val="24"/>
                    <w:vertAlign w:val="subscript"/>
                  </w:rPr>
                  <m:t>3</m:t>
                </m:r>
              </m:den>
            </m:f>
          </m:sup>
        </m:sSup>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t</m:t>
            </m:r>
          </m:e>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1</m:t>
                </m:r>
              </m:num>
              <m:den>
                <m:r>
                  <m:rPr>
                    <m:sty m:val="p"/>
                  </m:rPr>
                  <w:rPr>
                    <w:rFonts w:ascii="Cambria Math" w:eastAsiaTheme="minorEastAsia" w:hAnsi="Cambria Math" w:cs="Times New Roman"/>
                    <w:sz w:val="24"/>
                    <w:szCs w:val="24"/>
                    <w:vertAlign w:val="subscript"/>
                  </w:rPr>
                  <m:t>6</m:t>
                </m:r>
              </m:den>
            </m:f>
          </m:sup>
        </m:sSup>
        <m:sSub>
          <m:sSubPr>
            <m:ctrlPr>
              <w:rPr>
                <w:rFonts w:ascii="Cambria Math" w:eastAsiaTheme="minorEastAsia" w:hAnsi="Cambria Math" w:cs="Times New Roman"/>
                <w:sz w:val="24"/>
                <w:szCs w:val="24"/>
                <w:vertAlign w:val="subscript"/>
              </w:rPr>
            </m:ctrlPr>
          </m:sSubPr>
          <m:e>
            <m:r>
              <m:rPr>
                <m:sty m:val="p"/>
              </m:rPr>
              <w:rPr>
                <w:rFonts w:ascii="Cambria Math" w:eastAsiaTheme="minorEastAsia" w:hAnsi="Cambria Math" w:cs="Times New Roman"/>
                <w:sz w:val="24"/>
                <w:szCs w:val="24"/>
                <w:vertAlign w:val="subscript"/>
              </w:rPr>
              <m:t>C</m:t>
            </m:r>
          </m:e>
          <m:sub>
            <m:r>
              <m:rPr>
                <m:sty m:val="p"/>
              </m:rPr>
              <w:rPr>
                <w:rFonts w:ascii="Cambria Math" w:eastAsiaTheme="minorEastAsia" w:hAnsi="Cambria Math" w:cs="Times New Roman"/>
                <w:sz w:val="24"/>
                <w:szCs w:val="24"/>
                <w:vertAlign w:val="subscript"/>
              </w:rPr>
              <m:t>A</m:t>
            </m:r>
          </m:sub>
        </m:sSub>
      </m:oMath>
    </w:p>
    <w:p w14:paraId="062CF912" w14:textId="327C925A" w:rsidR="00882CA1" w:rsidRPr="00BC4829" w:rsidRDefault="00882CA1" w:rsidP="006C3946">
      <w:pPr>
        <w:pStyle w:val="ListParagraph"/>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It the lifetime of one drop is τ,</w:t>
      </w:r>
      <w:r w:rsidR="00B42266" w:rsidRPr="00BC4829">
        <w:rPr>
          <w:rFonts w:ascii="Times New Roman" w:eastAsiaTheme="minorEastAsia" w:hAnsi="Times New Roman" w:cs="Times New Roman"/>
          <w:sz w:val="24"/>
          <w:szCs w:val="24"/>
        </w:rPr>
        <w:t xml:space="preserve"> then</w:t>
      </w:r>
      <w:r w:rsidRPr="00BC4829">
        <w:rPr>
          <w:rFonts w:ascii="Times New Roman" w:eastAsiaTheme="minorEastAsia" w:hAnsi="Times New Roman" w:cs="Times New Roman"/>
          <w:sz w:val="24"/>
          <w:szCs w:val="24"/>
        </w:rPr>
        <w:t xml:space="preserve"> I</w:t>
      </w:r>
      <w:r w:rsidRPr="00BC4829">
        <w:rPr>
          <w:rFonts w:ascii="Times New Roman" w:eastAsiaTheme="minorEastAsia" w:hAnsi="Times New Roman" w:cs="Times New Roman"/>
          <w:sz w:val="24"/>
          <w:szCs w:val="24"/>
          <w:vertAlign w:val="subscript"/>
        </w:rPr>
        <w:t>D</w:t>
      </w:r>
      <w:r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m:t>
            </m:r>
          </m:num>
          <m:den>
            <m:r>
              <m:rPr>
                <m:sty m:val="p"/>
              </m:rPr>
              <w:rPr>
                <w:rFonts w:ascii="Cambria Math" w:eastAsiaTheme="minorEastAsia" w:hAnsi="Cambria Math" w:cs="Times New Roman"/>
                <w:sz w:val="24"/>
                <w:szCs w:val="24"/>
              </w:rPr>
              <m:t>τ</m:t>
            </m:r>
          </m:den>
        </m:f>
        <m:nary>
          <m:naryPr>
            <m:limLoc m:val="subSup"/>
            <m:ctrlPr>
              <w:rPr>
                <w:rFonts w:ascii="Cambria Math" w:eastAsiaTheme="minorEastAsia" w:hAnsi="Cambria Math" w:cs="Times New Roman"/>
                <w:sz w:val="24"/>
                <w:szCs w:val="24"/>
              </w:rPr>
            </m:ctrlPr>
          </m:naryPr>
          <m:sub>
            <m:r>
              <m:rPr>
                <m:sty m:val="p"/>
              </m:rPr>
              <w:rPr>
                <w:rFonts w:ascii="Cambria Math" w:eastAsiaTheme="minorEastAsia" w:hAnsi="Cambria Math" w:cs="Times New Roman"/>
                <w:sz w:val="24"/>
                <w:szCs w:val="24"/>
              </w:rPr>
              <m:t>0</m:t>
            </m:r>
          </m:sub>
          <m:sup>
            <m:r>
              <m:rPr>
                <m:sty m:val="p"/>
              </m:rPr>
              <w:rPr>
                <w:rFonts w:ascii="Cambria Math" w:eastAsiaTheme="minorEastAsia" w:hAnsi="Cambria Math" w:cs="Times New Roman"/>
                <w:sz w:val="24"/>
                <w:szCs w:val="24"/>
              </w:rPr>
              <m:t>τ</m:t>
            </m:r>
          </m:sup>
          <m:e>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t</m:t>
                </m:r>
              </m:e>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1</m:t>
                    </m:r>
                  </m:num>
                  <m:den>
                    <m:r>
                      <m:rPr>
                        <m:sty m:val="p"/>
                      </m:rPr>
                      <w:rPr>
                        <w:rFonts w:ascii="Cambria Math" w:eastAsiaTheme="minorEastAsia" w:hAnsi="Cambria Math" w:cs="Times New Roman"/>
                        <w:sz w:val="24"/>
                        <w:szCs w:val="24"/>
                        <w:vertAlign w:val="subscript"/>
                      </w:rPr>
                      <m:t>6</m:t>
                    </m:r>
                  </m:den>
                </m:f>
              </m:sup>
            </m:sSup>
          </m:e>
        </m:nary>
      </m:oMath>
      <w:r w:rsidR="00B42266" w:rsidRPr="00BC4829">
        <w:rPr>
          <w:rFonts w:ascii="Times New Roman" w:eastAsiaTheme="minorEastAsia" w:hAnsi="Times New Roman" w:cs="Times New Roman"/>
          <w:sz w:val="24"/>
          <w:szCs w:val="24"/>
        </w:rPr>
        <w:t xml:space="preserve">dt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6A</m:t>
            </m:r>
          </m:num>
          <m:den>
            <m:r>
              <m:rPr>
                <m:sty m:val="p"/>
              </m:rPr>
              <w:rPr>
                <w:rFonts w:ascii="Cambria Math" w:eastAsiaTheme="minorEastAsia" w:hAnsi="Cambria Math" w:cs="Times New Roman"/>
                <w:sz w:val="24"/>
                <w:szCs w:val="24"/>
              </w:rPr>
              <m:t>7</m:t>
            </m:r>
          </m:den>
        </m:f>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τ</m:t>
            </m:r>
          </m:e>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1</m:t>
                </m:r>
              </m:num>
              <m:den>
                <m:r>
                  <m:rPr>
                    <m:sty m:val="p"/>
                  </m:rPr>
                  <w:rPr>
                    <w:rFonts w:ascii="Cambria Math" w:eastAsiaTheme="minorEastAsia" w:hAnsi="Cambria Math" w:cs="Times New Roman"/>
                    <w:sz w:val="24"/>
                    <w:szCs w:val="24"/>
                    <w:vertAlign w:val="subscript"/>
                  </w:rPr>
                  <m:t>6</m:t>
                </m:r>
              </m:den>
            </m:f>
          </m:sup>
        </m:sSup>
      </m:oMath>
      <w:r w:rsidR="00B42266" w:rsidRPr="00BC4829">
        <w:rPr>
          <w:rFonts w:ascii="Times New Roman" w:eastAsiaTheme="minorEastAsia" w:hAnsi="Times New Roman" w:cs="Times New Roman"/>
          <w:sz w:val="24"/>
          <w:szCs w:val="24"/>
          <w:vertAlign w:val="subscript"/>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24</m:t>
            </m:r>
          </m:num>
          <m:den>
            <m:r>
              <m:rPr>
                <m:sty m:val="p"/>
              </m:rPr>
              <w:rPr>
                <w:rFonts w:ascii="Cambria Math" w:eastAsiaTheme="minorEastAsia" w:hAnsi="Cambria Math" w:cs="Times New Roman"/>
                <w:sz w:val="24"/>
                <w:szCs w:val="24"/>
              </w:rPr>
              <m:t>7</m:t>
            </m:r>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7π</m:t>
            </m:r>
          </m:num>
          <m:den>
            <m:r>
              <m:rPr>
                <m:sty m:val="p"/>
              </m:rPr>
              <w:rPr>
                <w:rFonts w:ascii="Cambria Math" w:eastAsiaTheme="minorEastAsia" w:hAnsi="Cambria Math" w:cs="Times New Roman"/>
                <w:sz w:val="24"/>
                <w:szCs w:val="24"/>
              </w:rPr>
              <m:t>3</m:t>
            </m:r>
          </m:den>
        </m:f>
        <m:r>
          <m:rPr>
            <m:sty m:val="p"/>
          </m:rPr>
          <w:rPr>
            <w:rFonts w:ascii="Cambria Math" w:eastAsiaTheme="minorEastAsia" w:hAnsi="Cambria Math" w:cs="Times New Roman"/>
            <w:sz w:val="24"/>
            <w:szCs w:val="24"/>
          </w:rPr>
          <m:t>F</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m:t>
                </m:r>
              </m:num>
              <m:den>
                <m:r>
                  <m:rPr>
                    <m:sty m:val="p"/>
                  </m:rPr>
                  <w:rPr>
                    <w:rFonts w:ascii="Cambria Math" w:eastAsiaTheme="minorEastAsia" w:hAnsi="Cambria Math" w:cs="Times New Roman"/>
                    <w:sz w:val="24"/>
                    <w:szCs w:val="24"/>
                  </w:rPr>
                  <m:t>4πρ</m:t>
                </m:r>
              </m:den>
            </m:f>
            <m:r>
              <m:rPr>
                <m:sty m:val="p"/>
              </m:rPr>
              <w:rPr>
                <w:rFonts w:ascii="Cambria Math" w:eastAsiaTheme="minorEastAsia" w:hAnsi="Cambria Math" w:cs="Times New Roman"/>
                <w:sz w:val="24"/>
                <w:szCs w:val="24"/>
              </w:rPr>
              <m:t>)</m:t>
            </m:r>
          </m:e>
          <m:sup>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m:t>
                </m:r>
              </m:num>
              <m:den>
                <m:r>
                  <m:rPr>
                    <m:sty m:val="p"/>
                  </m:rPr>
                  <w:rPr>
                    <w:rFonts w:ascii="Cambria Math" w:eastAsiaTheme="minorEastAsia" w:hAnsi="Cambria Math" w:cs="Times New Roman"/>
                    <w:sz w:val="24"/>
                    <w:szCs w:val="24"/>
                  </w:rPr>
                  <m:t>3</m:t>
                </m:r>
              </m:den>
            </m:f>
          </m:sup>
        </m:sSup>
      </m:oMath>
      <w:r w:rsidR="00B42266" w:rsidRPr="00BC4829">
        <w:rPr>
          <w:rFonts w:ascii="Times New Roman" w:eastAsiaTheme="minorEastAsia" w:hAnsi="Times New Roman" w:cs="Times New Roman"/>
          <w:sz w:val="24"/>
          <w:szCs w:val="24"/>
        </w:rPr>
        <w:t>z</w:t>
      </w:r>
      <w:r w:rsidR="00B42266" w:rsidRPr="00BC4829">
        <w:rPr>
          <w:rFonts w:ascii="Times New Roman" w:eastAsiaTheme="minorEastAsia" w:hAnsi="Times New Roman" w:cs="Times New Roman"/>
          <w:sz w:val="24"/>
          <w:szCs w:val="24"/>
          <w:vertAlign w:val="subscript"/>
        </w:rPr>
        <w:t>A</w:t>
      </w:r>
      <m:oMath>
        <m:sSubSup>
          <m:sSubSupPr>
            <m:ctrlPr>
              <w:rPr>
                <w:rFonts w:ascii="Cambria Math" w:eastAsiaTheme="minorEastAsia" w:hAnsi="Cambria Math" w:cs="Times New Roman"/>
                <w:sz w:val="24"/>
                <w:szCs w:val="24"/>
                <w:vertAlign w:val="subscript"/>
              </w:rPr>
            </m:ctrlPr>
          </m:sSubSupPr>
          <m:e>
            <m:r>
              <m:rPr>
                <m:sty m:val="p"/>
              </m:rPr>
              <w:rPr>
                <w:rFonts w:ascii="Cambria Math" w:eastAsiaTheme="minorEastAsia" w:hAnsi="Cambria Math" w:cs="Times New Roman"/>
                <w:sz w:val="24"/>
                <w:szCs w:val="24"/>
                <w:vertAlign w:val="subscript"/>
              </w:rPr>
              <m:t>D</m:t>
            </m:r>
          </m:e>
          <m:sub>
            <m:r>
              <m:rPr>
                <m:sty m:val="p"/>
              </m:rPr>
              <w:rPr>
                <w:rFonts w:ascii="Cambria Math" w:eastAsiaTheme="minorEastAsia" w:hAnsi="Cambria Math" w:cs="Times New Roman"/>
                <w:sz w:val="24"/>
                <w:szCs w:val="24"/>
                <w:vertAlign w:val="subscript"/>
              </w:rPr>
              <m:t>A</m:t>
            </m:r>
          </m:sub>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1</m:t>
                </m:r>
              </m:num>
              <m:den>
                <m:r>
                  <m:rPr>
                    <m:sty m:val="p"/>
                  </m:rPr>
                  <w:rPr>
                    <w:rFonts w:ascii="Cambria Math" w:eastAsiaTheme="minorEastAsia" w:hAnsi="Cambria Math" w:cs="Times New Roman"/>
                    <w:sz w:val="24"/>
                    <w:szCs w:val="24"/>
                    <w:vertAlign w:val="subscript"/>
                  </w:rPr>
                  <m:t>2</m:t>
                </m:r>
              </m:den>
            </m:f>
          </m:sup>
        </m:sSubSup>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m</m:t>
            </m:r>
          </m:e>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2</m:t>
                </m:r>
              </m:num>
              <m:den>
                <m:r>
                  <m:rPr>
                    <m:sty m:val="p"/>
                  </m:rPr>
                  <w:rPr>
                    <w:rFonts w:ascii="Cambria Math" w:eastAsiaTheme="minorEastAsia" w:hAnsi="Cambria Math" w:cs="Times New Roman"/>
                    <w:sz w:val="24"/>
                    <w:szCs w:val="24"/>
                    <w:vertAlign w:val="subscript"/>
                  </w:rPr>
                  <m:t>3</m:t>
                </m:r>
              </m:den>
            </m:f>
          </m:sup>
        </m:sSup>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τ</m:t>
            </m:r>
          </m:e>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1</m:t>
                </m:r>
              </m:num>
              <m:den>
                <m:r>
                  <m:rPr>
                    <m:sty m:val="p"/>
                  </m:rPr>
                  <w:rPr>
                    <w:rFonts w:ascii="Cambria Math" w:eastAsiaTheme="minorEastAsia" w:hAnsi="Cambria Math" w:cs="Times New Roman"/>
                    <w:sz w:val="24"/>
                    <w:szCs w:val="24"/>
                    <w:vertAlign w:val="subscript"/>
                  </w:rPr>
                  <m:t>6</m:t>
                </m:r>
              </m:den>
            </m:f>
          </m:sup>
        </m:sSup>
        <m:sSub>
          <m:sSubPr>
            <m:ctrlPr>
              <w:rPr>
                <w:rFonts w:ascii="Cambria Math" w:eastAsiaTheme="minorEastAsia" w:hAnsi="Cambria Math" w:cs="Times New Roman"/>
                <w:sz w:val="24"/>
                <w:szCs w:val="24"/>
                <w:vertAlign w:val="subscript"/>
              </w:rPr>
            </m:ctrlPr>
          </m:sSubPr>
          <m:e>
            <m:r>
              <m:rPr>
                <m:sty m:val="p"/>
              </m:rPr>
              <w:rPr>
                <w:rFonts w:ascii="Cambria Math" w:eastAsiaTheme="minorEastAsia" w:hAnsi="Cambria Math" w:cs="Times New Roman"/>
                <w:sz w:val="24"/>
                <w:szCs w:val="24"/>
                <w:vertAlign w:val="subscript"/>
              </w:rPr>
              <m:t>C</m:t>
            </m:r>
          </m:e>
          <m:sub>
            <m:r>
              <m:rPr>
                <m:sty m:val="p"/>
              </m:rPr>
              <w:rPr>
                <w:rFonts w:ascii="Cambria Math" w:eastAsiaTheme="minorEastAsia" w:hAnsi="Cambria Math" w:cs="Times New Roman"/>
                <w:sz w:val="24"/>
                <w:szCs w:val="24"/>
                <w:vertAlign w:val="subscript"/>
              </w:rPr>
              <m:t>A</m:t>
            </m:r>
          </m:sub>
        </m:sSub>
      </m:oMath>
    </w:p>
    <w:p w14:paraId="5FB9EF35" w14:textId="7D8481DD" w:rsidR="00B42266" w:rsidRPr="00BC4829" w:rsidRDefault="00B42266" w:rsidP="006C3946">
      <w:pPr>
        <w:pStyle w:val="ListParagraph"/>
        <w:rPr>
          <w:rFonts w:ascii="Times New Roman" w:eastAsiaTheme="minorEastAsia" w:hAnsi="Times New Roman" w:cs="Times New Roman"/>
          <w:sz w:val="24"/>
          <w:szCs w:val="24"/>
        </w:rPr>
      </w:pPr>
      <w:proofErr w:type="gramStart"/>
      <w:r w:rsidRPr="00BC4829">
        <w:rPr>
          <w:rFonts w:ascii="Times New Roman" w:eastAsiaTheme="minorEastAsia" w:hAnsi="Times New Roman" w:cs="Times New Roman"/>
          <w:sz w:val="24"/>
          <w:szCs w:val="24"/>
        </w:rPr>
        <w:t>So</w:t>
      </w:r>
      <w:proofErr w:type="gramEnd"/>
      <w:r w:rsidRPr="00BC4829">
        <w:rPr>
          <w:rFonts w:ascii="Times New Roman" w:eastAsiaTheme="minorEastAsia" w:hAnsi="Times New Roman" w:cs="Times New Roman"/>
          <w:sz w:val="24"/>
          <w:szCs w:val="24"/>
        </w:rPr>
        <w:t xml:space="preserve"> I</w:t>
      </w:r>
      <w:r w:rsidRPr="00BC4829">
        <w:rPr>
          <w:rFonts w:ascii="Times New Roman" w:eastAsiaTheme="minorEastAsia" w:hAnsi="Times New Roman" w:cs="Times New Roman"/>
          <w:sz w:val="24"/>
          <w:szCs w:val="24"/>
          <w:vertAlign w:val="subscript"/>
        </w:rPr>
        <w:t>D</w:t>
      </w:r>
      <w:r w:rsidRPr="00BC4829">
        <w:rPr>
          <w:rFonts w:ascii="Times New Roman" w:eastAsiaTheme="minorEastAsia" w:hAnsi="Times New Roman" w:cs="Times New Roman"/>
          <w:sz w:val="24"/>
          <w:szCs w:val="24"/>
        </w:rPr>
        <w:t xml:space="preserve"> = </w:t>
      </w:r>
      <w:proofErr w:type="spellStart"/>
      <w:r w:rsidRPr="00BC4829">
        <w:rPr>
          <w:rFonts w:ascii="Times New Roman" w:eastAsiaTheme="minorEastAsia" w:hAnsi="Times New Roman" w:cs="Times New Roman"/>
          <w:sz w:val="24"/>
          <w:szCs w:val="24"/>
        </w:rPr>
        <w:t>Xz</w:t>
      </w:r>
      <w:r w:rsidRPr="00BC4829">
        <w:rPr>
          <w:rFonts w:ascii="Times New Roman" w:eastAsiaTheme="minorEastAsia" w:hAnsi="Times New Roman" w:cs="Times New Roman"/>
          <w:sz w:val="24"/>
          <w:szCs w:val="24"/>
          <w:vertAlign w:val="subscript"/>
        </w:rPr>
        <w:t>A</w:t>
      </w:r>
      <w:proofErr w:type="spellEnd"/>
      <m:oMath>
        <m:sSubSup>
          <m:sSubSupPr>
            <m:ctrlPr>
              <w:rPr>
                <w:rFonts w:ascii="Cambria Math" w:eastAsiaTheme="minorEastAsia" w:hAnsi="Cambria Math" w:cs="Times New Roman"/>
                <w:sz w:val="24"/>
                <w:szCs w:val="24"/>
                <w:vertAlign w:val="subscript"/>
              </w:rPr>
            </m:ctrlPr>
          </m:sSubSupPr>
          <m:e>
            <m:r>
              <m:rPr>
                <m:sty m:val="p"/>
              </m:rPr>
              <w:rPr>
                <w:rFonts w:ascii="Cambria Math" w:eastAsiaTheme="minorEastAsia" w:hAnsi="Cambria Math" w:cs="Times New Roman"/>
                <w:sz w:val="24"/>
                <w:szCs w:val="24"/>
                <w:vertAlign w:val="subscript"/>
              </w:rPr>
              <m:t>D</m:t>
            </m:r>
          </m:e>
          <m:sub>
            <m:r>
              <m:rPr>
                <m:sty m:val="p"/>
              </m:rPr>
              <w:rPr>
                <w:rFonts w:ascii="Cambria Math" w:eastAsiaTheme="minorEastAsia" w:hAnsi="Cambria Math" w:cs="Times New Roman"/>
                <w:sz w:val="24"/>
                <w:szCs w:val="24"/>
                <w:vertAlign w:val="subscript"/>
              </w:rPr>
              <m:t>A</m:t>
            </m:r>
          </m:sub>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1</m:t>
                </m:r>
              </m:num>
              <m:den>
                <m:r>
                  <m:rPr>
                    <m:sty m:val="p"/>
                  </m:rPr>
                  <w:rPr>
                    <w:rFonts w:ascii="Cambria Math" w:eastAsiaTheme="minorEastAsia" w:hAnsi="Cambria Math" w:cs="Times New Roman"/>
                    <w:sz w:val="24"/>
                    <w:szCs w:val="24"/>
                    <w:vertAlign w:val="subscript"/>
                  </w:rPr>
                  <m:t>2</m:t>
                </m:r>
              </m:den>
            </m:f>
          </m:sup>
        </m:sSubSup>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m</m:t>
            </m:r>
          </m:e>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2</m:t>
                </m:r>
              </m:num>
              <m:den>
                <m:r>
                  <m:rPr>
                    <m:sty m:val="p"/>
                  </m:rPr>
                  <w:rPr>
                    <w:rFonts w:ascii="Cambria Math" w:eastAsiaTheme="minorEastAsia" w:hAnsi="Cambria Math" w:cs="Times New Roman"/>
                    <w:sz w:val="24"/>
                    <w:szCs w:val="24"/>
                    <w:vertAlign w:val="subscript"/>
                  </w:rPr>
                  <m:t>3</m:t>
                </m:r>
              </m:den>
            </m:f>
          </m:sup>
        </m:sSup>
        <m:sSup>
          <m:sSupPr>
            <m:ctrlPr>
              <w:rPr>
                <w:rFonts w:ascii="Cambria Math" w:eastAsiaTheme="minorEastAsia" w:hAnsi="Cambria Math" w:cs="Times New Roman"/>
                <w:sz w:val="24"/>
                <w:szCs w:val="24"/>
                <w:vertAlign w:val="subscript"/>
              </w:rPr>
            </m:ctrlPr>
          </m:sSupPr>
          <m:e>
            <m:r>
              <m:rPr>
                <m:sty m:val="p"/>
              </m:rPr>
              <w:rPr>
                <w:rFonts w:ascii="Cambria Math" w:eastAsiaTheme="minorEastAsia" w:hAnsi="Cambria Math" w:cs="Times New Roman"/>
                <w:sz w:val="24"/>
                <w:szCs w:val="24"/>
                <w:vertAlign w:val="subscript"/>
              </w:rPr>
              <m:t>τ</m:t>
            </m:r>
          </m:e>
          <m:sup>
            <m:f>
              <m:fPr>
                <m:ctrlPr>
                  <w:rPr>
                    <w:rFonts w:ascii="Cambria Math" w:eastAsiaTheme="minorEastAsia" w:hAnsi="Cambria Math" w:cs="Times New Roman"/>
                    <w:sz w:val="24"/>
                    <w:szCs w:val="24"/>
                    <w:vertAlign w:val="subscript"/>
                  </w:rPr>
                </m:ctrlPr>
              </m:fPr>
              <m:num>
                <m:r>
                  <m:rPr>
                    <m:sty m:val="p"/>
                  </m:rPr>
                  <w:rPr>
                    <w:rFonts w:ascii="Cambria Math" w:eastAsiaTheme="minorEastAsia" w:hAnsi="Cambria Math" w:cs="Times New Roman"/>
                    <w:sz w:val="24"/>
                    <w:szCs w:val="24"/>
                    <w:vertAlign w:val="subscript"/>
                  </w:rPr>
                  <m:t>1</m:t>
                </m:r>
              </m:num>
              <m:den>
                <m:r>
                  <m:rPr>
                    <m:sty m:val="p"/>
                  </m:rPr>
                  <w:rPr>
                    <w:rFonts w:ascii="Cambria Math" w:eastAsiaTheme="minorEastAsia" w:hAnsi="Cambria Math" w:cs="Times New Roman"/>
                    <w:sz w:val="24"/>
                    <w:szCs w:val="24"/>
                    <w:vertAlign w:val="subscript"/>
                  </w:rPr>
                  <m:t>6</m:t>
                </m:r>
              </m:den>
            </m:f>
          </m:sup>
        </m:sSup>
        <m:sSub>
          <m:sSubPr>
            <m:ctrlPr>
              <w:rPr>
                <w:rFonts w:ascii="Cambria Math" w:eastAsiaTheme="minorEastAsia" w:hAnsi="Cambria Math" w:cs="Times New Roman"/>
                <w:sz w:val="24"/>
                <w:szCs w:val="24"/>
                <w:vertAlign w:val="subscript"/>
              </w:rPr>
            </m:ctrlPr>
          </m:sSubPr>
          <m:e>
            <m:r>
              <m:rPr>
                <m:sty m:val="p"/>
              </m:rPr>
              <w:rPr>
                <w:rFonts w:ascii="Cambria Math" w:eastAsiaTheme="minorEastAsia" w:hAnsi="Cambria Math" w:cs="Times New Roman"/>
                <w:sz w:val="24"/>
                <w:szCs w:val="24"/>
                <w:vertAlign w:val="subscript"/>
              </w:rPr>
              <m:t>C</m:t>
            </m:r>
          </m:e>
          <m:sub>
            <m:r>
              <m:rPr>
                <m:sty m:val="p"/>
              </m:rPr>
              <w:rPr>
                <w:rFonts w:ascii="Cambria Math" w:eastAsiaTheme="minorEastAsia" w:hAnsi="Cambria Math" w:cs="Times New Roman"/>
                <w:sz w:val="24"/>
                <w:szCs w:val="24"/>
                <w:vertAlign w:val="subscript"/>
              </w:rPr>
              <m:t>A</m:t>
            </m:r>
          </m:sub>
        </m:sSub>
      </m:oMath>
      <w:r w:rsidRPr="00BC4829">
        <w:rPr>
          <w:rFonts w:ascii="Times New Roman" w:eastAsiaTheme="minorEastAsia" w:hAnsi="Times New Roman" w:cs="Times New Roman"/>
          <w:sz w:val="24"/>
          <w:szCs w:val="24"/>
        </w:rPr>
        <w:t xml:space="preserve"> in which X is a complex constant based on F and ρ</w:t>
      </w:r>
    </w:p>
    <w:p w14:paraId="653462D9" w14:textId="43DD12D3" w:rsidR="008D2C88" w:rsidRPr="00BC4829" w:rsidRDefault="00B42266" w:rsidP="008D2C88">
      <w:pPr>
        <w:pStyle w:val="ListParagraph"/>
        <w:jc w:val="center"/>
        <w:rPr>
          <w:rFonts w:ascii="Times New Roman" w:eastAsiaTheme="minorEastAsia" w:hAnsi="Times New Roman" w:cs="Times New Roman"/>
          <w:b/>
          <w:sz w:val="24"/>
          <w:szCs w:val="24"/>
        </w:rPr>
      </w:pPr>
      <w:r w:rsidRPr="00BC4829">
        <w:rPr>
          <w:rFonts w:ascii="Times New Roman" w:eastAsiaTheme="minorEastAsia" w:hAnsi="Times New Roman" w:cs="Times New Roman"/>
          <w:b/>
          <w:sz w:val="24"/>
          <w:szCs w:val="24"/>
        </w:rPr>
        <w:t>I</w:t>
      </w:r>
      <w:r w:rsidRPr="00BC4829">
        <w:rPr>
          <w:rFonts w:ascii="Times New Roman" w:eastAsiaTheme="minorEastAsia" w:hAnsi="Times New Roman" w:cs="Times New Roman"/>
          <w:b/>
          <w:sz w:val="24"/>
          <w:szCs w:val="24"/>
          <w:vertAlign w:val="subscript"/>
        </w:rPr>
        <w:t>D</w:t>
      </w:r>
      <w:r w:rsidRPr="00BC4829">
        <w:rPr>
          <w:rFonts w:ascii="Times New Roman" w:eastAsiaTheme="minorEastAsia" w:hAnsi="Times New Roman" w:cs="Times New Roman"/>
          <w:b/>
          <w:sz w:val="24"/>
          <w:szCs w:val="24"/>
        </w:rPr>
        <w:t xml:space="preserve"> = </w:t>
      </w:r>
      <w:proofErr w:type="spellStart"/>
      <w:r w:rsidRPr="00BC4829">
        <w:rPr>
          <w:rFonts w:ascii="Times New Roman" w:eastAsiaTheme="minorEastAsia" w:hAnsi="Times New Roman" w:cs="Times New Roman"/>
          <w:b/>
          <w:sz w:val="24"/>
          <w:szCs w:val="24"/>
        </w:rPr>
        <w:t>Xz</w:t>
      </w:r>
      <w:r w:rsidRPr="00BC4829">
        <w:rPr>
          <w:rFonts w:ascii="Times New Roman" w:eastAsiaTheme="minorEastAsia" w:hAnsi="Times New Roman" w:cs="Times New Roman"/>
          <w:b/>
          <w:sz w:val="24"/>
          <w:szCs w:val="24"/>
          <w:vertAlign w:val="subscript"/>
        </w:rPr>
        <w:t>A</w:t>
      </w:r>
      <w:proofErr w:type="spellEnd"/>
      <m:oMath>
        <m:sSubSup>
          <m:sSubSupPr>
            <m:ctrlPr>
              <w:rPr>
                <w:rFonts w:ascii="Cambria Math" w:eastAsiaTheme="minorEastAsia" w:hAnsi="Cambria Math" w:cs="Times New Roman"/>
                <w:b/>
                <w:sz w:val="24"/>
                <w:szCs w:val="24"/>
                <w:vertAlign w:val="subscript"/>
              </w:rPr>
            </m:ctrlPr>
          </m:sSubSupPr>
          <m:e>
            <m:r>
              <m:rPr>
                <m:sty m:val="b"/>
              </m:rPr>
              <w:rPr>
                <w:rFonts w:ascii="Cambria Math" w:eastAsiaTheme="minorEastAsia" w:hAnsi="Cambria Math" w:cs="Times New Roman"/>
                <w:sz w:val="24"/>
                <w:szCs w:val="24"/>
                <w:vertAlign w:val="subscript"/>
              </w:rPr>
              <m:t>D</m:t>
            </m:r>
          </m:e>
          <m:sub>
            <m:r>
              <m:rPr>
                <m:sty m:val="b"/>
              </m:rPr>
              <w:rPr>
                <w:rFonts w:ascii="Cambria Math" w:eastAsiaTheme="minorEastAsia" w:hAnsi="Cambria Math" w:cs="Times New Roman"/>
                <w:sz w:val="24"/>
                <w:szCs w:val="24"/>
                <w:vertAlign w:val="subscript"/>
              </w:rPr>
              <m:t>A</m:t>
            </m:r>
          </m:sub>
          <m:sup>
            <m:f>
              <m:fPr>
                <m:ctrlPr>
                  <w:rPr>
                    <w:rFonts w:ascii="Cambria Math" w:eastAsiaTheme="minorEastAsia" w:hAnsi="Cambria Math" w:cs="Times New Roman"/>
                    <w:b/>
                    <w:sz w:val="24"/>
                    <w:szCs w:val="24"/>
                    <w:vertAlign w:val="subscript"/>
                  </w:rPr>
                </m:ctrlPr>
              </m:fPr>
              <m:num>
                <m:r>
                  <m:rPr>
                    <m:sty m:val="b"/>
                  </m:rPr>
                  <w:rPr>
                    <w:rFonts w:ascii="Cambria Math" w:eastAsiaTheme="minorEastAsia" w:hAnsi="Cambria Math" w:cs="Times New Roman"/>
                    <w:sz w:val="24"/>
                    <w:szCs w:val="24"/>
                    <w:vertAlign w:val="subscript"/>
                  </w:rPr>
                  <m:t>1</m:t>
                </m:r>
              </m:num>
              <m:den>
                <m:r>
                  <m:rPr>
                    <m:sty m:val="b"/>
                  </m:rPr>
                  <w:rPr>
                    <w:rFonts w:ascii="Cambria Math" w:eastAsiaTheme="minorEastAsia" w:hAnsi="Cambria Math" w:cs="Times New Roman"/>
                    <w:sz w:val="24"/>
                    <w:szCs w:val="24"/>
                    <w:vertAlign w:val="subscript"/>
                  </w:rPr>
                  <m:t>2</m:t>
                </m:r>
              </m:den>
            </m:f>
          </m:sup>
        </m:sSubSup>
        <m:sSup>
          <m:sSupPr>
            <m:ctrlPr>
              <w:rPr>
                <w:rFonts w:ascii="Cambria Math" w:eastAsiaTheme="minorEastAsia" w:hAnsi="Cambria Math" w:cs="Times New Roman"/>
                <w:b/>
                <w:sz w:val="24"/>
                <w:szCs w:val="24"/>
                <w:vertAlign w:val="subscript"/>
              </w:rPr>
            </m:ctrlPr>
          </m:sSupPr>
          <m:e>
            <m:r>
              <m:rPr>
                <m:sty m:val="b"/>
              </m:rPr>
              <w:rPr>
                <w:rFonts w:ascii="Cambria Math" w:eastAsiaTheme="minorEastAsia" w:hAnsi="Cambria Math" w:cs="Times New Roman"/>
                <w:sz w:val="24"/>
                <w:szCs w:val="24"/>
                <w:vertAlign w:val="subscript"/>
              </w:rPr>
              <m:t>m</m:t>
            </m:r>
          </m:e>
          <m:sup>
            <m:f>
              <m:fPr>
                <m:ctrlPr>
                  <w:rPr>
                    <w:rFonts w:ascii="Cambria Math" w:eastAsiaTheme="minorEastAsia" w:hAnsi="Cambria Math" w:cs="Times New Roman"/>
                    <w:b/>
                    <w:sz w:val="24"/>
                    <w:szCs w:val="24"/>
                    <w:vertAlign w:val="subscript"/>
                  </w:rPr>
                </m:ctrlPr>
              </m:fPr>
              <m:num>
                <m:r>
                  <m:rPr>
                    <m:sty m:val="b"/>
                  </m:rPr>
                  <w:rPr>
                    <w:rFonts w:ascii="Cambria Math" w:eastAsiaTheme="minorEastAsia" w:hAnsi="Cambria Math" w:cs="Times New Roman"/>
                    <w:sz w:val="24"/>
                    <w:szCs w:val="24"/>
                    <w:vertAlign w:val="subscript"/>
                  </w:rPr>
                  <m:t>2</m:t>
                </m:r>
              </m:num>
              <m:den>
                <m:r>
                  <m:rPr>
                    <m:sty m:val="b"/>
                  </m:rPr>
                  <w:rPr>
                    <w:rFonts w:ascii="Cambria Math" w:eastAsiaTheme="minorEastAsia" w:hAnsi="Cambria Math" w:cs="Times New Roman"/>
                    <w:sz w:val="24"/>
                    <w:szCs w:val="24"/>
                    <w:vertAlign w:val="subscript"/>
                  </w:rPr>
                  <m:t>3</m:t>
                </m:r>
              </m:den>
            </m:f>
          </m:sup>
        </m:sSup>
        <m:sSup>
          <m:sSupPr>
            <m:ctrlPr>
              <w:rPr>
                <w:rFonts w:ascii="Cambria Math" w:eastAsiaTheme="minorEastAsia" w:hAnsi="Cambria Math" w:cs="Times New Roman"/>
                <w:b/>
                <w:sz w:val="24"/>
                <w:szCs w:val="24"/>
                <w:vertAlign w:val="subscript"/>
              </w:rPr>
            </m:ctrlPr>
          </m:sSupPr>
          <m:e>
            <m:r>
              <m:rPr>
                <m:sty m:val="b"/>
              </m:rPr>
              <w:rPr>
                <w:rFonts w:ascii="Cambria Math" w:eastAsiaTheme="minorEastAsia" w:hAnsi="Cambria Math" w:cs="Times New Roman"/>
                <w:sz w:val="24"/>
                <w:szCs w:val="24"/>
                <w:vertAlign w:val="subscript"/>
              </w:rPr>
              <m:t>τ</m:t>
            </m:r>
          </m:e>
          <m:sup>
            <m:f>
              <m:fPr>
                <m:ctrlPr>
                  <w:rPr>
                    <w:rFonts w:ascii="Cambria Math" w:eastAsiaTheme="minorEastAsia" w:hAnsi="Cambria Math" w:cs="Times New Roman"/>
                    <w:b/>
                    <w:sz w:val="24"/>
                    <w:szCs w:val="24"/>
                    <w:vertAlign w:val="subscript"/>
                  </w:rPr>
                </m:ctrlPr>
              </m:fPr>
              <m:num>
                <m:r>
                  <m:rPr>
                    <m:sty m:val="b"/>
                  </m:rPr>
                  <w:rPr>
                    <w:rFonts w:ascii="Cambria Math" w:eastAsiaTheme="minorEastAsia" w:hAnsi="Cambria Math" w:cs="Times New Roman"/>
                    <w:sz w:val="24"/>
                    <w:szCs w:val="24"/>
                    <w:vertAlign w:val="subscript"/>
                  </w:rPr>
                  <m:t>1</m:t>
                </m:r>
              </m:num>
              <m:den>
                <m:r>
                  <m:rPr>
                    <m:sty m:val="b"/>
                  </m:rPr>
                  <w:rPr>
                    <w:rFonts w:ascii="Cambria Math" w:eastAsiaTheme="minorEastAsia" w:hAnsi="Cambria Math" w:cs="Times New Roman"/>
                    <w:sz w:val="24"/>
                    <w:szCs w:val="24"/>
                    <w:vertAlign w:val="subscript"/>
                  </w:rPr>
                  <m:t>6</m:t>
                </m:r>
              </m:den>
            </m:f>
          </m:sup>
        </m:sSup>
        <m:sSub>
          <m:sSubPr>
            <m:ctrlPr>
              <w:rPr>
                <w:rFonts w:ascii="Cambria Math" w:eastAsiaTheme="minorEastAsia" w:hAnsi="Cambria Math" w:cs="Times New Roman"/>
                <w:b/>
                <w:sz w:val="24"/>
                <w:szCs w:val="24"/>
                <w:vertAlign w:val="subscript"/>
              </w:rPr>
            </m:ctrlPr>
          </m:sSubPr>
          <m:e>
            <m:r>
              <m:rPr>
                <m:sty m:val="b"/>
              </m:rPr>
              <w:rPr>
                <w:rFonts w:ascii="Cambria Math" w:eastAsiaTheme="minorEastAsia" w:hAnsi="Cambria Math" w:cs="Times New Roman"/>
                <w:sz w:val="24"/>
                <w:szCs w:val="24"/>
                <w:vertAlign w:val="subscript"/>
              </w:rPr>
              <m:t>C</m:t>
            </m:r>
          </m:e>
          <m:sub>
            <m:r>
              <m:rPr>
                <m:sty m:val="b"/>
              </m:rPr>
              <w:rPr>
                <w:rFonts w:ascii="Cambria Math" w:eastAsiaTheme="minorEastAsia" w:hAnsi="Cambria Math" w:cs="Times New Roman"/>
                <w:sz w:val="24"/>
                <w:szCs w:val="24"/>
                <w:vertAlign w:val="subscript"/>
              </w:rPr>
              <m:t>A</m:t>
            </m:r>
          </m:sub>
        </m:sSub>
      </m:oMath>
      <w:r w:rsidRPr="00BC4829">
        <w:rPr>
          <w:rFonts w:ascii="Times New Roman" w:eastAsiaTheme="minorEastAsia" w:hAnsi="Times New Roman" w:cs="Times New Roman"/>
          <w:b/>
          <w:sz w:val="24"/>
          <w:szCs w:val="24"/>
        </w:rPr>
        <w:t xml:space="preserve"> is known as the Ilkovic equation</w:t>
      </w:r>
    </w:p>
    <w:p w14:paraId="794416CE" w14:textId="77777777" w:rsidR="008D2C88" w:rsidRPr="00BC4829" w:rsidRDefault="008D2C88" w:rsidP="008D2C88">
      <w:pPr>
        <w:pStyle w:val="ListParagraph"/>
        <w:jc w:val="center"/>
        <w:rPr>
          <w:rFonts w:ascii="Times New Roman" w:eastAsiaTheme="minorEastAsia" w:hAnsi="Times New Roman" w:cs="Times New Roman"/>
          <w:sz w:val="24"/>
          <w:szCs w:val="24"/>
        </w:rPr>
      </w:pPr>
    </w:p>
    <w:p w14:paraId="26427F85" w14:textId="77777777" w:rsidR="008D2C88" w:rsidRPr="00BC4829" w:rsidRDefault="00B478C2" w:rsidP="008D2C88">
      <w:pPr>
        <w:pStyle w:val="ListParagraph"/>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 xml:space="preserve">The </w:t>
      </w:r>
      <w:proofErr w:type="spellStart"/>
      <w:r w:rsidRPr="00BC4829">
        <w:rPr>
          <w:rFonts w:ascii="Times New Roman" w:eastAsiaTheme="minorEastAsia" w:hAnsi="Times New Roman" w:cs="Times New Roman"/>
          <w:sz w:val="24"/>
          <w:szCs w:val="24"/>
        </w:rPr>
        <w:t>Ilkovic</w:t>
      </w:r>
      <w:proofErr w:type="spellEnd"/>
      <w:r w:rsidRPr="00BC4829">
        <w:rPr>
          <w:rFonts w:ascii="Times New Roman" w:eastAsiaTheme="minorEastAsia" w:hAnsi="Times New Roman" w:cs="Times New Roman"/>
          <w:sz w:val="24"/>
          <w:szCs w:val="24"/>
        </w:rPr>
        <w:t xml:space="preserve"> equation makes I</w:t>
      </w:r>
      <w:r w:rsidRPr="00BC4829">
        <w:rPr>
          <w:rFonts w:ascii="Times New Roman" w:eastAsiaTheme="minorEastAsia" w:hAnsi="Times New Roman" w:cs="Times New Roman"/>
          <w:sz w:val="24"/>
          <w:szCs w:val="24"/>
          <w:vertAlign w:val="subscript"/>
        </w:rPr>
        <w:t>D</w:t>
      </w:r>
      <w:r w:rsidRPr="00BC4829">
        <w:rPr>
          <w:rFonts w:ascii="Times New Roman" w:eastAsiaTheme="minorEastAsia" w:hAnsi="Times New Roman" w:cs="Times New Roman"/>
          <w:sz w:val="24"/>
          <w:szCs w:val="24"/>
        </w:rPr>
        <w:t xml:space="preserve"> directly proportional to C</w:t>
      </w:r>
      <w:r w:rsidR="008D2C88" w:rsidRPr="00BC4829">
        <w:rPr>
          <w:rFonts w:ascii="Times New Roman" w:eastAsiaTheme="minorEastAsia" w:hAnsi="Times New Roman" w:cs="Times New Roman"/>
          <w:sz w:val="24"/>
          <w:szCs w:val="24"/>
          <w:vertAlign w:val="subscript"/>
        </w:rPr>
        <w:t>A</w:t>
      </w:r>
      <w:r w:rsidRPr="00BC4829">
        <w:rPr>
          <w:rFonts w:ascii="Times New Roman" w:eastAsiaTheme="minorEastAsia" w:hAnsi="Times New Roman" w:cs="Times New Roman"/>
          <w:sz w:val="24"/>
          <w:szCs w:val="24"/>
        </w:rPr>
        <w:t xml:space="preserve"> for any given ion, </w:t>
      </w:r>
      <w:proofErr w:type="gramStart"/>
      <w:r w:rsidRPr="00BC4829">
        <w:rPr>
          <w:rFonts w:ascii="Times New Roman" w:eastAsiaTheme="minorEastAsia" w:hAnsi="Times New Roman" w:cs="Times New Roman"/>
          <w:sz w:val="24"/>
          <w:szCs w:val="24"/>
        </w:rPr>
        <w:t>provided that</w:t>
      </w:r>
      <w:proofErr w:type="gramEnd"/>
      <w:r w:rsidRPr="00BC4829">
        <w:rPr>
          <w:rFonts w:ascii="Times New Roman" w:eastAsiaTheme="minorEastAsia" w:hAnsi="Times New Roman" w:cs="Times New Roman"/>
          <w:sz w:val="24"/>
          <w:szCs w:val="24"/>
        </w:rPr>
        <w:t xml:space="preserve"> temperature, concentration of base electrolyte, m and τ are also constant</w:t>
      </w:r>
    </w:p>
    <w:p w14:paraId="358A7BE1" w14:textId="77777777" w:rsidR="008D2C88" w:rsidRPr="00BC4829" w:rsidRDefault="008D2C88">
      <w:p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br w:type="page"/>
      </w:r>
    </w:p>
    <w:p w14:paraId="31A5071D" w14:textId="3B719DE6" w:rsidR="008D2C88" w:rsidRPr="00BC4829" w:rsidRDefault="008D2C88" w:rsidP="008D2C88">
      <w:pPr>
        <w:pStyle w:val="ListParagraph"/>
        <w:numPr>
          <w:ilvl w:val="0"/>
          <w:numId w:val="8"/>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lastRenderedPageBreak/>
        <w:t xml:space="preserve">The limitations of the </w:t>
      </w:r>
      <w:proofErr w:type="spellStart"/>
      <w:r w:rsidRPr="00BC4829">
        <w:rPr>
          <w:rFonts w:ascii="Times New Roman" w:eastAsiaTheme="minorEastAsia" w:hAnsi="Times New Roman" w:cs="Times New Roman"/>
          <w:sz w:val="24"/>
          <w:szCs w:val="24"/>
        </w:rPr>
        <w:t>Ilkovic</w:t>
      </w:r>
      <w:proofErr w:type="spellEnd"/>
      <w:r w:rsidRPr="00BC4829">
        <w:rPr>
          <w:rFonts w:ascii="Times New Roman" w:eastAsiaTheme="minorEastAsia" w:hAnsi="Times New Roman" w:cs="Times New Roman"/>
          <w:sz w:val="24"/>
          <w:szCs w:val="24"/>
        </w:rPr>
        <w:t xml:space="preserve"> equation are that:</w:t>
      </w:r>
    </w:p>
    <w:p w14:paraId="10C348DD" w14:textId="77777777" w:rsidR="00BC4829" w:rsidRPr="00BC4829" w:rsidRDefault="00BC4829" w:rsidP="00BC4829">
      <w:pPr>
        <w:pStyle w:val="ListParagraph"/>
        <w:rPr>
          <w:rFonts w:ascii="Times New Roman" w:eastAsiaTheme="minorEastAsia" w:hAnsi="Times New Roman" w:cs="Times New Roman"/>
          <w:sz w:val="24"/>
          <w:szCs w:val="24"/>
        </w:rPr>
      </w:pPr>
    </w:p>
    <w:p w14:paraId="7B21E7A4" w14:textId="05C68540" w:rsidR="008D2C88" w:rsidRPr="00BC4829" w:rsidRDefault="008D2C88" w:rsidP="008D2C88">
      <w:pPr>
        <w:pStyle w:val="ListParagraph"/>
        <w:numPr>
          <w:ilvl w:val="0"/>
          <w:numId w:val="7"/>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It is based on linear diffusion; the equation is only valid using spherically symmetrical diffusion if the thickness of the diffusion layer is small compared to the size of the drop; as a result it does not accurately express the dependence of I</w:t>
      </w:r>
      <w:r w:rsidRPr="00BC4829">
        <w:rPr>
          <w:rFonts w:ascii="Times New Roman" w:eastAsiaTheme="minorEastAsia" w:hAnsi="Times New Roman" w:cs="Times New Roman"/>
          <w:sz w:val="24"/>
          <w:szCs w:val="24"/>
          <w:vertAlign w:val="subscript"/>
        </w:rPr>
        <w:t>D</w:t>
      </w:r>
      <w:r w:rsidRPr="00BC4829">
        <w:rPr>
          <w:rFonts w:ascii="Times New Roman" w:eastAsiaTheme="minorEastAsia" w:hAnsi="Times New Roman" w:cs="Times New Roman"/>
          <w:sz w:val="24"/>
          <w:szCs w:val="24"/>
        </w:rPr>
        <w:t xml:space="preserve"> on τ and m;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D</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A</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A</m:t>
                </m:r>
              </m:sub>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bSup>
          </m:den>
        </m:f>
      </m:oMath>
      <w:r w:rsidRPr="00BC4829">
        <w:rPr>
          <w:rFonts w:ascii="Times New Roman" w:eastAsiaTheme="minorEastAsia" w:hAnsi="Times New Roman" w:cs="Times New Roman"/>
          <w:sz w:val="24"/>
          <w:szCs w:val="24"/>
        </w:rPr>
        <w:t xml:space="preserve"> should be a constant for any given electrolyte but experiments show that this is not the case; as a result calibration is often necessary if the values of m and τ change, which is often the case with a change of capillary</w:t>
      </w:r>
    </w:p>
    <w:p w14:paraId="52AB7A7D" w14:textId="77777777" w:rsidR="00BC4829" w:rsidRPr="00BC4829" w:rsidRDefault="00BC4829" w:rsidP="00BC4829">
      <w:pPr>
        <w:pStyle w:val="ListParagraph"/>
        <w:ind w:left="1080"/>
        <w:rPr>
          <w:rFonts w:ascii="Times New Roman" w:eastAsiaTheme="minorEastAsia" w:hAnsi="Times New Roman" w:cs="Times New Roman"/>
          <w:sz w:val="24"/>
          <w:szCs w:val="24"/>
        </w:rPr>
      </w:pPr>
    </w:p>
    <w:p w14:paraId="2BF28FF7" w14:textId="271D7867" w:rsidR="00BC4829" w:rsidRPr="00BC4829" w:rsidRDefault="00BC4829" w:rsidP="00BC4829">
      <w:pPr>
        <w:pStyle w:val="ListParagraph"/>
        <w:numPr>
          <w:ilvl w:val="0"/>
          <w:numId w:val="7"/>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adjustments can be made by using more complex models of spherically symmetrical diffusion which improve the agreement but make the equation even more complex</w:t>
      </w:r>
    </w:p>
    <w:p w14:paraId="3CDAC920" w14:textId="77777777" w:rsidR="00BC4829" w:rsidRPr="00BC4829" w:rsidRDefault="00BC4829" w:rsidP="00BC4829">
      <w:pPr>
        <w:pStyle w:val="ListParagraph"/>
        <w:ind w:left="1080"/>
        <w:rPr>
          <w:rFonts w:ascii="Times New Roman" w:eastAsiaTheme="minorEastAsia" w:hAnsi="Times New Roman" w:cs="Times New Roman"/>
          <w:sz w:val="24"/>
          <w:szCs w:val="24"/>
        </w:rPr>
      </w:pPr>
    </w:p>
    <w:p w14:paraId="5CBBDF57" w14:textId="3334A5B9" w:rsidR="008D2C88" w:rsidRPr="00BC4829" w:rsidRDefault="008D2C88" w:rsidP="001545D1">
      <w:pPr>
        <w:pStyle w:val="ListParagraph"/>
        <w:numPr>
          <w:ilvl w:val="0"/>
          <w:numId w:val="7"/>
        </w:numPr>
        <w:rPr>
          <w:rFonts w:ascii="Times New Roman" w:eastAsiaTheme="minorEastAsia" w:hAnsi="Times New Roman" w:cs="Times New Roman"/>
          <w:sz w:val="24"/>
          <w:szCs w:val="24"/>
        </w:rPr>
      </w:pPr>
      <w:r w:rsidRPr="00BC4829">
        <w:rPr>
          <w:rFonts w:ascii="Times New Roman" w:eastAsiaTheme="minorEastAsia" w:hAnsi="Times New Roman" w:cs="Times New Roman"/>
          <w:sz w:val="24"/>
          <w:szCs w:val="24"/>
        </w:rPr>
        <w:t xml:space="preserve">The accuracy of the </w:t>
      </w:r>
      <w:proofErr w:type="spellStart"/>
      <w:r w:rsidRPr="00BC4829">
        <w:rPr>
          <w:rFonts w:ascii="Times New Roman" w:eastAsiaTheme="minorEastAsia" w:hAnsi="Times New Roman" w:cs="Times New Roman"/>
          <w:sz w:val="24"/>
          <w:szCs w:val="24"/>
        </w:rPr>
        <w:t>Ilkovic</w:t>
      </w:r>
      <w:proofErr w:type="spellEnd"/>
      <w:r w:rsidRPr="00BC4829">
        <w:rPr>
          <w:rFonts w:ascii="Times New Roman" w:eastAsiaTheme="minorEastAsia" w:hAnsi="Times New Roman" w:cs="Times New Roman"/>
          <w:sz w:val="24"/>
          <w:szCs w:val="24"/>
        </w:rPr>
        <w:t xml:space="preserve"> equation relies on</w:t>
      </w:r>
      <w:r w:rsidR="00BC4829" w:rsidRPr="00BC4829">
        <w:rPr>
          <w:rFonts w:ascii="Times New Roman" w:eastAsiaTheme="minorEastAsia" w:hAnsi="Times New Roman" w:cs="Times New Roman"/>
          <w:sz w:val="24"/>
          <w:szCs w:val="24"/>
        </w:rPr>
        <w:t xml:space="preserve"> accurate values of D</w:t>
      </w:r>
      <w:r w:rsidR="00BC4829" w:rsidRPr="00BC4829">
        <w:rPr>
          <w:rFonts w:ascii="Times New Roman" w:eastAsiaTheme="minorEastAsia" w:hAnsi="Times New Roman" w:cs="Times New Roman"/>
          <w:sz w:val="24"/>
          <w:szCs w:val="24"/>
          <w:vertAlign w:val="subscript"/>
        </w:rPr>
        <w:t>A</w:t>
      </w:r>
      <w:r w:rsidR="00BC4829" w:rsidRPr="00BC4829">
        <w:rPr>
          <w:rFonts w:ascii="Times New Roman" w:eastAsiaTheme="minorEastAsia" w:hAnsi="Times New Roman" w:cs="Times New Roman"/>
          <w:sz w:val="24"/>
          <w:szCs w:val="24"/>
        </w:rPr>
        <w:t xml:space="preserve"> being available; in practice these can only be easily calculated at infinite dilution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0</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0</m:t>
                </m:r>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A</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2</m:t>
                </m:r>
              </m:sup>
            </m:sSup>
          </m:den>
        </m:f>
      </m:oMath>
      <w:r w:rsidR="00BC4829" w:rsidRPr="00BC4829">
        <w:rPr>
          <w:rFonts w:ascii="Times New Roman" w:eastAsiaTheme="minorEastAsia" w:hAnsi="Times New Roman" w:cs="Times New Roman"/>
          <w:sz w:val="24"/>
          <w:szCs w:val="24"/>
        </w:rPr>
        <w:t>)</w:t>
      </w:r>
    </w:p>
    <w:p w14:paraId="75667B7D" w14:textId="0064F0AC" w:rsidR="00B10BEF" w:rsidRPr="00B478C2" w:rsidRDefault="00B10BEF" w:rsidP="00BC4829">
      <w:pPr>
        <w:pStyle w:val="ListParagraph"/>
        <w:ind w:left="1080"/>
        <w:rPr>
          <w:rFonts w:eastAsiaTheme="minorEastAsia"/>
          <w:sz w:val="24"/>
          <w:szCs w:val="24"/>
        </w:rPr>
      </w:pPr>
    </w:p>
    <w:p w14:paraId="10901D7F" w14:textId="544FF2E0" w:rsidR="004B285B" w:rsidRDefault="004B285B">
      <w:pPr>
        <w:rPr>
          <w:rFonts w:eastAsiaTheme="minorEastAsia"/>
          <w:sz w:val="24"/>
          <w:szCs w:val="24"/>
        </w:rPr>
      </w:pPr>
      <w:r>
        <w:rPr>
          <w:rFonts w:eastAsiaTheme="minorEastAsia"/>
          <w:sz w:val="24"/>
          <w:szCs w:val="24"/>
        </w:rPr>
        <w:br w:type="page"/>
      </w:r>
    </w:p>
    <w:p w14:paraId="39968E62" w14:textId="24C53A7A" w:rsidR="00351F10" w:rsidRDefault="00351F10" w:rsidP="00351F10">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Lesson 4</w:t>
      </w:r>
    </w:p>
    <w:p w14:paraId="5BD05497" w14:textId="77777777" w:rsidR="00351F10" w:rsidRDefault="00351F10" w:rsidP="00351F10">
      <w:pPr>
        <w:pStyle w:val="ListParagraph"/>
        <w:rPr>
          <w:rFonts w:ascii="Times New Roman" w:hAnsi="Times New Roman" w:cs="Times New Roman"/>
          <w:b/>
          <w:sz w:val="24"/>
          <w:szCs w:val="24"/>
        </w:rPr>
      </w:pPr>
    </w:p>
    <w:p w14:paraId="68DA2EB4" w14:textId="64D77B00" w:rsidR="004B285B" w:rsidRDefault="004B285B" w:rsidP="004B285B">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Half-wave potential</w:t>
      </w:r>
    </w:p>
    <w:p w14:paraId="38357797" w14:textId="77777777" w:rsidR="00F440E0" w:rsidRDefault="00F440E0" w:rsidP="00F440E0">
      <w:pPr>
        <w:pStyle w:val="ListParagraph"/>
        <w:rPr>
          <w:rFonts w:ascii="Times New Roman" w:hAnsi="Times New Roman" w:cs="Times New Roman"/>
          <w:b/>
          <w:sz w:val="24"/>
          <w:szCs w:val="24"/>
        </w:rPr>
      </w:pPr>
    </w:p>
    <w:p w14:paraId="73AA9653" w14:textId="7ECD8822" w:rsidR="000955B6" w:rsidRDefault="000955B6" w:rsidP="00F440E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Consider the electrode reaction O + ne </w:t>
      </w:r>
      <w:r w:rsidRPr="000955B6">
        <w:rPr>
          <w:rFonts w:ascii="Times New Roman" w:hAnsi="Times New Roman" w:cs="Times New Roman"/>
          <w:sz w:val="24"/>
          <w:szCs w:val="24"/>
        </w:rPr>
        <w:sym w:font="Wingdings" w:char="F0E0"/>
      </w:r>
      <w:r>
        <w:rPr>
          <w:rFonts w:ascii="Times New Roman" w:hAnsi="Times New Roman" w:cs="Times New Roman"/>
          <w:sz w:val="24"/>
          <w:szCs w:val="24"/>
        </w:rPr>
        <w:t xml:space="preserve"> R</w:t>
      </w:r>
    </w:p>
    <w:p w14:paraId="2DEC79D0" w14:textId="17C5A446" w:rsidR="000955B6" w:rsidRDefault="000955B6" w:rsidP="000955B6">
      <w:pPr>
        <w:pStyle w:val="ListParagraph"/>
        <w:rPr>
          <w:rFonts w:ascii="Times New Roman" w:hAnsi="Times New Roman" w:cs="Times New Roman"/>
          <w:sz w:val="24"/>
          <w:szCs w:val="24"/>
        </w:rPr>
      </w:pPr>
      <w:r>
        <w:rPr>
          <w:rFonts w:ascii="Times New Roman" w:hAnsi="Times New Roman" w:cs="Times New Roman"/>
          <w:sz w:val="24"/>
          <w:szCs w:val="24"/>
        </w:rPr>
        <w:t>[O] = molarity of O in the solution; [O]</w:t>
      </w:r>
      <w:r>
        <w:rPr>
          <w:rFonts w:ascii="Times New Roman" w:hAnsi="Times New Roman" w:cs="Times New Roman"/>
          <w:sz w:val="24"/>
          <w:szCs w:val="24"/>
          <w:vertAlign w:val="subscript"/>
        </w:rPr>
        <w:t>e</w:t>
      </w:r>
      <w:r>
        <w:rPr>
          <w:rFonts w:ascii="Times New Roman" w:hAnsi="Times New Roman" w:cs="Times New Roman"/>
          <w:sz w:val="24"/>
          <w:szCs w:val="24"/>
        </w:rPr>
        <w:t xml:space="preserve"> = molarity of O at the electrode</w:t>
      </w:r>
    </w:p>
    <w:p w14:paraId="7E2A94AA" w14:textId="79B56DF7" w:rsidR="000955B6" w:rsidRDefault="000955B6" w:rsidP="000955B6">
      <w:pPr>
        <w:pStyle w:val="ListParagraph"/>
        <w:rPr>
          <w:rFonts w:ascii="Times New Roman" w:hAnsi="Times New Roman" w:cs="Times New Roman"/>
          <w:sz w:val="24"/>
          <w:szCs w:val="24"/>
        </w:rPr>
      </w:pPr>
      <w:r>
        <w:rPr>
          <w:rFonts w:ascii="Times New Roman" w:hAnsi="Times New Roman" w:cs="Times New Roman"/>
          <w:sz w:val="24"/>
          <w:szCs w:val="24"/>
        </w:rPr>
        <w:t>[R] = molarity of R in the solution; [R]</w:t>
      </w:r>
      <w:r>
        <w:rPr>
          <w:rFonts w:ascii="Times New Roman" w:hAnsi="Times New Roman" w:cs="Times New Roman"/>
          <w:sz w:val="24"/>
          <w:szCs w:val="24"/>
          <w:vertAlign w:val="subscript"/>
        </w:rPr>
        <w:t>e</w:t>
      </w:r>
      <w:r>
        <w:rPr>
          <w:rFonts w:ascii="Times New Roman" w:hAnsi="Times New Roman" w:cs="Times New Roman"/>
          <w:sz w:val="24"/>
          <w:szCs w:val="24"/>
        </w:rPr>
        <w:t xml:space="preserve"> = molarity of R at the electrode</w:t>
      </w:r>
    </w:p>
    <w:p w14:paraId="472F881F" w14:textId="77777777" w:rsidR="000955B6" w:rsidRPr="000955B6" w:rsidRDefault="000955B6" w:rsidP="000955B6">
      <w:pPr>
        <w:pStyle w:val="ListParagraph"/>
        <w:rPr>
          <w:rFonts w:ascii="Times New Roman" w:hAnsi="Times New Roman" w:cs="Times New Roman"/>
          <w:sz w:val="24"/>
          <w:szCs w:val="24"/>
        </w:rPr>
      </w:pPr>
    </w:p>
    <w:p w14:paraId="7BAEC4E8" w14:textId="7AC4F5C8" w:rsidR="00D41A52" w:rsidRDefault="00D41A52" w:rsidP="00D41A52">
      <w:pPr>
        <w:pStyle w:val="ListParagraph"/>
        <w:numPr>
          <w:ilvl w:val="0"/>
          <w:numId w:val="8"/>
        </w:numPr>
        <w:rPr>
          <w:rFonts w:ascii="Times New Roman" w:eastAsiaTheme="minorEastAsia" w:hAnsi="Times New Roman" w:cs="Times New Roman"/>
          <w:b/>
          <w:sz w:val="24"/>
          <w:szCs w:val="24"/>
        </w:rPr>
      </w:pPr>
      <w:r>
        <w:rPr>
          <w:rFonts w:ascii="Times New Roman" w:hAnsi="Times New Roman" w:cs="Times New Roman"/>
          <w:sz w:val="24"/>
          <w:szCs w:val="24"/>
        </w:rPr>
        <w:t>The electrode potential will depend on the relative concentration of [O]</w:t>
      </w:r>
      <w:r>
        <w:rPr>
          <w:rFonts w:ascii="Times New Roman" w:hAnsi="Times New Roman" w:cs="Times New Roman"/>
          <w:sz w:val="24"/>
          <w:szCs w:val="24"/>
          <w:vertAlign w:val="subscript"/>
        </w:rPr>
        <w:t>e</w:t>
      </w:r>
      <w:r>
        <w:rPr>
          <w:rFonts w:ascii="Times New Roman" w:hAnsi="Times New Roman" w:cs="Times New Roman"/>
          <w:sz w:val="24"/>
          <w:szCs w:val="24"/>
        </w:rPr>
        <w:t xml:space="preserve"> and [R]</w:t>
      </w:r>
      <w:r>
        <w:rPr>
          <w:rFonts w:ascii="Times New Roman" w:hAnsi="Times New Roman" w:cs="Times New Roman"/>
          <w:sz w:val="24"/>
          <w:szCs w:val="24"/>
          <w:vertAlign w:val="subscript"/>
        </w:rPr>
        <w:t>e</w:t>
      </w:r>
      <w:r>
        <w:rPr>
          <w:rFonts w:ascii="Times New Roman" w:hAnsi="Times New Roman" w:cs="Times New Roman"/>
          <w:sz w:val="24"/>
          <w:szCs w:val="24"/>
        </w:rPr>
        <w:t xml:space="preserve"> according to the Nernst equation: </w:t>
      </w:r>
      <w:r>
        <w:rPr>
          <w:rFonts w:ascii="Times New Roman" w:eastAsiaTheme="minorEastAsia" w:hAnsi="Times New Roman" w:cs="Times New Roman"/>
          <w:b/>
          <w:sz w:val="24"/>
          <w:szCs w:val="24"/>
        </w:rPr>
        <w:t>E</w:t>
      </w:r>
      <w:r w:rsidRPr="00D95367">
        <w:rPr>
          <w:rFonts w:ascii="Times New Roman" w:eastAsiaTheme="minorEastAsia" w:hAnsi="Times New Roman" w:cs="Times New Roman"/>
          <w:b/>
          <w:sz w:val="24"/>
          <w:szCs w:val="24"/>
        </w:rPr>
        <w:t xml:space="preserve"> = </w:t>
      </w:r>
      <w:proofErr w:type="spellStart"/>
      <w:r>
        <w:rPr>
          <w:rFonts w:ascii="Times New Roman" w:eastAsiaTheme="minorEastAsia" w:hAnsi="Times New Roman" w:cs="Times New Roman"/>
          <w:b/>
          <w:sz w:val="24"/>
          <w:szCs w:val="24"/>
        </w:rPr>
        <w:t>E</w:t>
      </w:r>
      <w:r>
        <w:rPr>
          <w:rFonts w:ascii="Times New Roman" w:eastAsiaTheme="minorEastAsia" w:hAnsi="Times New Roman" w:cs="Times New Roman"/>
          <w:b/>
          <w:sz w:val="24"/>
          <w:szCs w:val="24"/>
          <w:vertAlign w:val="superscript"/>
        </w:rPr>
        <w:t>o</w:t>
      </w:r>
      <w:proofErr w:type="spellEnd"/>
      <w:r>
        <w:rPr>
          <w:rFonts w:ascii="Times New Roman" w:eastAsiaTheme="minorEastAsia" w:hAnsi="Times New Roman" w:cs="Times New Roman"/>
          <w:b/>
          <w:sz w:val="24"/>
          <w:szCs w:val="24"/>
        </w:rPr>
        <w:t xml:space="preserve"> </w:t>
      </w:r>
      <w:r w:rsidRPr="00D95367">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RT</m:t>
            </m:r>
          </m:num>
          <m:den>
            <m:r>
              <m:rPr>
                <m:sty m:val="bi"/>
              </m:rPr>
              <w:rPr>
                <w:rFonts w:ascii="Cambria Math" w:eastAsiaTheme="minorEastAsia" w:hAnsi="Cambria Math" w:cs="Times New Roman"/>
                <w:sz w:val="24"/>
                <w:szCs w:val="24"/>
              </w:rPr>
              <m:t>nF</m:t>
            </m:r>
          </m:den>
        </m:f>
      </m:oMath>
      <w:proofErr w:type="gramStart"/>
      <w:r w:rsidRPr="00D95367">
        <w:rPr>
          <w:rFonts w:ascii="Times New Roman" w:eastAsiaTheme="minorEastAsia" w:hAnsi="Times New Roman" w:cs="Times New Roman"/>
          <w:b/>
          <w:sz w:val="24"/>
          <w:szCs w:val="24"/>
        </w:rPr>
        <w:t>ln(</w:t>
      </w:r>
      <w:proofErr w:type="gramEnd"/>
      <m:oMath>
        <m:f>
          <m:fPr>
            <m:ctrlPr>
              <w:rPr>
                <w:rFonts w:ascii="Cambria Math" w:eastAsiaTheme="minorEastAsia" w:hAnsi="Cambria Math" w:cs="Times New Roman"/>
                <w:b/>
                <w:sz w:val="24"/>
                <w:szCs w:val="24"/>
              </w:rPr>
            </m:ctrlPr>
          </m:fPr>
          <m:num>
            <m:sSub>
              <m:sSubPr>
                <m:ctrlPr>
                  <w:rPr>
                    <w:rFonts w:ascii="Cambria Math" w:eastAsiaTheme="minorEastAsia" w:hAnsi="Cambria Math" w:cs="Times New Roman"/>
                    <w:b/>
                    <w:i/>
                    <w:sz w:val="24"/>
                    <w:szCs w:val="24"/>
                  </w:rPr>
                </m:ctrlPr>
              </m:sSubPr>
              <m:e>
                <m:d>
                  <m:dPr>
                    <m:begChr m:val="["/>
                    <m:endChr m:val="]"/>
                    <m:ctrlPr>
                      <w:rPr>
                        <w:rFonts w:ascii="Cambria Math" w:eastAsiaTheme="minorEastAsia" w:hAnsi="Cambria Math" w:cs="Times New Roman"/>
                        <w:b/>
                        <w:sz w:val="24"/>
                        <w:szCs w:val="24"/>
                      </w:rPr>
                    </m:ctrlPr>
                  </m:dPr>
                  <m:e>
                    <m:r>
                      <m:rPr>
                        <m:sty m:val="b"/>
                      </m:rPr>
                      <w:rPr>
                        <w:rFonts w:ascii="Cambria Math" w:eastAsiaTheme="minorEastAsia" w:hAnsi="Cambria Math" w:cs="Times New Roman"/>
                        <w:sz w:val="24"/>
                        <w:szCs w:val="24"/>
                      </w:rPr>
                      <m:t>O</m:t>
                    </m:r>
                  </m:e>
                </m:d>
              </m:e>
              <m:sub>
                <m:r>
                  <m:rPr>
                    <m:sty m:val="bi"/>
                  </m:rPr>
                  <w:rPr>
                    <w:rFonts w:ascii="Cambria Math" w:eastAsiaTheme="minorEastAsia" w:hAnsi="Cambria Math" w:cs="Times New Roman"/>
                    <w:sz w:val="24"/>
                    <w:szCs w:val="24"/>
                  </w:rPr>
                  <m:t>e</m:t>
                </m:r>
              </m:sub>
            </m:sSub>
          </m:num>
          <m:den>
            <m:sSub>
              <m:sSubPr>
                <m:ctrlPr>
                  <w:rPr>
                    <w:rFonts w:ascii="Cambria Math" w:eastAsiaTheme="minorEastAsia" w:hAnsi="Cambria Math" w:cs="Times New Roman"/>
                    <w:b/>
                    <w:sz w:val="24"/>
                    <w:szCs w:val="24"/>
                  </w:rPr>
                </m:ctrlPr>
              </m:sSubPr>
              <m:e>
                <m:d>
                  <m:dPr>
                    <m:begChr m:val="["/>
                    <m:endChr m:val="]"/>
                    <m:ctrlPr>
                      <w:rPr>
                        <w:rFonts w:ascii="Cambria Math" w:eastAsiaTheme="minorEastAsia" w:hAnsi="Cambria Math" w:cs="Times New Roman"/>
                        <w:b/>
                        <w:sz w:val="24"/>
                        <w:szCs w:val="24"/>
                      </w:rPr>
                    </m:ctrlPr>
                  </m:dPr>
                  <m:e>
                    <m:r>
                      <m:rPr>
                        <m:sty m:val="b"/>
                      </m:rPr>
                      <w:rPr>
                        <w:rFonts w:ascii="Cambria Math" w:eastAsiaTheme="minorEastAsia" w:hAnsi="Cambria Math" w:cs="Times New Roman"/>
                        <w:sz w:val="24"/>
                        <w:szCs w:val="24"/>
                      </w:rPr>
                      <m:t>R</m:t>
                    </m:r>
                  </m:e>
                </m:d>
              </m:e>
              <m:sub>
                <m:r>
                  <m:rPr>
                    <m:sty m:val="bi"/>
                  </m:rPr>
                  <w:rPr>
                    <w:rFonts w:ascii="Cambria Math" w:eastAsiaTheme="minorEastAsia" w:hAnsi="Cambria Math" w:cs="Times New Roman"/>
                    <w:sz w:val="24"/>
                    <w:szCs w:val="24"/>
                  </w:rPr>
                  <m:t>e</m:t>
                </m:r>
              </m:sub>
            </m:sSub>
          </m:den>
        </m:f>
      </m:oMath>
      <w:r w:rsidRPr="00D95367">
        <w:rPr>
          <w:rFonts w:ascii="Times New Roman" w:eastAsiaTheme="minorEastAsia" w:hAnsi="Times New Roman" w:cs="Times New Roman"/>
          <w:b/>
          <w:sz w:val="24"/>
          <w:szCs w:val="24"/>
        </w:rPr>
        <w:t>)</w:t>
      </w:r>
    </w:p>
    <w:p w14:paraId="71160372" w14:textId="77777777" w:rsidR="00D41A52" w:rsidRDefault="00D41A52" w:rsidP="00D41A52">
      <w:pPr>
        <w:pStyle w:val="ListParagraph"/>
        <w:rPr>
          <w:rFonts w:ascii="Times New Roman" w:eastAsiaTheme="minorEastAsia" w:hAnsi="Times New Roman" w:cs="Times New Roman"/>
          <w:b/>
          <w:sz w:val="24"/>
          <w:szCs w:val="24"/>
        </w:rPr>
      </w:pPr>
    </w:p>
    <w:p w14:paraId="1D5DC0AA" w14:textId="4BCA2CD5" w:rsidR="00D41A52" w:rsidRPr="00D41A52" w:rsidRDefault="00D41A52" w:rsidP="00D41A52">
      <w:pPr>
        <w:pStyle w:val="ListParagraph"/>
        <w:numPr>
          <w:ilvl w:val="0"/>
          <w:numId w:val="8"/>
        </w:numPr>
        <w:rPr>
          <w:rFonts w:ascii="Times New Roman" w:eastAsiaTheme="minorEastAsia" w:hAnsi="Times New Roman" w:cs="Times New Roman"/>
          <w:b/>
          <w:sz w:val="24"/>
          <w:szCs w:val="24"/>
        </w:rPr>
      </w:pPr>
      <w:r>
        <w:rPr>
          <w:rFonts w:ascii="Times New Roman" w:hAnsi="Times New Roman" w:cs="Times New Roman"/>
          <w:sz w:val="24"/>
          <w:szCs w:val="24"/>
        </w:rPr>
        <w:t xml:space="preserve">When the external applied voltage is equal to this potential, the oxidation and reduction processes will be at equilibrium; the current due to oxidation will be equal to the current due to reduction; the equation for the current at an electrode is given by: </w:t>
      </w:r>
      <w:r w:rsidRPr="00996FE2">
        <w:rPr>
          <w:rFonts w:ascii="Times New Roman" w:eastAsiaTheme="minorEastAsia" w:hAnsi="Times New Roman" w:cs="Times New Roman"/>
          <w:sz w:val="24"/>
          <w:szCs w:val="24"/>
        </w:rPr>
        <w:t xml:space="preserve">I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 xml:space="preserve">(C-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e</m:t>
                </m:r>
              </m:sub>
            </m:sSub>
            <m:r>
              <m:rPr>
                <m:sty m:val="p"/>
              </m:rPr>
              <w:rPr>
                <w:rFonts w:ascii="Cambria Math" w:eastAsiaTheme="minorEastAsia" w:hAnsi="Cambria Math" w:cs="Times New Roman"/>
                <w:sz w:val="24"/>
                <w:szCs w:val="24"/>
              </w:rPr>
              <m:t>)zF√D</m:t>
            </m:r>
          </m:num>
          <m:den>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πt</m:t>
                </m:r>
              </m:e>
            </m:rad>
          </m:den>
        </m:f>
      </m:oMath>
      <w:r w:rsidR="00996FE2" w:rsidRPr="00996FE2">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zF</m:t>
            </m:r>
          </m:num>
          <m:den>
            <m:rad>
              <m:radPr>
                <m:degHide m:val="1"/>
                <m:ctrlPr>
                  <w:rPr>
                    <w:rFonts w:ascii="Cambria Math" w:eastAsiaTheme="minorEastAsia" w:hAnsi="Cambria Math" w:cs="Times New Roman"/>
                    <w:sz w:val="24"/>
                    <w:szCs w:val="24"/>
                  </w:rPr>
                </m:ctrlPr>
              </m:radPr>
              <m:deg/>
              <m:e>
                <m:r>
                  <m:rPr>
                    <m:sty m:val="p"/>
                  </m:rPr>
                  <w:rPr>
                    <w:rFonts w:ascii="Cambria Math" w:eastAsiaTheme="minorEastAsia" w:hAnsi="Cambria Math" w:cs="Times New Roman"/>
                    <w:sz w:val="24"/>
                    <w:szCs w:val="24"/>
                  </w:rPr>
                  <m:t>πt</m:t>
                </m:r>
              </m:e>
            </m:rad>
          </m:den>
        </m:f>
      </m:oMath>
      <w:r w:rsidR="00996FE2" w:rsidRPr="00996FE2">
        <w:rPr>
          <w:rFonts w:ascii="Times New Roman" w:eastAsiaTheme="minorEastAsia" w:hAnsi="Times New Roman" w:cs="Times New Roman"/>
          <w:sz w:val="24"/>
          <w:szCs w:val="24"/>
        </w:rPr>
        <w:t xml:space="preserve"> is a constant at a particular moment so can be simplified to k, so I = </w:t>
      </w:r>
      <m:oMath>
        <m:r>
          <w:rPr>
            <w:rFonts w:ascii="Cambria Math" w:eastAsiaTheme="minorEastAsia" w:hAnsi="Cambria Math" w:cs="Times New Roman"/>
            <w:sz w:val="24"/>
            <w:szCs w:val="24"/>
          </w:rPr>
          <m:t>k</m:t>
        </m:r>
        <m:r>
          <m:rPr>
            <m:sty m:val="p"/>
          </m:rPr>
          <w:rPr>
            <w:rFonts w:ascii="Cambria Math" w:eastAsiaTheme="minorEastAsia" w:hAnsi="Cambria Math" w:cs="Times New Roman"/>
            <w:sz w:val="24"/>
            <w:szCs w:val="24"/>
          </w:rPr>
          <m:t xml:space="preserve">(C-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e</m:t>
            </m:r>
          </m:sub>
        </m:sSub>
        <m:r>
          <m:rPr>
            <m:sty m:val="p"/>
          </m:rPr>
          <w:rPr>
            <w:rFonts w:ascii="Cambria Math" w:eastAsiaTheme="minorEastAsia" w:hAnsi="Cambria Math" w:cs="Times New Roman"/>
            <w:sz w:val="24"/>
            <w:szCs w:val="24"/>
          </w:rPr>
          <m:t>)√D</m:t>
        </m:r>
      </m:oMath>
    </w:p>
    <w:p w14:paraId="542C1BEE" w14:textId="77777777" w:rsidR="00D41A52" w:rsidRPr="00D41A52" w:rsidRDefault="00D41A52" w:rsidP="00D41A52">
      <w:pPr>
        <w:pStyle w:val="ListParagraph"/>
        <w:rPr>
          <w:rFonts w:ascii="Times New Roman" w:eastAsiaTheme="minorEastAsia" w:hAnsi="Times New Roman" w:cs="Times New Roman"/>
          <w:b/>
          <w:sz w:val="24"/>
          <w:szCs w:val="24"/>
        </w:rPr>
      </w:pPr>
    </w:p>
    <w:p w14:paraId="2F61C0BF" w14:textId="6DDF1BDF" w:rsidR="00D41A52" w:rsidRDefault="00D41A52" w:rsidP="00D41A5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reduction, I = </w:t>
      </w:r>
      <w:proofErr w:type="spellStart"/>
      <w:r w:rsidR="00996FE2">
        <w:rPr>
          <w:rFonts w:ascii="Times New Roman" w:eastAsiaTheme="minorEastAsia" w:hAnsi="Times New Roman" w:cs="Times New Roman"/>
          <w:sz w:val="24"/>
          <w:szCs w:val="24"/>
        </w:rPr>
        <w:t>k√D</w:t>
      </w:r>
      <w:r w:rsidR="00996FE2">
        <w:rPr>
          <w:rFonts w:ascii="Times New Roman" w:eastAsiaTheme="minorEastAsia" w:hAnsi="Times New Roman" w:cs="Times New Roman"/>
          <w:sz w:val="24"/>
          <w:szCs w:val="24"/>
          <w:vertAlign w:val="subscript"/>
        </w:rPr>
        <w:t>o</w:t>
      </w:r>
      <w:proofErr w:type="spellEnd"/>
      <w:r w:rsidR="00996FE2">
        <w:rPr>
          <w:rFonts w:ascii="Times New Roman" w:eastAsiaTheme="minorEastAsia" w:hAnsi="Times New Roman" w:cs="Times New Roman"/>
          <w:sz w:val="24"/>
          <w:szCs w:val="24"/>
        </w:rPr>
        <w:t>([O] – [O]</w:t>
      </w:r>
      <w:r w:rsidR="00996FE2">
        <w:rPr>
          <w:rFonts w:ascii="Times New Roman" w:eastAsiaTheme="minorEastAsia" w:hAnsi="Times New Roman" w:cs="Times New Roman"/>
          <w:sz w:val="24"/>
          <w:szCs w:val="24"/>
          <w:vertAlign w:val="subscript"/>
        </w:rPr>
        <w:t>e</w:t>
      </w:r>
      <w:r w:rsidR="00996FE2">
        <w:rPr>
          <w:rFonts w:ascii="Times New Roman" w:eastAsiaTheme="minorEastAsia" w:hAnsi="Times New Roman" w:cs="Times New Roman"/>
          <w:sz w:val="24"/>
          <w:szCs w:val="24"/>
        </w:rPr>
        <w:t>) and I</w:t>
      </w:r>
      <w:r w:rsidR="00996FE2">
        <w:rPr>
          <w:rFonts w:ascii="Times New Roman" w:eastAsiaTheme="minorEastAsia" w:hAnsi="Times New Roman" w:cs="Times New Roman"/>
          <w:sz w:val="24"/>
          <w:szCs w:val="24"/>
          <w:vertAlign w:val="subscript"/>
        </w:rPr>
        <w:t>D</w:t>
      </w:r>
      <w:r w:rsidR="00996FE2">
        <w:rPr>
          <w:rFonts w:ascii="Times New Roman" w:eastAsiaTheme="minorEastAsia" w:hAnsi="Times New Roman" w:cs="Times New Roman"/>
          <w:sz w:val="24"/>
          <w:szCs w:val="24"/>
        </w:rPr>
        <w:t xml:space="preserve"> = </w:t>
      </w:r>
      <w:proofErr w:type="spellStart"/>
      <w:r w:rsidR="00996FE2">
        <w:rPr>
          <w:rFonts w:ascii="Times New Roman" w:eastAsiaTheme="minorEastAsia" w:hAnsi="Times New Roman" w:cs="Times New Roman"/>
          <w:sz w:val="24"/>
          <w:szCs w:val="24"/>
        </w:rPr>
        <w:t>k√D</w:t>
      </w:r>
      <w:r w:rsidR="00996FE2">
        <w:rPr>
          <w:rFonts w:ascii="Times New Roman" w:eastAsiaTheme="minorEastAsia" w:hAnsi="Times New Roman" w:cs="Times New Roman"/>
          <w:sz w:val="24"/>
          <w:szCs w:val="24"/>
          <w:vertAlign w:val="subscript"/>
        </w:rPr>
        <w:t>o</w:t>
      </w:r>
      <w:proofErr w:type="spellEnd"/>
      <w:r w:rsidR="00996FE2">
        <w:rPr>
          <w:rFonts w:ascii="Times New Roman" w:eastAsiaTheme="minorEastAsia" w:hAnsi="Times New Roman" w:cs="Times New Roman"/>
          <w:sz w:val="24"/>
          <w:szCs w:val="24"/>
        </w:rPr>
        <w:t>[O]</w:t>
      </w:r>
    </w:p>
    <w:p w14:paraId="233D1E0B" w14:textId="50EBD7FD" w:rsidR="00996FE2" w:rsidRDefault="00996FE2" w:rsidP="00D41A5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 </w:t>
      </w:r>
      <w:proofErr w:type="spellStart"/>
      <w:r>
        <w:rPr>
          <w:rFonts w:ascii="Times New Roman" w:eastAsiaTheme="minorEastAsia" w:hAnsi="Times New Roman" w:cs="Times New Roman"/>
          <w:sz w:val="24"/>
          <w:szCs w:val="24"/>
        </w:rPr>
        <w:t>k√D</w:t>
      </w:r>
      <w:r>
        <w:rPr>
          <w:rFonts w:ascii="Times New Roman" w:eastAsiaTheme="minorEastAsia" w:hAnsi="Times New Roman" w:cs="Times New Roman"/>
          <w:sz w:val="24"/>
          <w:szCs w:val="24"/>
          <w:vertAlign w:val="subscript"/>
        </w:rPr>
        <w:t>o</w:t>
      </w:r>
      <w:proofErr w:type="spellEnd"/>
      <w:r>
        <w:rPr>
          <w:rFonts w:ascii="Times New Roman" w:eastAsiaTheme="minorEastAsia" w:hAnsi="Times New Roman" w:cs="Times New Roman"/>
          <w:sz w:val="24"/>
          <w:szCs w:val="24"/>
        </w:rPr>
        <w:t xml:space="preserve">[O] - </w:t>
      </w:r>
      <w:proofErr w:type="spellStart"/>
      <w:r>
        <w:rPr>
          <w:rFonts w:ascii="Times New Roman" w:eastAsiaTheme="minorEastAsia" w:hAnsi="Times New Roman" w:cs="Times New Roman"/>
          <w:sz w:val="24"/>
          <w:szCs w:val="24"/>
        </w:rPr>
        <w:t>k√D</w:t>
      </w:r>
      <w:r>
        <w:rPr>
          <w:rFonts w:ascii="Times New Roman" w:eastAsiaTheme="minorEastAsia" w:hAnsi="Times New Roman" w:cs="Times New Roman"/>
          <w:sz w:val="24"/>
          <w:szCs w:val="24"/>
          <w:vertAlign w:val="subscript"/>
        </w:rPr>
        <w:t>o</w:t>
      </w:r>
      <w:proofErr w:type="spellEnd"/>
      <w:r>
        <w:rPr>
          <w:rFonts w:ascii="Times New Roman" w:eastAsiaTheme="minorEastAsia" w:hAnsi="Times New Roman" w:cs="Times New Roman"/>
          <w:sz w:val="24"/>
          <w:szCs w:val="24"/>
        </w:rPr>
        <w:t>[O]</w:t>
      </w:r>
      <w:r>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 I</w:t>
      </w:r>
      <w:r>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k√D</w:t>
      </w:r>
      <w:r>
        <w:rPr>
          <w:rFonts w:ascii="Times New Roman" w:eastAsiaTheme="minorEastAsia" w:hAnsi="Times New Roman" w:cs="Times New Roman"/>
          <w:sz w:val="24"/>
          <w:szCs w:val="24"/>
          <w:vertAlign w:val="subscript"/>
        </w:rPr>
        <w:t>o</w:t>
      </w:r>
      <w:proofErr w:type="spellEnd"/>
      <w:r>
        <w:rPr>
          <w:rFonts w:ascii="Times New Roman" w:eastAsiaTheme="minorEastAsia" w:hAnsi="Times New Roman" w:cs="Times New Roman"/>
          <w:sz w:val="24"/>
          <w:szCs w:val="24"/>
        </w:rPr>
        <w:t>[O]</w:t>
      </w:r>
      <w:r>
        <w:rPr>
          <w:rFonts w:ascii="Times New Roman" w:eastAsiaTheme="minorEastAsia" w:hAnsi="Times New Roman" w:cs="Times New Roman"/>
          <w:sz w:val="24"/>
          <w:szCs w:val="24"/>
          <w:vertAlign w:val="subscript"/>
        </w:rPr>
        <w:t>e</w:t>
      </w:r>
    </w:p>
    <w:p w14:paraId="02C9DAEF" w14:textId="549CFCA4" w:rsidR="00996FE2" w:rsidRDefault="00996FE2" w:rsidP="00D41A5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Therefore </w:t>
      </w:r>
      <w:r w:rsidRPr="004B4EC4">
        <w:rPr>
          <w:rFonts w:ascii="Times New Roman" w:eastAsiaTheme="minorEastAsia" w:hAnsi="Times New Roman" w:cs="Times New Roman"/>
          <w:b/>
          <w:sz w:val="24"/>
          <w:szCs w:val="24"/>
        </w:rPr>
        <w:t>[O]</w:t>
      </w:r>
      <w:r w:rsidRPr="004B4EC4">
        <w:rPr>
          <w:rFonts w:ascii="Times New Roman" w:eastAsiaTheme="minorEastAsia" w:hAnsi="Times New Roman" w:cs="Times New Roman"/>
          <w:b/>
          <w:sz w:val="24"/>
          <w:szCs w:val="24"/>
          <w:vertAlign w:val="subscript"/>
        </w:rPr>
        <w:t>e</w:t>
      </w:r>
      <w:r w:rsidRPr="004B4E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I</m:t>
                </m:r>
              </m:e>
              <m:sub>
                <m:r>
                  <m:rPr>
                    <m:sty m:val="b"/>
                  </m:rPr>
                  <w:rPr>
                    <w:rFonts w:ascii="Cambria Math" w:eastAsiaTheme="minorEastAsia" w:hAnsi="Cambria Math" w:cs="Times New Roman"/>
                    <w:sz w:val="24"/>
                    <w:szCs w:val="24"/>
                  </w:rPr>
                  <m:t>D</m:t>
                </m:r>
              </m:sub>
            </m:sSub>
            <m:r>
              <m:rPr>
                <m:sty m:val="b"/>
              </m:rPr>
              <w:rPr>
                <w:rFonts w:ascii="Cambria Math" w:eastAsiaTheme="minorEastAsia" w:hAnsi="Cambria Math" w:cs="Times New Roman"/>
                <w:sz w:val="24"/>
                <w:szCs w:val="24"/>
              </w:rPr>
              <m:t>-I</m:t>
            </m:r>
          </m:num>
          <m:den>
            <m:r>
              <m:rPr>
                <m:sty m:val="b"/>
              </m:rPr>
              <w:rPr>
                <w:rFonts w:ascii="Cambria Math" w:eastAsiaTheme="minorEastAsia" w:hAnsi="Cambria Math" w:cs="Times New Roman"/>
                <w:sz w:val="24"/>
                <w:szCs w:val="24"/>
              </w:rPr>
              <m:t>k</m:t>
            </m:r>
            <m:rad>
              <m:radPr>
                <m:degHide m:val="1"/>
                <m:ctrlPr>
                  <w:rPr>
                    <w:rFonts w:ascii="Cambria Math" w:eastAsiaTheme="minorEastAsia" w:hAnsi="Cambria Math" w:cs="Times New Roman"/>
                    <w:b/>
                    <w:sz w:val="24"/>
                    <w:szCs w:val="24"/>
                  </w:rPr>
                </m:ctrlPr>
              </m:radPr>
              <m:deg/>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D</m:t>
                    </m:r>
                  </m:e>
                  <m:sub>
                    <m:r>
                      <m:rPr>
                        <m:sty m:val="b"/>
                      </m:rPr>
                      <w:rPr>
                        <w:rFonts w:ascii="Cambria Math" w:eastAsiaTheme="minorEastAsia" w:hAnsi="Cambria Math" w:cs="Times New Roman"/>
                        <w:sz w:val="24"/>
                        <w:szCs w:val="24"/>
                      </w:rPr>
                      <m:t>o</m:t>
                    </m:r>
                  </m:sub>
                </m:sSub>
              </m:e>
            </m:rad>
          </m:den>
        </m:f>
      </m:oMath>
    </w:p>
    <w:p w14:paraId="5B5F414A" w14:textId="451F951B" w:rsidR="00996FE2" w:rsidRDefault="00996FE2" w:rsidP="00D41A5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oxidation, [R] = 0 so I = </w:t>
      </w:r>
      <w:proofErr w:type="spellStart"/>
      <w:r>
        <w:rPr>
          <w:rFonts w:ascii="Times New Roman" w:eastAsiaTheme="minorEastAsia" w:hAnsi="Times New Roman" w:cs="Times New Roman"/>
          <w:sz w:val="24"/>
          <w:szCs w:val="24"/>
        </w:rPr>
        <w:t>k√D</w:t>
      </w:r>
      <w:r w:rsidR="004B4EC4">
        <w:rPr>
          <w:rFonts w:ascii="Times New Roman" w:eastAsiaTheme="minorEastAsia" w:hAnsi="Times New Roman" w:cs="Times New Roman"/>
          <w:sz w:val="24"/>
          <w:szCs w:val="24"/>
          <w:vertAlign w:val="subscript"/>
        </w:rPr>
        <w:t>r</w:t>
      </w:r>
      <w:proofErr w:type="spellEnd"/>
      <w:r>
        <w:rPr>
          <w:rFonts w:ascii="Times New Roman" w:eastAsiaTheme="minorEastAsia" w:hAnsi="Times New Roman" w:cs="Times New Roman"/>
          <w:sz w:val="24"/>
          <w:szCs w:val="24"/>
        </w:rPr>
        <w:t>[</w:t>
      </w:r>
      <w:r w:rsidR="004B4EC4">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e</w:t>
      </w:r>
    </w:p>
    <w:p w14:paraId="67A816D4" w14:textId="2E3EE523" w:rsidR="004B4EC4" w:rsidRDefault="004B4EC4" w:rsidP="00D41A52">
      <w:pPr>
        <w:pStyle w:val="ListParagrap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Therefore </w:t>
      </w:r>
      <w:r w:rsidRPr="004B4EC4">
        <w:rPr>
          <w:rFonts w:ascii="Times New Roman" w:eastAsiaTheme="minorEastAsia" w:hAnsi="Times New Roman" w:cs="Times New Roman"/>
          <w:b/>
          <w:sz w:val="24"/>
          <w:szCs w:val="24"/>
        </w:rPr>
        <w:t>[R]</w:t>
      </w:r>
      <w:r w:rsidRPr="004B4EC4">
        <w:rPr>
          <w:rFonts w:ascii="Times New Roman" w:eastAsiaTheme="minorEastAsia" w:hAnsi="Times New Roman" w:cs="Times New Roman"/>
          <w:b/>
          <w:sz w:val="24"/>
          <w:szCs w:val="24"/>
          <w:vertAlign w:val="subscript"/>
        </w:rPr>
        <w:t>e</w:t>
      </w:r>
      <w:r w:rsidRPr="004B4E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I</m:t>
            </m:r>
          </m:num>
          <m:den>
            <m:r>
              <m:rPr>
                <m:sty m:val="b"/>
              </m:rPr>
              <w:rPr>
                <w:rFonts w:ascii="Cambria Math" w:eastAsiaTheme="minorEastAsia" w:hAnsi="Cambria Math" w:cs="Times New Roman"/>
                <w:sz w:val="24"/>
                <w:szCs w:val="24"/>
              </w:rPr>
              <m:t>k</m:t>
            </m:r>
            <m:rad>
              <m:radPr>
                <m:degHide m:val="1"/>
                <m:ctrlPr>
                  <w:rPr>
                    <w:rFonts w:ascii="Cambria Math" w:eastAsiaTheme="minorEastAsia" w:hAnsi="Cambria Math" w:cs="Times New Roman"/>
                    <w:b/>
                    <w:sz w:val="24"/>
                    <w:szCs w:val="24"/>
                  </w:rPr>
                </m:ctrlPr>
              </m:radPr>
              <m:deg/>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D</m:t>
                    </m:r>
                  </m:e>
                  <m:sub>
                    <m:r>
                      <m:rPr>
                        <m:sty m:val="b"/>
                      </m:rPr>
                      <w:rPr>
                        <w:rFonts w:ascii="Cambria Math" w:eastAsiaTheme="minorEastAsia" w:hAnsi="Cambria Math" w:cs="Times New Roman"/>
                        <w:sz w:val="24"/>
                        <w:szCs w:val="24"/>
                      </w:rPr>
                      <m:t>r</m:t>
                    </m:r>
                  </m:sub>
                </m:sSub>
              </m:e>
            </m:rad>
          </m:den>
        </m:f>
      </m:oMath>
    </w:p>
    <w:p w14:paraId="3DE93998" w14:textId="026ACFBE" w:rsidR="004B4EC4" w:rsidRPr="004B4EC4" w:rsidRDefault="004B4EC4" w:rsidP="00D41A5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Therefore </w:t>
      </w:r>
      <m:oMath>
        <m:f>
          <m:fPr>
            <m:ctrlPr>
              <w:rPr>
                <w:rFonts w:ascii="Cambria Math" w:eastAsiaTheme="minorEastAsia" w:hAnsi="Cambria Math" w:cs="Times New Roman"/>
                <w:b/>
                <w:sz w:val="24"/>
                <w:szCs w:val="24"/>
              </w:rPr>
            </m:ctrlPr>
          </m:fPr>
          <m:num>
            <m:sSub>
              <m:sSubPr>
                <m:ctrlPr>
                  <w:rPr>
                    <w:rFonts w:ascii="Cambria Math" w:eastAsiaTheme="minorEastAsia" w:hAnsi="Cambria Math" w:cs="Times New Roman"/>
                    <w:b/>
                    <w:i/>
                    <w:sz w:val="24"/>
                    <w:szCs w:val="24"/>
                  </w:rPr>
                </m:ctrlPr>
              </m:sSubPr>
              <m:e>
                <m:d>
                  <m:dPr>
                    <m:begChr m:val="["/>
                    <m:endChr m:val="]"/>
                    <m:ctrlPr>
                      <w:rPr>
                        <w:rFonts w:ascii="Cambria Math" w:eastAsiaTheme="minorEastAsia" w:hAnsi="Cambria Math" w:cs="Times New Roman"/>
                        <w:b/>
                        <w:sz w:val="24"/>
                        <w:szCs w:val="24"/>
                      </w:rPr>
                    </m:ctrlPr>
                  </m:dPr>
                  <m:e>
                    <m:r>
                      <m:rPr>
                        <m:sty m:val="b"/>
                      </m:rPr>
                      <w:rPr>
                        <w:rFonts w:ascii="Cambria Math" w:eastAsiaTheme="minorEastAsia" w:hAnsi="Cambria Math" w:cs="Times New Roman"/>
                        <w:sz w:val="24"/>
                        <w:szCs w:val="24"/>
                      </w:rPr>
                      <m:t>O</m:t>
                    </m:r>
                  </m:e>
                </m:d>
              </m:e>
              <m:sub>
                <m:r>
                  <m:rPr>
                    <m:sty m:val="bi"/>
                  </m:rPr>
                  <w:rPr>
                    <w:rFonts w:ascii="Cambria Math" w:eastAsiaTheme="minorEastAsia" w:hAnsi="Cambria Math" w:cs="Times New Roman"/>
                    <w:sz w:val="24"/>
                    <w:szCs w:val="24"/>
                  </w:rPr>
                  <m:t>e</m:t>
                </m:r>
              </m:sub>
            </m:sSub>
          </m:num>
          <m:den>
            <m:sSub>
              <m:sSubPr>
                <m:ctrlPr>
                  <w:rPr>
                    <w:rFonts w:ascii="Cambria Math" w:eastAsiaTheme="minorEastAsia" w:hAnsi="Cambria Math" w:cs="Times New Roman"/>
                    <w:b/>
                    <w:sz w:val="24"/>
                    <w:szCs w:val="24"/>
                  </w:rPr>
                </m:ctrlPr>
              </m:sSubPr>
              <m:e>
                <m:d>
                  <m:dPr>
                    <m:begChr m:val="["/>
                    <m:endChr m:val="]"/>
                    <m:ctrlPr>
                      <w:rPr>
                        <w:rFonts w:ascii="Cambria Math" w:eastAsiaTheme="minorEastAsia" w:hAnsi="Cambria Math" w:cs="Times New Roman"/>
                        <w:b/>
                        <w:sz w:val="24"/>
                        <w:szCs w:val="24"/>
                      </w:rPr>
                    </m:ctrlPr>
                  </m:dPr>
                  <m:e>
                    <m:r>
                      <m:rPr>
                        <m:sty m:val="b"/>
                      </m:rPr>
                      <w:rPr>
                        <w:rFonts w:ascii="Cambria Math" w:eastAsiaTheme="minorEastAsia" w:hAnsi="Cambria Math" w:cs="Times New Roman"/>
                        <w:sz w:val="24"/>
                        <w:szCs w:val="24"/>
                      </w:rPr>
                      <m:t>R</m:t>
                    </m:r>
                  </m:e>
                </m:d>
              </m:e>
              <m:sub>
                <m:r>
                  <m:rPr>
                    <m:sty m:val="bi"/>
                  </m:rPr>
                  <w:rPr>
                    <w:rFonts w:ascii="Cambria Math" w:eastAsiaTheme="minorEastAsia" w:hAnsi="Cambria Math" w:cs="Times New Roman"/>
                    <w:sz w:val="24"/>
                    <w:szCs w:val="24"/>
                  </w:rPr>
                  <m:t>e</m:t>
                </m:r>
              </m:sub>
            </m:sSub>
          </m:den>
        </m:f>
      </m:oMath>
      <w:r>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e>
            </m:d>
            <m:r>
              <m:rPr>
                <m:sty m:val="p"/>
              </m:rPr>
              <w:rPr>
                <w:rFonts w:ascii="Cambria Math" w:eastAsiaTheme="minorEastAsia" w:hAnsi="Cambria Math" w:cs="Times New Roman"/>
                <w:sz w:val="24"/>
                <w:szCs w:val="24"/>
              </w:rPr>
              <m:t>k</m:t>
            </m:r>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r</m:t>
                    </m:r>
                  </m:sub>
                </m:sSub>
              </m:e>
            </m:rad>
          </m:num>
          <m:den>
            <m:r>
              <m:rPr>
                <m:sty m:val="p"/>
              </m:rPr>
              <w:rPr>
                <w:rFonts w:ascii="Cambria Math" w:eastAsiaTheme="minorEastAsia" w:hAnsi="Cambria Math" w:cs="Times New Roman"/>
                <w:sz w:val="24"/>
                <w:szCs w:val="24"/>
              </w:rPr>
              <m:t>Ik</m:t>
            </m:r>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o</m:t>
                    </m:r>
                  </m:sub>
                </m:sSub>
              </m:e>
            </m:rad>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e>
            </m:d>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r</m:t>
                    </m:r>
                  </m:sub>
                </m:sSub>
              </m:e>
            </m:rad>
          </m:num>
          <m:den>
            <m:r>
              <m:rPr>
                <m:sty m:val="p"/>
              </m:rPr>
              <w:rPr>
                <w:rFonts w:ascii="Cambria Math" w:eastAsiaTheme="minorEastAsia" w:hAnsi="Cambria Math" w:cs="Times New Roman"/>
                <w:sz w:val="24"/>
                <w:szCs w:val="24"/>
              </w:rPr>
              <m:t>I</m:t>
            </m:r>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o</m:t>
                    </m:r>
                  </m:sub>
                </m:sSub>
              </m:e>
            </m:rad>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e>
            </m:d>
          </m:num>
          <m:den>
            <m:r>
              <m:rPr>
                <m:sty m:val="p"/>
              </m:rPr>
              <w:rPr>
                <w:rFonts w:ascii="Cambria Math" w:eastAsiaTheme="minorEastAsia" w:hAnsi="Cambria Math" w:cs="Times New Roman"/>
                <w:sz w:val="24"/>
                <w:szCs w:val="24"/>
              </w:rPr>
              <m:t>I</m:t>
            </m:r>
          </m:den>
        </m:f>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o</m:t>
                    </m:r>
                  </m:sub>
                </m:sSub>
              </m:den>
            </m:f>
          </m:e>
        </m:rad>
      </m:oMath>
    </w:p>
    <w:p w14:paraId="0BB2BDA9" w14:textId="77777777" w:rsidR="00996FE2" w:rsidRPr="00996FE2" w:rsidRDefault="00996FE2" w:rsidP="00D41A52">
      <w:pPr>
        <w:pStyle w:val="ListParagraph"/>
        <w:rPr>
          <w:rFonts w:ascii="Times New Roman" w:eastAsiaTheme="minorEastAsia" w:hAnsi="Times New Roman" w:cs="Times New Roman"/>
          <w:b/>
          <w:sz w:val="24"/>
          <w:szCs w:val="24"/>
        </w:rPr>
      </w:pPr>
    </w:p>
    <w:p w14:paraId="69AA4B96" w14:textId="70572FFF" w:rsidR="00D41A52" w:rsidRDefault="004B4EC4" w:rsidP="00D41A5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Therefore </w:t>
      </w:r>
      <w:r w:rsidRPr="004B4EC4">
        <w:rPr>
          <w:rFonts w:ascii="Times New Roman" w:eastAsiaTheme="minorEastAsia" w:hAnsi="Times New Roman" w:cs="Times New Roman"/>
          <w:sz w:val="24"/>
          <w:szCs w:val="24"/>
        </w:rPr>
        <w:t xml:space="preserve">E = </w:t>
      </w:r>
      <w:proofErr w:type="spellStart"/>
      <w:r w:rsidRPr="004B4EC4">
        <w:rPr>
          <w:rFonts w:ascii="Times New Roman" w:eastAsiaTheme="minorEastAsia" w:hAnsi="Times New Roman" w:cs="Times New Roman"/>
          <w:sz w:val="24"/>
          <w:szCs w:val="24"/>
        </w:rPr>
        <w:t>E</w:t>
      </w:r>
      <w:r w:rsidRPr="004B4EC4">
        <w:rPr>
          <w:rFonts w:ascii="Times New Roman" w:eastAsiaTheme="minorEastAsia" w:hAnsi="Times New Roman" w:cs="Times New Roman"/>
          <w:sz w:val="24"/>
          <w:szCs w:val="24"/>
          <w:vertAlign w:val="superscript"/>
        </w:rPr>
        <w:t>o</w:t>
      </w:r>
      <w:proofErr w:type="spellEnd"/>
      <w:r w:rsidRPr="004B4E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RT</m:t>
            </m:r>
          </m:num>
          <m:den>
            <m:r>
              <w:rPr>
                <w:rFonts w:ascii="Cambria Math" w:eastAsiaTheme="minorEastAsia" w:hAnsi="Cambria Math" w:cs="Times New Roman"/>
                <w:sz w:val="24"/>
                <w:szCs w:val="24"/>
              </w:rPr>
              <m:t>nF</m:t>
            </m:r>
          </m:den>
        </m:f>
      </m:oMath>
      <w:proofErr w:type="gramStart"/>
      <w:r w:rsidRPr="004B4EC4">
        <w:rPr>
          <w:rFonts w:ascii="Times New Roman" w:eastAsiaTheme="minorEastAsia" w:hAnsi="Times New Roman" w:cs="Times New Roman"/>
          <w:sz w:val="24"/>
          <w:szCs w:val="24"/>
        </w:rPr>
        <w:t>ln(</w:t>
      </w:r>
      <w:proofErr w:type="gramEnd"/>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e>
            </m:d>
          </m:num>
          <m:den>
            <m:r>
              <m:rPr>
                <m:sty m:val="p"/>
              </m:rPr>
              <w:rPr>
                <w:rFonts w:ascii="Cambria Math" w:eastAsiaTheme="minorEastAsia" w:hAnsi="Cambria Math" w:cs="Times New Roman"/>
                <w:sz w:val="24"/>
                <w:szCs w:val="24"/>
              </w:rPr>
              <m:t>I</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RT</m:t>
            </m:r>
          </m:num>
          <m:den>
            <m:r>
              <w:rPr>
                <w:rFonts w:ascii="Cambria Math" w:eastAsiaTheme="minorEastAsia" w:hAnsi="Cambria Math" w:cs="Times New Roman"/>
                <w:sz w:val="24"/>
                <w:szCs w:val="24"/>
              </w:rPr>
              <m:t>nF</m:t>
            </m:r>
          </m:den>
        </m:f>
      </m:oMath>
      <w:r w:rsidRPr="004B4EC4">
        <w:rPr>
          <w:rFonts w:ascii="Times New Roman" w:eastAsiaTheme="minorEastAsia" w:hAnsi="Times New Roman" w:cs="Times New Roman"/>
          <w:sz w:val="24"/>
          <w:szCs w:val="24"/>
        </w:rPr>
        <w:t>ln</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o</m:t>
                    </m:r>
                  </m:sub>
                </m:sSub>
              </m:den>
            </m:f>
          </m:e>
        </m:rad>
      </m:oMath>
    </w:p>
    <w:p w14:paraId="5BD93D8D" w14:textId="441AB926" w:rsidR="004B4EC4" w:rsidRDefault="004B4EC4" w:rsidP="00D41A5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E</w:t>
      </w:r>
      <w:r>
        <w:rPr>
          <w:rFonts w:ascii="Times New Roman" w:eastAsiaTheme="minorEastAsia" w:hAnsi="Times New Roman" w:cs="Times New Roman"/>
          <w:sz w:val="24"/>
          <w:szCs w:val="24"/>
          <w:vertAlign w:val="subscript"/>
        </w:rPr>
        <w:t>1/2</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e>
            </m:d>
          </m:num>
          <m:den>
            <m:r>
              <m:rPr>
                <m:sty m:val="p"/>
              </m:rPr>
              <w:rPr>
                <w:rFonts w:ascii="Cambria Math" w:eastAsiaTheme="minorEastAsia" w:hAnsi="Cambria Math" w:cs="Times New Roman"/>
                <w:sz w:val="24"/>
                <w:szCs w:val="24"/>
              </w:rPr>
              <m:t>I</m:t>
            </m:r>
          </m:den>
        </m:f>
      </m:oMath>
      <w:r>
        <w:rPr>
          <w:rFonts w:ascii="Times New Roman" w:eastAsiaTheme="minorEastAsia" w:hAnsi="Times New Roman" w:cs="Times New Roman"/>
          <w:sz w:val="24"/>
          <w:szCs w:val="24"/>
        </w:rPr>
        <w:t xml:space="preserve"> = 1</w:t>
      </w:r>
    </w:p>
    <w:p w14:paraId="503DC8CF" w14:textId="490B132C" w:rsidR="004B4EC4" w:rsidRPr="004B4EC4" w:rsidRDefault="004B4EC4" w:rsidP="00D41A5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w:t>
      </w:r>
      <w:r w:rsidRPr="004B4EC4">
        <w:rPr>
          <w:rFonts w:ascii="Times New Roman" w:eastAsiaTheme="minorEastAsia" w:hAnsi="Times New Roman" w:cs="Times New Roman"/>
          <w:b/>
          <w:sz w:val="24"/>
          <w:szCs w:val="24"/>
        </w:rPr>
        <w:t>E</w:t>
      </w:r>
      <w:r w:rsidRPr="004B4EC4">
        <w:rPr>
          <w:rFonts w:ascii="Times New Roman" w:eastAsiaTheme="minorEastAsia" w:hAnsi="Times New Roman" w:cs="Times New Roman"/>
          <w:b/>
          <w:sz w:val="24"/>
          <w:szCs w:val="24"/>
          <w:vertAlign w:val="subscript"/>
        </w:rPr>
        <w:t>1/2</w:t>
      </w:r>
      <w:r w:rsidRPr="004B4EC4">
        <w:rPr>
          <w:rFonts w:ascii="Times New Roman" w:eastAsiaTheme="minorEastAsia" w:hAnsi="Times New Roman" w:cs="Times New Roman"/>
          <w:b/>
          <w:sz w:val="24"/>
          <w:szCs w:val="24"/>
        </w:rPr>
        <w:t xml:space="preserve"> = </w:t>
      </w:r>
      <w:proofErr w:type="spellStart"/>
      <w:r w:rsidRPr="004B4EC4">
        <w:rPr>
          <w:rFonts w:ascii="Times New Roman" w:eastAsiaTheme="minorEastAsia" w:hAnsi="Times New Roman" w:cs="Times New Roman"/>
          <w:b/>
          <w:sz w:val="24"/>
          <w:szCs w:val="24"/>
        </w:rPr>
        <w:t>E</w:t>
      </w:r>
      <w:r w:rsidRPr="004B4EC4">
        <w:rPr>
          <w:rFonts w:ascii="Times New Roman" w:eastAsiaTheme="minorEastAsia" w:hAnsi="Times New Roman" w:cs="Times New Roman"/>
          <w:b/>
          <w:sz w:val="24"/>
          <w:szCs w:val="24"/>
          <w:vertAlign w:val="superscript"/>
        </w:rPr>
        <w:t>o</w:t>
      </w:r>
      <w:proofErr w:type="spellEnd"/>
      <w:r w:rsidRPr="004B4E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RT</m:t>
            </m:r>
          </m:num>
          <m:den>
            <m:r>
              <m:rPr>
                <m:sty m:val="bi"/>
              </m:rPr>
              <w:rPr>
                <w:rFonts w:ascii="Cambria Math" w:eastAsiaTheme="minorEastAsia" w:hAnsi="Cambria Math" w:cs="Times New Roman"/>
                <w:sz w:val="24"/>
                <w:szCs w:val="24"/>
              </w:rPr>
              <m:t>nF</m:t>
            </m:r>
          </m:den>
        </m:f>
      </m:oMath>
      <w:r w:rsidRPr="004B4EC4">
        <w:rPr>
          <w:rFonts w:ascii="Times New Roman" w:eastAsiaTheme="minorEastAsia" w:hAnsi="Times New Roman" w:cs="Times New Roman"/>
          <w:b/>
          <w:sz w:val="24"/>
          <w:szCs w:val="24"/>
        </w:rPr>
        <w:t>ln</w:t>
      </w:r>
      <m:oMath>
        <m:rad>
          <m:radPr>
            <m:degHide m:val="1"/>
            <m:ctrlPr>
              <w:rPr>
                <w:rFonts w:ascii="Cambria Math" w:eastAsiaTheme="minorEastAsia" w:hAnsi="Cambria Math" w:cs="Times New Roman"/>
                <w:b/>
                <w:i/>
                <w:sz w:val="24"/>
                <w:szCs w:val="24"/>
              </w:rPr>
            </m:ctrlPr>
          </m:radPr>
          <m:deg/>
          <m:e>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r</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D</m:t>
                    </m:r>
                  </m:e>
                  <m:sub>
                    <m:r>
                      <m:rPr>
                        <m:sty m:val="bi"/>
                      </m:rPr>
                      <w:rPr>
                        <w:rFonts w:ascii="Cambria Math" w:eastAsiaTheme="minorEastAsia" w:hAnsi="Cambria Math" w:cs="Times New Roman"/>
                        <w:sz w:val="24"/>
                        <w:szCs w:val="24"/>
                      </w:rPr>
                      <m:t>o</m:t>
                    </m:r>
                  </m:sub>
                </m:sSub>
              </m:den>
            </m:f>
          </m:e>
        </m:rad>
      </m:oMath>
    </w:p>
    <w:p w14:paraId="6455B3BD" w14:textId="2AF83787" w:rsidR="0049181C" w:rsidRDefault="004B4EC4" w:rsidP="00967C95">
      <w:pPr>
        <w:pStyle w:val="ListParagraph"/>
        <w:rPr>
          <w:rFonts w:ascii="Times New Roman" w:eastAsiaTheme="minorEastAsia" w:hAnsi="Times New Roman" w:cs="Times New Roman"/>
          <w:sz w:val="24"/>
          <w:szCs w:val="24"/>
        </w:rPr>
      </w:pPr>
      <w:r w:rsidRPr="004B4EC4">
        <w:rPr>
          <w:rFonts w:ascii="Times New Roman" w:eastAsiaTheme="minorEastAsia" w:hAnsi="Times New Roman" w:cs="Times New Roman"/>
          <w:sz w:val="24"/>
          <w:szCs w:val="24"/>
        </w:rPr>
        <w:t>ln</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o</m:t>
                    </m:r>
                  </m:sub>
                </m:sSub>
              </m:den>
            </m:f>
          </m:e>
        </m:rad>
      </m:oMath>
      <w:r>
        <w:rPr>
          <w:rFonts w:ascii="Times New Roman" w:eastAsiaTheme="minorEastAsia" w:hAnsi="Times New Roman" w:cs="Times New Roman"/>
          <w:sz w:val="24"/>
          <w:szCs w:val="24"/>
        </w:rPr>
        <w:t xml:space="preserve"> is usually very small, so </w:t>
      </w:r>
      <w:r w:rsidRPr="004B4EC4">
        <w:rPr>
          <w:rFonts w:ascii="Times New Roman" w:eastAsiaTheme="minorEastAsia" w:hAnsi="Times New Roman" w:cs="Times New Roman"/>
          <w:sz w:val="24"/>
          <w:szCs w:val="24"/>
        </w:rPr>
        <w:t>E</w:t>
      </w:r>
      <w:r>
        <w:rPr>
          <w:rFonts w:ascii="Times New Roman" w:eastAsiaTheme="minorEastAsia" w:hAnsi="Times New Roman" w:cs="Times New Roman"/>
          <w:sz w:val="24"/>
          <w:szCs w:val="24"/>
          <w:vertAlign w:val="subscript"/>
        </w:rPr>
        <w:t>1/2</w:t>
      </w:r>
      <w:r>
        <w:rPr>
          <w:rFonts w:ascii="Times New Roman" w:eastAsiaTheme="minorEastAsia" w:hAnsi="Times New Roman" w:cs="Times New Roman"/>
          <w:sz w:val="24"/>
          <w:szCs w:val="24"/>
        </w:rPr>
        <w:t xml:space="preserve"> is usually very close to E</w:t>
      </w:r>
      <w:r>
        <w:rPr>
          <w:rFonts w:ascii="Times New Roman" w:eastAsiaTheme="minorEastAsia" w:hAnsi="Times New Roman" w:cs="Times New Roman"/>
          <w:sz w:val="24"/>
          <w:szCs w:val="24"/>
          <w:vertAlign w:val="superscript"/>
        </w:rPr>
        <w:t>0</w:t>
      </w:r>
      <w:r>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I</w:t>
      </w:r>
      <w:r w:rsidR="00635843">
        <w:rPr>
          <w:rFonts w:ascii="Times New Roman" w:eastAsiaTheme="minorEastAsia" w:hAnsi="Times New Roman" w:cs="Times New Roman"/>
          <w:sz w:val="24"/>
          <w:szCs w:val="24"/>
        </w:rPr>
        <w:t>t is</w:t>
      </w:r>
      <w:r>
        <w:rPr>
          <w:rFonts w:ascii="Times New Roman" w:eastAsiaTheme="minorEastAsia" w:hAnsi="Times New Roman" w:cs="Times New Roman"/>
          <w:sz w:val="24"/>
          <w:szCs w:val="24"/>
        </w:rPr>
        <w:t>, however,</w:t>
      </w:r>
      <w:r w:rsidR="00635843">
        <w:rPr>
          <w:rFonts w:ascii="Times New Roman" w:eastAsiaTheme="minorEastAsia" w:hAnsi="Times New Roman" w:cs="Times New Roman"/>
          <w:sz w:val="24"/>
          <w:szCs w:val="24"/>
        </w:rPr>
        <w:t xml:space="preserve"> necessary to use the </w:t>
      </w:r>
      <w:r w:rsidR="00635843" w:rsidRPr="00635843">
        <w:rPr>
          <w:rFonts w:ascii="Times New Roman" w:eastAsiaTheme="minorEastAsia" w:hAnsi="Times New Roman" w:cs="Times New Roman"/>
          <w:sz w:val="24"/>
          <w:szCs w:val="24"/>
        </w:rPr>
        <w:t>E</w:t>
      </w:r>
      <w:r w:rsidR="00635843" w:rsidRPr="00635843">
        <w:rPr>
          <w:rFonts w:ascii="Times New Roman" w:eastAsiaTheme="minorEastAsia" w:hAnsi="Times New Roman" w:cs="Times New Roman"/>
          <w:sz w:val="24"/>
          <w:szCs w:val="24"/>
          <w:vertAlign w:val="superscript"/>
        </w:rPr>
        <w:t>0</w:t>
      </w:r>
      <w:r w:rsidR="00635843">
        <w:rPr>
          <w:rFonts w:ascii="Times New Roman" w:eastAsiaTheme="minorEastAsia" w:hAnsi="Times New Roman" w:cs="Times New Roman"/>
          <w:sz w:val="24"/>
          <w:szCs w:val="24"/>
        </w:rPr>
        <w:t xml:space="preserve"> values for the mercury amalgam rather than for an inert electrode.</w:t>
      </w:r>
    </w:p>
    <w:p w14:paraId="0F770E17" w14:textId="65643160" w:rsidR="00950F8B" w:rsidRDefault="00950F8B" w:rsidP="00967C95">
      <w:pPr>
        <w:pStyle w:val="ListParagraph"/>
        <w:rPr>
          <w:rFonts w:ascii="Times New Roman" w:eastAsiaTheme="minorEastAsia" w:hAnsi="Times New Roman" w:cs="Times New Roman"/>
          <w:sz w:val="24"/>
          <w:szCs w:val="24"/>
        </w:rPr>
      </w:pPr>
    </w:p>
    <w:p w14:paraId="4FC72E17" w14:textId="15BF0CBD" w:rsidR="00950F8B" w:rsidRDefault="00950F8B" w:rsidP="00950F8B">
      <w:pPr>
        <w:pStyle w:val="ListParagraph"/>
        <w:numPr>
          <w:ilvl w:val="0"/>
          <w:numId w:val="1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more general expression for the variation of current with applied voltage is given by </w:t>
      </w:r>
    </w:p>
    <w:p w14:paraId="5D586D13" w14:textId="57BCF285" w:rsidR="00950F8B" w:rsidRDefault="00950F8B" w:rsidP="00950F8B">
      <w:pPr>
        <w:pStyle w:val="ListParagraph"/>
        <w:jc w:val="center"/>
        <w:rPr>
          <w:rFonts w:ascii="Times New Roman" w:eastAsiaTheme="minorEastAsia" w:hAnsi="Times New Roman" w:cs="Times New Roman"/>
          <w:sz w:val="24"/>
          <w:szCs w:val="24"/>
        </w:rPr>
      </w:pPr>
      <w:r w:rsidRPr="004B4EC4">
        <w:rPr>
          <w:rFonts w:ascii="Times New Roman" w:eastAsiaTheme="minorEastAsia" w:hAnsi="Times New Roman" w:cs="Times New Roman"/>
          <w:sz w:val="24"/>
          <w:szCs w:val="24"/>
        </w:rPr>
        <w:t xml:space="preserve">E = </w:t>
      </w:r>
      <w:r>
        <w:rPr>
          <w:rFonts w:ascii="Times New Roman" w:eastAsiaTheme="minorEastAsia" w:hAnsi="Times New Roman" w:cs="Times New Roman"/>
          <w:sz w:val="24"/>
          <w:szCs w:val="24"/>
        </w:rPr>
        <w:t>E</w:t>
      </w:r>
      <w:r>
        <w:rPr>
          <w:rFonts w:ascii="Times New Roman" w:eastAsiaTheme="minorEastAsia" w:hAnsi="Times New Roman" w:cs="Times New Roman"/>
          <w:sz w:val="24"/>
          <w:szCs w:val="24"/>
          <w:vertAlign w:val="subscript"/>
        </w:rPr>
        <w:t>1/2</w:t>
      </w:r>
      <w:r w:rsidRPr="004B4E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RT</m:t>
            </m:r>
          </m:num>
          <m:den>
            <m:r>
              <w:rPr>
                <w:rFonts w:ascii="Cambria Math" w:eastAsiaTheme="minorEastAsia" w:hAnsi="Cambria Math" w:cs="Times New Roman"/>
                <w:sz w:val="24"/>
                <w:szCs w:val="24"/>
              </w:rPr>
              <m:t>nF</m:t>
            </m:r>
          </m:den>
        </m:f>
      </m:oMath>
      <w:proofErr w:type="gramStart"/>
      <w:r w:rsidRPr="004B4EC4">
        <w:rPr>
          <w:rFonts w:ascii="Times New Roman" w:eastAsiaTheme="minorEastAsia" w:hAnsi="Times New Roman" w:cs="Times New Roman"/>
          <w:sz w:val="24"/>
          <w:szCs w:val="24"/>
        </w:rPr>
        <w:t>ln(</w:t>
      </w:r>
      <w:proofErr w:type="gramEnd"/>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e>
            </m:d>
          </m:num>
          <m:den>
            <m:r>
              <m:rPr>
                <m:sty m:val="p"/>
              </m:rPr>
              <w:rPr>
                <w:rFonts w:ascii="Cambria Math" w:eastAsiaTheme="minorEastAsia" w:hAnsi="Cambria Math" w:cs="Times New Roman"/>
                <w:sz w:val="24"/>
                <w:szCs w:val="24"/>
              </w:rPr>
              <m:t>I</m:t>
            </m:r>
          </m:den>
        </m:f>
      </m:oMath>
      <w:r>
        <w:rPr>
          <w:rFonts w:ascii="Times New Roman" w:eastAsiaTheme="minorEastAsia" w:hAnsi="Times New Roman" w:cs="Times New Roman"/>
          <w:sz w:val="24"/>
          <w:szCs w:val="24"/>
        </w:rPr>
        <w:t>)</w:t>
      </w:r>
    </w:p>
    <w:p w14:paraId="301B8717" w14:textId="3D6120FA" w:rsidR="00950F8B" w:rsidRDefault="00950F8B" w:rsidP="00950F8B">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plot of </w:t>
      </w:r>
      <w:proofErr w:type="gramStart"/>
      <w:r w:rsidRPr="004B4EC4">
        <w:rPr>
          <w:rFonts w:ascii="Times New Roman" w:eastAsiaTheme="minorEastAsia" w:hAnsi="Times New Roman" w:cs="Times New Roman"/>
          <w:sz w:val="24"/>
          <w:szCs w:val="24"/>
        </w:rPr>
        <w:t>ln(</w:t>
      </w:r>
      <w:proofErr w:type="gramEnd"/>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e>
            </m:d>
          </m:num>
          <m:den>
            <m:r>
              <m:rPr>
                <m:sty m:val="p"/>
              </m:rPr>
              <w:rPr>
                <w:rFonts w:ascii="Cambria Math" w:eastAsiaTheme="minorEastAsia" w:hAnsi="Cambria Math" w:cs="Times New Roman"/>
                <w:sz w:val="24"/>
                <w:szCs w:val="24"/>
              </w:rPr>
              <m:t>I</m:t>
            </m:r>
          </m:den>
        </m:f>
      </m:oMath>
      <w:r>
        <w:rPr>
          <w:rFonts w:ascii="Times New Roman" w:eastAsiaTheme="minorEastAsia" w:hAnsi="Times New Roman" w:cs="Times New Roman"/>
          <w:sz w:val="24"/>
          <w:szCs w:val="24"/>
        </w:rPr>
        <w:t xml:space="preserve">) against </w:t>
      </w:r>
      <w:proofErr w:type="spellStart"/>
      <w:r>
        <w:rPr>
          <w:rFonts w:ascii="Times New Roman" w:eastAsiaTheme="minorEastAsia" w:hAnsi="Times New Roman" w:cs="Times New Roman"/>
          <w:sz w:val="24"/>
          <w:szCs w:val="24"/>
        </w:rPr>
        <w:t>E</w:t>
      </w:r>
      <w:r>
        <w:rPr>
          <w:rFonts w:ascii="Times New Roman" w:eastAsiaTheme="minorEastAsia" w:hAnsi="Times New Roman" w:cs="Times New Roman"/>
          <w:sz w:val="24"/>
          <w:szCs w:val="24"/>
          <w:vertAlign w:val="superscript"/>
        </w:rPr>
        <w:t>o</w:t>
      </w:r>
      <w:proofErr w:type="spellEnd"/>
      <w:r>
        <w:rPr>
          <w:rFonts w:ascii="Times New Roman" w:eastAsiaTheme="minorEastAsia" w:hAnsi="Times New Roman" w:cs="Times New Roman"/>
          <w:sz w:val="24"/>
          <w:szCs w:val="24"/>
        </w:rPr>
        <w:t xml:space="preserve"> will give a straight line of gradient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RT</m:t>
            </m:r>
          </m:num>
          <m:den>
            <m:r>
              <w:rPr>
                <w:rFonts w:ascii="Cambria Math" w:eastAsiaTheme="minorEastAsia" w:hAnsi="Cambria Math" w:cs="Times New Roman"/>
                <w:sz w:val="24"/>
                <w:szCs w:val="24"/>
              </w:rPr>
              <m:t>nF</m:t>
            </m:r>
          </m:den>
        </m:f>
      </m:oMath>
      <w:r>
        <w:rPr>
          <w:rFonts w:ascii="Times New Roman" w:eastAsiaTheme="minorEastAsia" w:hAnsi="Times New Roman" w:cs="Times New Roman"/>
          <w:sz w:val="24"/>
          <w:szCs w:val="24"/>
        </w:rPr>
        <w:t xml:space="preserve"> and y-intercept E</w:t>
      </w:r>
      <w:r>
        <w:rPr>
          <w:rFonts w:ascii="Times New Roman" w:eastAsiaTheme="minorEastAsia" w:hAnsi="Times New Roman" w:cs="Times New Roman"/>
          <w:sz w:val="24"/>
          <w:szCs w:val="24"/>
          <w:vertAlign w:val="subscript"/>
        </w:rPr>
        <w:t>1/2</w:t>
      </w:r>
      <w:r>
        <w:rPr>
          <w:rFonts w:ascii="Times New Roman" w:eastAsiaTheme="minorEastAsia" w:hAnsi="Times New Roman" w:cs="Times New Roman"/>
          <w:sz w:val="24"/>
          <w:szCs w:val="24"/>
        </w:rPr>
        <w:t>; this can be used to determine E</w:t>
      </w:r>
      <w:r>
        <w:rPr>
          <w:rFonts w:ascii="Times New Roman" w:eastAsiaTheme="minorEastAsia" w:hAnsi="Times New Roman" w:cs="Times New Roman"/>
          <w:sz w:val="24"/>
          <w:szCs w:val="24"/>
          <w:vertAlign w:val="subscript"/>
        </w:rPr>
        <w:t>1/2</w:t>
      </w:r>
      <w:r>
        <w:rPr>
          <w:rFonts w:ascii="Times New Roman" w:eastAsiaTheme="minorEastAsia" w:hAnsi="Times New Roman" w:cs="Times New Roman"/>
          <w:sz w:val="24"/>
          <w:szCs w:val="24"/>
        </w:rPr>
        <w:t xml:space="preserve"> and n</w:t>
      </w:r>
    </w:p>
    <w:p w14:paraId="523AFBAC" w14:textId="620678F3" w:rsidR="00351F10" w:rsidRDefault="00351F10" w:rsidP="00950F8B">
      <w:pPr>
        <w:pStyle w:val="ListParagraph"/>
        <w:rPr>
          <w:rFonts w:ascii="Times New Roman" w:eastAsiaTheme="minorEastAsia" w:hAnsi="Times New Roman" w:cs="Times New Roman"/>
          <w:sz w:val="24"/>
          <w:szCs w:val="24"/>
        </w:rPr>
      </w:pPr>
    </w:p>
    <w:p w14:paraId="2D5AF119" w14:textId="14E0185D" w:rsidR="00351F10" w:rsidRDefault="00351F1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741357D0" w14:textId="3D1DB724" w:rsidR="00351F10" w:rsidRPr="00351F10" w:rsidRDefault="00351F10" w:rsidP="00950F8B">
      <w:pPr>
        <w:pStyle w:val="ListParagraph"/>
        <w:rPr>
          <w:rFonts w:ascii="Times New Roman" w:eastAsiaTheme="minorEastAsia" w:hAnsi="Times New Roman" w:cs="Times New Roman"/>
          <w:b/>
          <w:sz w:val="24"/>
          <w:szCs w:val="24"/>
        </w:rPr>
      </w:pPr>
      <w:r w:rsidRPr="00351F10">
        <w:rPr>
          <w:rFonts w:ascii="Times New Roman" w:eastAsiaTheme="minorEastAsia" w:hAnsi="Times New Roman" w:cs="Times New Roman"/>
          <w:b/>
          <w:sz w:val="24"/>
          <w:szCs w:val="24"/>
        </w:rPr>
        <w:lastRenderedPageBreak/>
        <w:t>Lesson 5</w:t>
      </w:r>
    </w:p>
    <w:p w14:paraId="757FC0CB" w14:textId="77777777" w:rsidR="00351F10" w:rsidRDefault="00351F10" w:rsidP="00351F10">
      <w:pPr>
        <w:pStyle w:val="ListParagraph"/>
        <w:rPr>
          <w:rFonts w:ascii="Times New Roman" w:eastAsiaTheme="minorEastAsia" w:hAnsi="Times New Roman" w:cs="Times New Roman"/>
          <w:b/>
          <w:sz w:val="24"/>
          <w:szCs w:val="24"/>
        </w:rPr>
      </w:pPr>
    </w:p>
    <w:p w14:paraId="00890D68" w14:textId="186F00D6" w:rsidR="004B4EC4" w:rsidRPr="006731B8" w:rsidRDefault="004B4EC4" w:rsidP="004B4EC4">
      <w:pPr>
        <w:pStyle w:val="ListParagraph"/>
        <w:numPr>
          <w:ilvl w:val="0"/>
          <w:numId w:val="4"/>
        </w:numPr>
        <w:rPr>
          <w:rFonts w:ascii="Times New Roman" w:eastAsiaTheme="minorEastAsia" w:hAnsi="Times New Roman" w:cs="Times New Roman"/>
          <w:b/>
          <w:sz w:val="24"/>
          <w:szCs w:val="24"/>
        </w:rPr>
      </w:pPr>
      <w:r w:rsidRPr="006731B8">
        <w:rPr>
          <w:rFonts w:ascii="Times New Roman" w:eastAsiaTheme="minorEastAsia" w:hAnsi="Times New Roman" w:cs="Times New Roman"/>
          <w:b/>
          <w:sz w:val="24"/>
          <w:szCs w:val="24"/>
        </w:rPr>
        <w:t>Use of polarography to study complex ions</w:t>
      </w:r>
    </w:p>
    <w:p w14:paraId="66050EF3" w14:textId="0AE456D5" w:rsidR="006731B8" w:rsidRDefault="006731B8" w:rsidP="006731B8">
      <w:pPr>
        <w:pStyle w:val="ListParagraph"/>
        <w:ind w:left="1800"/>
        <w:rPr>
          <w:rFonts w:eastAsiaTheme="minorEastAsia"/>
          <w:sz w:val="24"/>
          <w:szCs w:val="24"/>
        </w:rPr>
      </w:pPr>
    </w:p>
    <w:p w14:paraId="74E3EB2A" w14:textId="663957CD" w:rsidR="006731B8" w:rsidRDefault="006731B8" w:rsidP="006731B8">
      <w:pPr>
        <w:pStyle w:val="ListParagraph"/>
        <w:numPr>
          <w:ilvl w:val="0"/>
          <w:numId w:val="13"/>
        </w:numPr>
        <w:rPr>
          <w:rFonts w:eastAsiaTheme="minorEastAsia"/>
          <w:sz w:val="24"/>
          <w:szCs w:val="24"/>
        </w:rPr>
      </w:pPr>
      <w:r>
        <w:rPr>
          <w:rFonts w:eastAsiaTheme="minorEastAsia"/>
          <w:sz w:val="24"/>
          <w:szCs w:val="24"/>
        </w:rPr>
        <w:t>Consider the following equation for the formation of a complex ion:</w:t>
      </w:r>
    </w:p>
    <w:p w14:paraId="40EA3F38" w14:textId="4F706601" w:rsidR="006731B8" w:rsidRDefault="006731B8" w:rsidP="006731B8">
      <w:pPr>
        <w:pStyle w:val="ListParagraph"/>
        <w:rPr>
          <w:rFonts w:eastAsiaTheme="minorEastAsia"/>
          <w:sz w:val="24"/>
          <w:szCs w:val="24"/>
        </w:rPr>
      </w:pPr>
      <w:r>
        <w:rPr>
          <w:rFonts w:eastAsiaTheme="minorEastAsia"/>
          <w:sz w:val="24"/>
          <w:szCs w:val="24"/>
        </w:rPr>
        <w:tab/>
      </w:r>
      <w:r>
        <w:rPr>
          <w:rFonts w:eastAsiaTheme="minorEastAsia"/>
          <w:sz w:val="24"/>
          <w:szCs w:val="24"/>
        </w:rPr>
        <w:tab/>
        <w:t>M</w:t>
      </w:r>
      <w:r>
        <w:rPr>
          <w:rFonts w:eastAsiaTheme="minorEastAsia"/>
          <w:sz w:val="24"/>
          <w:szCs w:val="24"/>
          <w:vertAlign w:val="superscript"/>
        </w:rPr>
        <w:t>x</w:t>
      </w:r>
      <w:r>
        <w:rPr>
          <w:rFonts w:eastAsiaTheme="minorEastAsia"/>
          <w:sz w:val="24"/>
          <w:szCs w:val="24"/>
        </w:rPr>
        <w:t xml:space="preserve"> + </w:t>
      </w:r>
      <w:proofErr w:type="spellStart"/>
      <w:r>
        <w:rPr>
          <w:rFonts w:eastAsiaTheme="minorEastAsia"/>
          <w:sz w:val="24"/>
          <w:szCs w:val="24"/>
        </w:rPr>
        <w:t>pL</w:t>
      </w:r>
      <w:r>
        <w:rPr>
          <w:rFonts w:eastAsiaTheme="minorEastAsia"/>
          <w:sz w:val="24"/>
          <w:szCs w:val="24"/>
          <w:vertAlign w:val="superscript"/>
        </w:rPr>
        <w:t>y</w:t>
      </w:r>
      <w:proofErr w:type="spellEnd"/>
      <w:r>
        <w:rPr>
          <w:rFonts w:eastAsiaTheme="minorEastAsia"/>
          <w:sz w:val="24"/>
          <w:szCs w:val="24"/>
        </w:rPr>
        <w:t xml:space="preserve"> </w:t>
      </w:r>
      <w:r w:rsidRPr="006731B8">
        <w:rPr>
          <w:rFonts w:eastAsiaTheme="minorEastAsia"/>
          <w:sz w:val="24"/>
          <w:szCs w:val="24"/>
        </w:rPr>
        <w:sym w:font="Wingdings" w:char="F0E0"/>
      </w:r>
      <w:r>
        <w:rPr>
          <w:rFonts w:eastAsiaTheme="minorEastAsia"/>
          <w:sz w:val="24"/>
          <w:szCs w:val="24"/>
        </w:rPr>
        <w:t xml:space="preserve"> [</w:t>
      </w:r>
      <w:proofErr w:type="spellStart"/>
      <w:r>
        <w:rPr>
          <w:rFonts w:eastAsiaTheme="minorEastAsia"/>
          <w:sz w:val="24"/>
          <w:szCs w:val="24"/>
        </w:rPr>
        <w:t>ML</w:t>
      </w:r>
      <w:r>
        <w:rPr>
          <w:rFonts w:eastAsiaTheme="minorEastAsia"/>
          <w:sz w:val="24"/>
          <w:szCs w:val="24"/>
          <w:vertAlign w:val="subscript"/>
        </w:rPr>
        <w:t>p</w:t>
      </w:r>
      <w:proofErr w:type="spellEnd"/>
      <w:r>
        <w:rPr>
          <w:rFonts w:eastAsiaTheme="minorEastAsia"/>
          <w:sz w:val="24"/>
          <w:szCs w:val="24"/>
        </w:rPr>
        <w:t>]</w:t>
      </w:r>
      <w:proofErr w:type="spellStart"/>
      <w:r>
        <w:rPr>
          <w:rFonts w:eastAsiaTheme="minorEastAsia"/>
          <w:sz w:val="24"/>
          <w:szCs w:val="24"/>
          <w:vertAlign w:val="superscript"/>
        </w:rPr>
        <w:t>x+py</w:t>
      </w:r>
      <w:proofErr w:type="spellEnd"/>
    </w:p>
    <w:p w14:paraId="5DE6A826" w14:textId="4EB8C8C6" w:rsidR="006731B8" w:rsidRDefault="006731B8" w:rsidP="006731B8">
      <w:pPr>
        <w:pStyle w:val="ListParagraph"/>
        <w:rPr>
          <w:rFonts w:eastAsiaTheme="minorEastAsia"/>
          <w:sz w:val="24"/>
          <w:szCs w:val="24"/>
        </w:rPr>
      </w:pPr>
      <w:r>
        <w:rPr>
          <w:rFonts w:eastAsiaTheme="minorEastAsia"/>
          <w:sz w:val="24"/>
          <w:szCs w:val="24"/>
        </w:rPr>
        <w:t xml:space="preserve">The stability constant </w:t>
      </w:r>
      <w:proofErr w:type="spellStart"/>
      <w:r>
        <w:rPr>
          <w:rFonts w:eastAsiaTheme="minorEastAsia"/>
          <w:sz w:val="24"/>
          <w:szCs w:val="24"/>
        </w:rPr>
        <w:t>K</w:t>
      </w:r>
      <w:r>
        <w:rPr>
          <w:rFonts w:eastAsiaTheme="minorEastAsia"/>
          <w:sz w:val="24"/>
          <w:szCs w:val="24"/>
          <w:vertAlign w:val="subscript"/>
        </w:rPr>
        <w:t>stab</w:t>
      </w:r>
      <w:proofErr w:type="spellEnd"/>
      <w:r>
        <w:rPr>
          <w:rFonts w:eastAsiaTheme="minorEastAsia"/>
          <w:sz w:val="24"/>
          <w:szCs w:val="24"/>
        </w:rPr>
        <w:t xml:space="preserve"> for this complex can be written as: </w:t>
      </w:r>
      <w:proofErr w:type="spellStart"/>
      <w:r>
        <w:rPr>
          <w:rFonts w:eastAsiaTheme="minorEastAsia"/>
          <w:sz w:val="24"/>
          <w:szCs w:val="24"/>
        </w:rPr>
        <w:t>K</w:t>
      </w:r>
      <w:r>
        <w:rPr>
          <w:rFonts w:eastAsiaTheme="minorEastAsia"/>
          <w:sz w:val="24"/>
          <w:szCs w:val="24"/>
          <w:vertAlign w:val="subscript"/>
        </w:rPr>
        <w:t>stab</w:t>
      </w:r>
      <w:proofErr w:type="spellEnd"/>
      <w:r>
        <w:rPr>
          <w:rFonts w:eastAsiaTheme="minorEastAsia"/>
          <w:sz w:val="24"/>
          <w:szCs w:val="24"/>
        </w:rPr>
        <w:t xml:space="preserve"> =  </w:t>
      </w:r>
      <m:oMath>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M</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L</m:t>
                            </m:r>
                          </m:e>
                          <m:sub>
                            <m:r>
                              <m:rPr>
                                <m:sty m:val="p"/>
                              </m:rPr>
                              <w:rPr>
                                <w:rFonts w:ascii="Cambria Math" w:eastAsiaTheme="minorEastAsia" w:hAnsi="Cambria Math"/>
                                <w:sz w:val="24"/>
                                <w:szCs w:val="24"/>
                              </w:rPr>
                              <m:t>p</m:t>
                            </m:r>
                          </m:sub>
                        </m:sSub>
                      </m:e>
                    </m:d>
                  </m:e>
                  <m:sup>
                    <m:r>
                      <m:rPr>
                        <m:sty m:val="p"/>
                      </m:rPr>
                      <w:rPr>
                        <w:rFonts w:ascii="Cambria Math" w:eastAsiaTheme="minorEastAsia" w:hAnsi="Cambria Math"/>
                        <w:sz w:val="24"/>
                        <w:szCs w:val="24"/>
                      </w:rPr>
                      <m:t>x+py</m:t>
                    </m:r>
                  </m:sup>
                </m:sSup>
              </m:e>
            </m:d>
          </m:num>
          <m:den>
            <m:d>
              <m:dPr>
                <m:begChr m:val="["/>
                <m:endChr m:val="]"/>
                <m:ctrlPr>
                  <w:rPr>
                    <w:rFonts w:ascii="Cambria Math" w:eastAsiaTheme="minorEastAsia" w:hAnsi="Cambria Math"/>
                    <w:sz w:val="24"/>
                    <w:szCs w:val="24"/>
                  </w:rPr>
                </m:ctrlPr>
              </m:dPr>
              <m:e>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m:t>
                    </m:r>
                  </m:e>
                  <m:sup>
                    <m:r>
                      <m:rPr>
                        <m:sty m:val="p"/>
                      </m:rPr>
                      <w:rPr>
                        <w:rFonts w:ascii="Cambria Math" w:eastAsiaTheme="minorEastAsia" w:hAnsi="Cambria Math"/>
                        <w:sz w:val="24"/>
                        <w:szCs w:val="24"/>
                      </w:rPr>
                      <m:t>x</m:t>
                    </m:r>
                  </m:sup>
                </m:sSup>
              </m:e>
            </m:d>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L</m:t>
                        </m:r>
                      </m:e>
                      <m:sup>
                        <m:r>
                          <m:rPr>
                            <m:sty m:val="p"/>
                          </m:rPr>
                          <w:rPr>
                            <w:rFonts w:ascii="Cambria Math" w:eastAsiaTheme="minorEastAsia" w:hAnsi="Cambria Math"/>
                            <w:sz w:val="24"/>
                            <w:szCs w:val="24"/>
                          </w:rPr>
                          <m:t>y</m:t>
                        </m:r>
                      </m:sup>
                    </m:sSup>
                  </m:e>
                </m:d>
              </m:e>
              <m:sup>
                <m:r>
                  <m:rPr>
                    <m:sty m:val="p"/>
                  </m:rPr>
                  <w:rPr>
                    <w:rFonts w:ascii="Cambria Math" w:eastAsiaTheme="minorEastAsia" w:hAnsi="Cambria Math"/>
                    <w:sz w:val="24"/>
                    <w:szCs w:val="24"/>
                  </w:rPr>
                  <m:t>p</m:t>
                </m:r>
              </m:sup>
            </m:sSup>
          </m:den>
        </m:f>
      </m:oMath>
    </w:p>
    <w:p w14:paraId="21FB3724" w14:textId="060F715F" w:rsidR="006731B8" w:rsidRDefault="006731B8" w:rsidP="006731B8">
      <w:pPr>
        <w:pStyle w:val="ListParagraph"/>
        <w:rPr>
          <w:rFonts w:eastAsiaTheme="minorEastAsia"/>
          <w:sz w:val="24"/>
          <w:szCs w:val="24"/>
        </w:rPr>
      </w:pPr>
    </w:p>
    <w:p w14:paraId="197CFECA" w14:textId="5155F2D2" w:rsidR="006731B8" w:rsidRDefault="006731B8" w:rsidP="006731B8">
      <w:pPr>
        <w:pStyle w:val="ListParagraph"/>
        <w:rPr>
          <w:rFonts w:eastAsiaTheme="minorEastAsia"/>
          <w:sz w:val="24"/>
          <w:szCs w:val="24"/>
        </w:rPr>
      </w:pPr>
      <w:r>
        <w:rPr>
          <w:rFonts w:eastAsiaTheme="minorEastAsia"/>
          <w:sz w:val="24"/>
          <w:szCs w:val="24"/>
        </w:rPr>
        <w:t>At the cathode, the complex will dissociate into its free ions and be reduced:</w:t>
      </w:r>
    </w:p>
    <w:p w14:paraId="695143EB" w14:textId="73F9EF01" w:rsidR="006731B8" w:rsidRDefault="006731B8" w:rsidP="006731B8">
      <w:pPr>
        <w:pStyle w:val="ListParagraph"/>
        <w:rPr>
          <w:rFonts w:eastAsiaTheme="minorEastAsia"/>
          <w:sz w:val="24"/>
          <w:szCs w:val="24"/>
        </w:rPr>
      </w:pPr>
      <w:r>
        <w:rPr>
          <w:rFonts w:eastAsiaTheme="minorEastAsia"/>
          <w:sz w:val="24"/>
          <w:szCs w:val="24"/>
        </w:rPr>
        <w:tab/>
      </w:r>
      <w:r>
        <w:rPr>
          <w:rFonts w:eastAsiaTheme="minorEastAsia"/>
          <w:sz w:val="24"/>
          <w:szCs w:val="24"/>
        </w:rPr>
        <w:tab/>
        <w:t>M</w:t>
      </w:r>
      <w:r>
        <w:rPr>
          <w:rFonts w:eastAsiaTheme="minorEastAsia"/>
          <w:sz w:val="24"/>
          <w:szCs w:val="24"/>
          <w:vertAlign w:val="superscript"/>
        </w:rPr>
        <w:t>x</w:t>
      </w:r>
      <w:r>
        <w:rPr>
          <w:rFonts w:eastAsiaTheme="minorEastAsia"/>
          <w:sz w:val="24"/>
          <w:szCs w:val="24"/>
        </w:rPr>
        <w:t xml:space="preserve"> + ne </w:t>
      </w:r>
      <w:r w:rsidRPr="006731B8">
        <w:rPr>
          <w:rFonts w:eastAsiaTheme="minorEastAsia"/>
          <w:sz w:val="24"/>
          <w:szCs w:val="24"/>
        </w:rPr>
        <w:sym w:font="Wingdings" w:char="F0E0"/>
      </w:r>
      <w:r>
        <w:rPr>
          <w:rFonts w:eastAsiaTheme="minorEastAsia"/>
          <w:sz w:val="24"/>
          <w:szCs w:val="24"/>
        </w:rPr>
        <w:t xml:space="preserve"> M</w:t>
      </w:r>
      <w:r>
        <w:rPr>
          <w:rFonts w:eastAsiaTheme="minorEastAsia"/>
          <w:sz w:val="24"/>
          <w:szCs w:val="24"/>
          <w:vertAlign w:val="superscript"/>
        </w:rPr>
        <w:t>x-n</w:t>
      </w:r>
    </w:p>
    <w:p w14:paraId="10C9CA15" w14:textId="303B56F6" w:rsidR="006731B8" w:rsidRPr="00DF5D74" w:rsidRDefault="006731B8" w:rsidP="006731B8">
      <w:pPr>
        <w:pStyle w:val="ListParagraph"/>
        <w:numPr>
          <w:ilvl w:val="0"/>
          <w:numId w:val="8"/>
        </w:numPr>
        <w:rPr>
          <w:rFonts w:ascii="Times New Roman" w:eastAsiaTheme="minorEastAsia" w:hAnsi="Times New Roman" w:cs="Times New Roman"/>
          <w:b/>
          <w:sz w:val="24"/>
          <w:szCs w:val="24"/>
        </w:rPr>
      </w:pPr>
      <w:r>
        <w:rPr>
          <w:rFonts w:ascii="Times New Roman" w:hAnsi="Times New Roman" w:cs="Times New Roman"/>
          <w:sz w:val="24"/>
          <w:szCs w:val="24"/>
        </w:rPr>
        <w:t>The electrode potential will depend on the relative concentration of [M</w:t>
      </w:r>
      <w:r>
        <w:rPr>
          <w:rFonts w:ascii="Times New Roman" w:hAnsi="Times New Roman" w:cs="Times New Roman"/>
          <w:sz w:val="24"/>
          <w:szCs w:val="24"/>
          <w:vertAlign w:val="superscript"/>
        </w:rPr>
        <w:t>x</w:t>
      </w:r>
      <w:r>
        <w:rPr>
          <w:rFonts w:ascii="Times New Roman" w:hAnsi="Times New Roman" w:cs="Times New Roman"/>
          <w:sz w:val="24"/>
          <w:szCs w:val="24"/>
        </w:rPr>
        <w:t>]</w:t>
      </w:r>
      <w:r>
        <w:rPr>
          <w:rFonts w:ascii="Times New Roman" w:hAnsi="Times New Roman" w:cs="Times New Roman"/>
          <w:sz w:val="24"/>
          <w:szCs w:val="24"/>
          <w:vertAlign w:val="subscript"/>
        </w:rPr>
        <w:t>e</w:t>
      </w:r>
      <w:r>
        <w:rPr>
          <w:rFonts w:ascii="Times New Roman" w:hAnsi="Times New Roman" w:cs="Times New Roman"/>
          <w:sz w:val="24"/>
          <w:szCs w:val="24"/>
        </w:rPr>
        <w:t xml:space="preserve"> and [M</w:t>
      </w:r>
      <w:r>
        <w:rPr>
          <w:rFonts w:ascii="Times New Roman" w:hAnsi="Times New Roman" w:cs="Times New Roman"/>
          <w:sz w:val="24"/>
          <w:szCs w:val="24"/>
          <w:vertAlign w:val="superscript"/>
        </w:rPr>
        <w:t>x-</w:t>
      </w:r>
      <w:proofErr w:type="gramStart"/>
      <w:r>
        <w:rPr>
          <w:rFonts w:ascii="Times New Roman" w:hAnsi="Times New Roman" w:cs="Times New Roman"/>
          <w:sz w:val="24"/>
          <w:szCs w:val="24"/>
          <w:vertAlign w:val="superscript"/>
        </w:rPr>
        <w:t>n</w:t>
      </w:r>
      <w:r>
        <w:rPr>
          <w:rFonts w:ascii="Times New Roman" w:hAnsi="Times New Roman" w:cs="Times New Roman"/>
          <w:sz w:val="24"/>
          <w:szCs w:val="24"/>
        </w:rPr>
        <w:t>]</w:t>
      </w:r>
      <w:r>
        <w:rPr>
          <w:rFonts w:ascii="Times New Roman" w:hAnsi="Times New Roman" w:cs="Times New Roman"/>
          <w:sz w:val="24"/>
          <w:szCs w:val="24"/>
          <w:vertAlign w:val="subscript"/>
        </w:rPr>
        <w:t>e</w:t>
      </w:r>
      <w:proofErr w:type="gramEnd"/>
      <w:r>
        <w:rPr>
          <w:rFonts w:ascii="Times New Roman" w:hAnsi="Times New Roman" w:cs="Times New Roman"/>
          <w:sz w:val="24"/>
          <w:szCs w:val="24"/>
        </w:rPr>
        <w:t xml:space="preserve"> according to the Nernst equation: </w:t>
      </w:r>
      <w:r w:rsidRPr="006731B8">
        <w:rPr>
          <w:rFonts w:ascii="Times New Roman" w:eastAsiaTheme="minorEastAsia" w:hAnsi="Times New Roman" w:cs="Times New Roman"/>
          <w:sz w:val="24"/>
          <w:szCs w:val="24"/>
        </w:rPr>
        <w:t xml:space="preserve">E = </w:t>
      </w:r>
      <w:proofErr w:type="spellStart"/>
      <w:r w:rsidRPr="006731B8">
        <w:rPr>
          <w:rFonts w:ascii="Times New Roman" w:eastAsiaTheme="minorEastAsia" w:hAnsi="Times New Roman" w:cs="Times New Roman"/>
          <w:sz w:val="24"/>
          <w:szCs w:val="24"/>
        </w:rPr>
        <w:t>E</w:t>
      </w:r>
      <w:r w:rsidRPr="006731B8">
        <w:rPr>
          <w:rFonts w:ascii="Times New Roman" w:eastAsiaTheme="minorEastAsia" w:hAnsi="Times New Roman" w:cs="Times New Roman"/>
          <w:sz w:val="24"/>
          <w:szCs w:val="24"/>
          <w:vertAlign w:val="superscript"/>
        </w:rPr>
        <w:t>o</w:t>
      </w:r>
      <w:proofErr w:type="spellEnd"/>
      <w:r w:rsidRPr="006731B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nF</m:t>
            </m:r>
          </m:den>
        </m:f>
      </m:oMath>
      <w:r w:rsidRPr="006731B8">
        <w:rPr>
          <w:rFonts w:ascii="Times New Roman" w:eastAsiaTheme="minorEastAsia" w:hAnsi="Times New Roman" w:cs="Times New Roman"/>
          <w:sz w:val="24"/>
          <w:szCs w:val="24"/>
        </w:rPr>
        <w:t>ln(</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x</m:t>
                        </m:r>
                      </m:sup>
                    </m:sSup>
                  </m:e>
                </m:d>
              </m:e>
              <m:sub>
                <m:r>
                  <m:rPr>
                    <m:sty m:val="p"/>
                  </m:rPr>
                  <w:rPr>
                    <w:rFonts w:ascii="Cambria Math" w:eastAsiaTheme="minorEastAsia" w:hAnsi="Cambria Math" w:cs="Times New Roman"/>
                    <w:sz w:val="24"/>
                    <w:szCs w:val="24"/>
                  </w:rPr>
                  <m:t>e</m:t>
                </m:r>
              </m:sub>
            </m:sSub>
          </m:num>
          <m:den>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x-n</m:t>
                        </m:r>
                      </m:sup>
                    </m:sSup>
                  </m:e>
                </m:d>
              </m:e>
              <m:sub>
                <m:r>
                  <m:rPr>
                    <m:sty m:val="p"/>
                  </m:rPr>
                  <w:rPr>
                    <w:rFonts w:ascii="Cambria Math" w:eastAsiaTheme="minorEastAsia" w:hAnsi="Cambria Math" w:cs="Times New Roman"/>
                    <w:sz w:val="24"/>
                    <w:szCs w:val="24"/>
                  </w:rPr>
                  <m:t>e</m:t>
                </m:r>
              </m:sub>
            </m:sSub>
          </m:den>
        </m:f>
      </m:oMath>
      <w:r w:rsidRPr="006731B8">
        <w:rPr>
          <w:rFonts w:ascii="Times New Roman" w:eastAsiaTheme="minorEastAsia" w:hAnsi="Times New Roman" w:cs="Times New Roman"/>
          <w:sz w:val="24"/>
          <w:szCs w:val="24"/>
        </w:rPr>
        <w:t>)</w:t>
      </w:r>
    </w:p>
    <w:p w14:paraId="6F83F0EF" w14:textId="77777777" w:rsidR="00DF5D74" w:rsidRPr="00DF5D74" w:rsidRDefault="00DF5D74" w:rsidP="00DF5D74">
      <w:pPr>
        <w:pStyle w:val="ListParagraph"/>
        <w:rPr>
          <w:rFonts w:ascii="Times New Roman" w:eastAsiaTheme="minorEastAsia" w:hAnsi="Times New Roman" w:cs="Times New Roman"/>
          <w:b/>
          <w:sz w:val="24"/>
          <w:szCs w:val="24"/>
        </w:rPr>
      </w:pPr>
    </w:p>
    <w:p w14:paraId="11457237" w14:textId="53D622E7" w:rsidR="00DF5D74" w:rsidRPr="00DF5D74" w:rsidRDefault="00DF5D74" w:rsidP="006731B8">
      <w:pPr>
        <w:pStyle w:val="ListParagraph"/>
        <w:numPr>
          <w:ilvl w:val="0"/>
          <w:numId w:val="8"/>
        </w:num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[M</w:t>
      </w:r>
      <w:r>
        <w:rPr>
          <w:rFonts w:ascii="Times New Roman" w:eastAsiaTheme="minorEastAsia" w:hAnsi="Times New Roman" w:cs="Times New Roman"/>
          <w:sz w:val="24"/>
          <w:szCs w:val="24"/>
          <w:vertAlign w:val="superscript"/>
        </w:rPr>
        <w:t>x</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depends on [[</w:t>
      </w:r>
      <w:proofErr w:type="spellStart"/>
      <w:r>
        <w:rPr>
          <w:rFonts w:ascii="Times New Roman" w:eastAsiaTheme="minorEastAsia" w:hAnsi="Times New Roman" w:cs="Times New Roman"/>
          <w:sz w:val="24"/>
          <w:szCs w:val="24"/>
        </w:rPr>
        <w:t>ML</w:t>
      </w:r>
      <w:r>
        <w:rPr>
          <w:rFonts w:ascii="Times New Roman" w:eastAsiaTheme="minorEastAsia" w:hAnsi="Times New Roman" w:cs="Times New Roman"/>
          <w:sz w:val="24"/>
          <w:szCs w:val="24"/>
          <w:vertAlign w:val="subscript"/>
        </w:rPr>
        <w:t>p</w:t>
      </w:r>
      <w:proofErr w:type="spellEnd"/>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vertAlign w:val="superscript"/>
        </w:rPr>
        <w:t>x+py</w:t>
      </w:r>
      <w:proofErr w:type="spell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assuming that [L</w:t>
      </w:r>
      <w:r>
        <w:rPr>
          <w:rFonts w:ascii="Times New Roman" w:eastAsiaTheme="minorEastAsia" w:hAnsi="Times New Roman" w:cs="Times New Roman"/>
          <w:sz w:val="24"/>
          <w:szCs w:val="24"/>
          <w:vertAlign w:val="superscript"/>
        </w:rPr>
        <w:t>y</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is not significantly different from [L</w:t>
      </w:r>
      <w:r>
        <w:rPr>
          <w:rFonts w:ascii="Times New Roman" w:eastAsiaTheme="minorEastAsia" w:hAnsi="Times New Roman" w:cs="Times New Roman"/>
          <w:sz w:val="24"/>
          <w:szCs w:val="24"/>
          <w:vertAlign w:val="superscript"/>
        </w:rPr>
        <w:t>y</w:t>
      </w:r>
      <w:r>
        <w:rPr>
          <w:rFonts w:ascii="Times New Roman" w:eastAsiaTheme="minorEastAsia" w:hAnsi="Times New Roman" w:cs="Times New Roman"/>
          <w:sz w:val="24"/>
          <w:szCs w:val="24"/>
        </w:rPr>
        <w:t>], the relationship can be represented as: [M</w:t>
      </w:r>
      <w:r>
        <w:rPr>
          <w:rFonts w:ascii="Times New Roman" w:eastAsiaTheme="minorEastAsia" w:hAnsi="Times New Roman" w:cs="Times New Roman"/>
          <w:sz w:val="24"/>
          <w:szCs w:val="24"/>
          <w:vertAlign w:val="superscript"/>
        </w:rPr>
        <w:t>x</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M</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L</m:t>
                            </m:r>
                          </m:e>
                          <m:sub>
                            <m:r>
                              <m:rPr>
                                <m:sty m:val="p"/>
                              </m:rPr>
                              <w:rPr>
                                <w:rFonts w:ascii="Cambria Math" w:eastAsiaTheme="minorEastAsia" w:hAnsi="Cambria Math" w:cs="Times New Roman"/>
                                <w:sz w:val="24"/>
                                <w:szCs w:val="24"/>
                              </w:rPr>
                              <m:t>p</m:t>
                            </m:r>
                          </m:sub>
                        </m:sSub>
                      </m:e>
                    </m:d>
                  </m:e>
                  <m:sup>
                    <m:r>
                      <m:rPr>
                        <m:sty m:val="p"/>
                      </m:rPr>
                      <w:rPr>
                        <w:rFonts w:ascii="Cambria Math" w:eastAsiaTheme="minorEastAsia" w:hAnsi="Cambria Math" w:cs="Times New Roman"/>
                        <w:sz w:val="24"/>
                        <w:szCs w:val="24"/>
                      </w:rPr>
                      <m:t>x+py</m:t>
                    </m:r>
                  </m:sup>
                </m:sSup>
                <m:r>
                  <w:rPr>
                    <w:rFonts w:ascii="Cambria Math" w:eastAsiaTheme="minorEastAsia" w:hAnsi="Cambria Math" w:cs="Times New Roman"/>
                    <w:sz w:val="24"/>
                    <w:szCs w:val="24"/>
                  </w:rPr>
                  <m:t>]</m:t>
                </m:r>
              </m:e>
              <m:sub>
                <m:r>
                  <w:rPr>
                    <w:rFonts w:ascii="Cambria Math" w:eastAsiaTheme="minorEastAsia" w:hAnsi="Cambria Math" w:cs="Times New Roman"/>
                    <w:sz w:val="24"/>
                    <w:szCs w:val="24"/>
                  </w:rPr>
                  <m:t>e</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stab</m:t>
                </m:r>
              </m:sub>
            </m:sSub>
            <m:sSup>
              <m:sSupPr>
                <m:ctrlPr>
                  <w:rPr>
                    <w:rFonts w:ascii="Cambria Math" w:eastAsiaTheme="minorEastAsia" w:hAnsi="Cambria Math" w:cs="Times New Roman"/>
                    <w:sz w:val="24"/>
                    <w:szCs w:val="24"/>
                  </w:rPr>
                </m:ctrlPr>
              </m:sSupPr>
              <m:e>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L</m:t>
                        </m:r>
                      </m:e>
                      <m:sup>
                        <m:r>
                          <m:rPr>
                            <m:sty m:val="p"/>
                          </m:rPr>
                          <w:rPr>
                            <w:rFonts w:ascii="Cambria Math" w:eastAsiaTheme="minorEastAsia" w:hAnsi="Cambria Math" w:cs="Times New Roman"/>
                            <w:sz w:val="24"/>
                            <w:szCs w:val="24"/>
                          </w:rPr>
                          <m:t>y</m:t>
                        </m:r>
                      </m:sup>
                    </m:sSup>
                  </m:e>
                </m:d>
              </m:e>
              <m:sup>
                <m:r>
                  <m:rPr>
                    <m:sty m:val="p"/>
                  </m:rPr>
                  <w:rPr>
                    <w:rFonts w:ascii="Cambria Math" w:eastAsiaTheme="minorEastAsia" w:hAnsi="Cambria Math" w:cs="Times New Roman"/>
                    <w:sz w:val="24"/>
                    <w:szCs w:val="24"/>
                  </w:rPr>
                  <m:t>p</m:t>
                </m:r>
              </m:sup>
            </m:sSup>
          </m:den>
        </m:f>
      </m:oMath>
    </w:p>
    <w:p w14:paraId="52CAC8ED" w14:textId="77777777" w:rsidR="00DF5D74" w:rsidRPr="00DF5D74" w:rsidRDefault="00DF5D74" w:rsidP="00DF5D74">
      <w:pPr>
        <w:pStyle w:val="ListParagraph"/>
        <w:rPr>
          <w:rFonts w:ascii="Times New Roman" w:eastAsiaTheme="minorEastAsia" w:hAnsi="Times New Roman" w:cs="Times New Roman"/>
          <w:b/>
          <w:sz w:val="24"/>
          <w:szCs w:val="24"/>
        </w:rPr>
      </w:pPr>
    </w:p>
    <w:p w14:paraId="076A1592" w14:textId="77777777" w:rsidR="009F1C2C" w:rsidRPr="009F1C2C" w:rsidRDefault="00DF5D74" w:rsidP="006731B8">
      <w:pPr>
        <w:pStyle w:val="ListParagraph"/>
        <w:numPr>
          <w:ilvl w:val="0"/>
          <w:numId w:val="8"/>
        </w:num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At equilibrium the current due to reduction is due to the current due to oxidation</w:t>
      </w:r>
    </w:p>
    <w:p w14:paraId="0BCA27CE" w14:textId="77777777" w:rsidR="009F1C2C" w:rsidRPr="009F1C2C" w:rsidRDefault="009F1C2C" w:rsidP="009F1C2C">
      <w:pPr>
        <w:pStyle w:val="ListParagraph"/>
        <w:rPr>
          <w:rFonts w:ascii="Times New Roman" w:eastAsiaTheme="minorEastAsia" w:hAnsi="Times New Roman" w:cs="Times New Roman"/>
          <w:sz w:val="24"/>
          <w:szCs w:val="24"/>
        </w:rPr>
      </w:pPr>
    </w:p>
    <w:p w14:paraId="5905E90F" w14:textId="3146E6AB" w:rsidR="00DF5D74" w:rsidRPr="009F1C2C" w:rsidRDefault="009F1C2C" w:rsidP="009F1C2C">
      <w:pPr>
        <w:pStyle w:val="ListParagrap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For reduction, given that </w:t>
      </w:r>
      <w:r w:rsidR="00DF5D74">
        <w:rPr>
          <w:rFonts w:ascii="Times New Roman" w:eastAsiaTheme="minorEastAsia" w:hAnsi="Times New Roman" w:cs="Times New Roman"/>
          <w:sz w:val="24"/>
          <w:szCs w:val="24"/>
        </w:rPr>
        <w:t xml:space="preserve">almost </w:t>
      </w:r>
      <w:proofErr w:type="gramStart"/>
      <w:r w:rsidR="00DF5D74">
        <w:rPr>
          <w:rFonts w:ascii="Times New Roman" w:eastAsiaTheme="minorEastAsia" w:hAnsi="Times New Roman" w:cs="Times New Roman"/>
          <w:sz w:val="24"/>
          <w:szCs w:val="24"/>
        </w:rPr>
        <w:t>all of</w:t>
      </w:r>
      <w:proofErr w:type="gramEnd"/>
      <w:r w:rsidR="00DF5D74">
        <w:rPr>
          <w:rFonts w:ascii="Times New Roman" w:eastAsiaTheme="minorEastAsia" w:hAnsi="Times New Roman" w:cs="Times New Roman"/>
          <w:sz w:val="24"/>
          <w:szCs w:val="24"/>
        </w:rPr>
        <w:t xml:space="preserve"> M</w:t>
      </w:r>
      <w:r w:rsidR="00DF5D74">
        <w:rPr>
          <w:rFonts w:ascii="Times New Roman" w:eastAsiaTheme="minorEastAsia" w:hAnsi="Times New Roman" w:cs="Times New Roman"/>
          <w:sz w:val="24"/>
          <w:szCs w:val="24"/>
          <w:vertAlign w:val="superscript"/>
        </w:rPr>
        <w:t>x</w:t>
      </w:r>
      <w:r w:rsidR="00DF5D74">
        <w:rPr>
          <w:rFonts w:ascii="Times New Roman" w:eastAsiaTheme="minorEastAsia" w:hAnsi="Times New Roman" w:cs="Times New Roman"/>
          <w:sz w:val="24"/>
          <w:szCs w:val="24"/>
        </w:rPr>
        <w:t xml:space="preserve"> is complexed</w:t>
      </w:r>
      <w:r>
        <w:rPr>
          <w:rFonts w:ascii="Times New Roman" w:eastAsiaTheme="minorEastAsia" w:hAnsi="Times New Roman" w:cs="Times New Roman"/>
          <w:sz w:val="24"/>
          <w:szCs w:val="24"/>
        </w:rPr>
        <w:t>:</w:t>
      </w:r>
    </w:p>
    <w:p w14:paraId="63215462" w14:textId="5CD1EA72" w:rsidR="009F1C2C" w:rsidRDefault="009F1C2C" w:rsidP="009F1C2C">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I = </w:t>
      </w:r>
      <w:proofErr w:type="spellStart"/>
      <w:r>
        <w:rPr>
          <w:rFonts w:ascii="Times New Roman" w:eastAsiaTheme="minorEastAsia" w:hAnsi="Times New Roman" w:cs="Times New Roman"/>
          <w:sz w:val="24"/>
          <w:szCs w:val="24"/>
        </w:rPr>
        <w:t>k√D</w:t>
      </w:r>
      <w:r>
        <w:rPr>
          <w:rFonts w:ascii="Times New Roman" w:eastAsiaTheme="minorEastAsia" w:hAnsi="Times New Roman" w:cs="Times New Roman"/>
          <w:sz w:val="24"/>
          <w:szCs w:val="24"/>
          <w:vertAlign w:val="subscript"/>
        </w:rPr>
        <w:t>C</w:t>
      </w:r>
      <w:proofErr w:type="spellEnd"/>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ML</w:t>
      </w:r>
      <w:r>
        <w:rPr>
          <w:rFonts w:ascii="Times New Roman" w:eastAsiaTheme="minorEastAsia" w:hAnsi="Times New Roman" w:cs="Times New Roman"/>
          <w:sz w:val="24"/>
          <w:szCs w:val="24"/>
          <w:vertAlign w:val="subscript"/>
        </w:rPr>
        <w:t>p</w:t>
      </w:r>
      <w:proofErr w:type="spellEnd"/>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vertAlign w:val="superscript"/>
        </w:rPr>
        <w:t>x+py</w:t>
      </w:r>
      <w:proofErr w:type="spellEnd"/>
      <w:r>
        <w:rPr>
          <w:rFonts w:ascii="Times New Roman" w:eastAsiaTheme="minorEastAsia" w:hAnsi="Times New Roman" w:cs="Times New Roman"/>
          <w:sz w:val="24"/>
          <w:szCs w:val="24"/>
        </w:rPr>
        <w:t>] – [[</w:t>
      </w:r>
      <w:proofErr w:type="spellStart"/>
      <w:r>
        <w:rPr>
          <w:rFonts w:ascii="Times New Roman" w:eastAsiaTheme="minorEastAsia" w:hAnsi="Times New Roman" w:cs="Times New Roman"/>
          <w:sz w:val="24"/>
          <w:szCs w:val="24"/>
        </w:rPr>
        <w:t>ML</w:t>
      </w:r>
      <w:r>
        <w:rPr>
          <w:rFonts w:ascii="Times New Roman" w:eastAsiaTheme="minorEastAsia" w:hAnsi="Times New Roman" w:cs="Times New Roman"/>
          <w:sz w:val="24"/>
          <w:szCs w:val="24"/>
          <w:vertAlign w:val="subscript"/>
        </w:rPr>
        <w:t>p</w:t>
      </w:r>
      <w:proofErr w:type="spellEnd"/>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vertAlign w:val="superscript"/>
        </w:rPr>
        <w:t>x+</w:t>
      </w:r>
      <w:proofErr w:type="gramStart"/>
      <w:r>
        <w:rPr>
          <w:rFonts w:ascii="Times New Roman" w:eastAsiaTheme="minorEastAsia" w:hAnsi="Times New Roman" w:cs="Times New Roman"/>
          <w:sz w:val="24"/>
          <w:szCs w:val="24"/>
          <w:vertAlign w:val="superscript"/>
        </w:rPr>
        <w:t>py</w:t>
      </w:r>
      <w:proofErr w:type="spell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e</w:t>
      </w:r>
      <w:proofErr w:type="gramEnd"/>
      <w:r>
        <w:rPr>
          <w:rFonts w:ascii="Times New Roman" w:eastAsiaTheme="minorEastAsia" w:hAnsi="Times New Roman" w:cs="Times New Roman"/>
          <w:sz w:val="24"/>
          <w:szCs w:val="24"/>
        </w:rPr>
        <w:t>) and I</w:t>
      </w:r>
      <w:r>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k√D</w:t>
      </w:r>
      <w:r>
        <w:rPr>
          <w:rFonts w:ascii="Times New Roman" w:eastAsiaTheme="minorEastAsia" w:hAnsi="Times New Roman" w:cs="Times New Roman"/>
          <w:sz w:val="24"/>
          <w:szCs w:val="24"/>
          <w:vertAlign w:val="subscript"/>
        </w:rPr>
        <w:t>o</w:t>
      </w:r>
      <w:proofErr w:type="spellEnd"/>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ML</w:t>
      </w:r>
      <w:r>
        <w:rPr>
          <w:rFonts w:ascii="Times New Roman" w:eastAsiaTheme="minorEastAsia" w:hAnsi="Times New Roman" w:cs="Times New Roman"/>
          <w:sz w:val="24"/>
          <w:szCs w:val="24"/>
          <w:vertAlign w:val="subscript"/>
        </w:rPr>
        <w:t>p</w:t>
      </w:r>
      <w:proofErr w:type="spellEnd"/>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vertAlign w:val="superscript"/>
        </w:rPr>
        <w:t>x+py</w:t>
      </w:r>
      <w:proofErr w:type="spellEnd"/>
      <w:r>
        <w:rPr>
          <w:rFonts w:ascii="Times New Roman" w:eastAsiaTheme="minorEastAsia" w:hAnsi="Times New Roman" w:cs="Times New Roman"/>
          <w:sz w:val="24"/>
          <w:szCs w:val="24"/>
        </w:rPr>
        <w:t>]</w:t>
      </w:r>
    </w:p>
    <w:p w14:paraId="7B658A3C" w14:textId="03010058" w:rsidR="009F1C2C" w:rsidRDefault="009F1C2C" w:rsidP="009F1C2C">
      <w:pPr>
        <w:pStyle w:val="ListParagrap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Therefore [[</w:t>
      </w:r>
      <w:proofErr w:type="spellStart"/>
      <w:r>
        <w:rPr>
          <w:rFonts w:ascii="Times New Roman" w:eastAsiaTheme="minorEastAsia" w:hAnsi="Times New Roman" w:cs="Times New Roman"/>
          <w:sz w:val="24"/>
          <w:szCs w:val="24"/>
        </w:rPr>
        <w:t>ML</w:t>
      </w:r>
      <w:r>
        <w:rPr>
          <w:rFonts w:ascii="Times New Roman" w:eastAsiaTheme="minorEastAsia" w:hAnsi="Times New Roman" w:cs="Times New Roman"/>
          <w:sz w:val="24"/>
          <w:szCs w:val="24"/>
          <w:vertAlign w:val="subscript"/>
        </w:rPr>
        <w:t>p</w:t>
      </w:r>
      <w:proofErr w:type="spellEnd"/>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vertAlign w:val="superscript"/>
        </w:rPr>
        <w:t>x+</w:t>
      </w:r>
      <w:proofErr w:type="gramStart"/>
      <w:r>
        <w:rPr>
          <w:rFonts w:ascii="Times New Roman" w:eastAsiaTheme="minorEastAsia" w:hAnsi="Times New Roman" w:cs="Times New Roman"/>
          <w:sz w:val="24"/>
          <w:szCs w:val="24"/>
          <w:vertAlign w:val="superscript"/>
        </w:rPr>
        <w:t>py</w:t>
      </w:r>
      <w:proofErr w:type="spell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e</w:t>
      </w:r>
      <w:proofErr w:type="gramEnd"/>
      <w:r w:rsidRPr="004B4E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I</m:t>
                </m:r>
              </m:e>
              <m:sub>
                <m:r>
                  <m:rPr>
                    <m:sty m:val="b"/>
                  </m:rPr>
                  <w:rPr>
                    <w:rFonts w:ascii="Cambria Math" w:eastAsiaTheme="minorEastAsia" w:hAnsi="Cambria Math" w:cs="Times New Roman"/>
                    <w:sz w:val="24"/>
                    <w:szCs w:val="24"/>
                  </w:rPr>
                  <m:t>D</m:t>
                </m:r>
              </m:sub>
            </m:sSub>
            <m:r>
              <m:rPr>
                <m:sty m:val="b"/>
              </m:rPr>
              <w:rPr>
                <w:rFonts w:ascii="Cambria Math" w:eastAsiaTheme="minorEastAsia" w:hAnsi="Cambria Math" w:cs="Times New Roman"/>
                <w:sz w:val="24"/>
                <w:szCs w:val="24"/>
              </w:rPr>
              <m:t>-I</m:t>
            </m:r>
          </m:num>
          <m:den>
            <m:r>
              <m:rPr>
                <m:sty m:val="b"/>
              </m:rPr>
              <w:rPr>
                <w:rFonts w:ascii="Cambria Math" w:eastAsiaTheme="minorEastAsia" w:hAnsi="Cambria Math" w:cs="Times New Roman"/>
                <w:sz w:val="24"/>
                <w:szCs w:val="24"/>
              </w:rPr>
              <m:t>k</m:t>
            </m:r>
            <m:rad>
              <m:radPr>
                <m:degHide m:val="1"/>
                <m:ctrlPr>
                  <w:rPr>
                    <w:rFonts w:ascii="Cambria Math" w:eastAsiaTheme="minorEastAsia" w:hAnsi="Cambria Math" w:cs="Times New Roman"/>
                    <w:b/>
                    <w:sz w:val="24"/>
                    <w:szCs w:val="24"/>
                  </w:rPr>
                </m:ctrlPr>
              </m:radPr>
              <m:deg/>
              <m:e>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D</m:t>
                    </m:r>
                  </m:e>
                  <m:sub>
                    <m:r>
                      <m:rPr>
                        <m:sty m:val="b"/>
                      </m:rPr>
                      <w:rPr>
                        <w:rFonts w:ascii="Cambria Math" w:eastAsiaTheme="minorEastAsia" w:hAnsi="Cambria Math" w:cs="Times New Roman"/>
                        <w:sz w:val="24"/>
                        <w:szCs w:val="24"/>
                      </w:rPr>
                      <m:t>C</m:t>
                    </m:r>
                  </m:sub>
                </m:sSub>
              </m:e>
            </m:rad>
          </m:den>
        </m:f>
      </m:oMath>
      <w:r>
        <w:rPr>
          <w:rFonts w:ascii="Times New Roman" w:eastAsiaTheme="minorEastAsia" w:hAnsi="Times New Roman" w:cs="Times New Roman"/>
          <w:b/>
          <w:sz w:val="24"/>
          <w:szCs w:val="24"/>
        </w:rPr>
        <w:t xml:space="preserve"> </w:t>
      </w:r>
      <w:r w:rsidRPr="009F1C2C">
        <w:rPr>
          <w:rFonts w:ascii="Times New Roman" w:eastAsiaTheme="minorEastAsia" w:hAnsi="Times New Roman" w:cs="Times New Roman"/>
          <w:sz w:val="24"/>
          <w:szCs w:val="24"/>
        </w:rPr>
        <w:t>and</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[M</w:t>
      </w:r>
      <w:r>
        <w:rPr>
          <w:rFonts w:ascii="Times New Roman" w:eastAsiaTheme="minorEastAsia" w:hAnsi="Times New Roman" w:cs="Times New Roman"/>
          <w:sz w:val="24"/>
          <w:szCs w:val="24"/>
          <w:vertAlign w:val="superscript"/>
        </w:rPr>
        <w:t>x</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stab</m:t>
                </m:r>
              </m:sub>
            </m:s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L</m:t>
                    </m:r>
                  </m:e>
                  <m:sup>
                    <m:r>
                      <w:rPr>
                        <w:rFonts w:ascii="Cambria Math" w:eastAsiaTheme="minorEastAsia" w:hAnsi="Cambria Math" w:cs="Times New Roman"/>
                        <w:sz w:val="24"/>
                        <w:szCs w:val="24"/>
                      </w:rPr>
                      <m:t>y</m:t>
                    </m:r>
                  </m:sup>
                </m:sSup>
                <m:r>
                  <m:rPr>
                    <m:sty m:val="p"/>
                  </m:rPr>
                  <w:rPr>
                    <w:rFonts w:ascii="Cambria Math" w:eastAsiaTheme="minorEastAsia" w:hAnsi="Cambria Math" w:cs="Times New Roman"/>
                    <w:sz w:val="24"/>
                    <w:szCs w:val="24"/>
                  </w:rPr>
                  <m:t>]</m:t>
                </m:r>
              </m:e>
              <m:sup>
                <m:r>
                  <m:rPr>
                    <m:sty m:val="p"/>
                  </m:rPr>
                  <w:rPr>
                    <w:rFonts w:ascii="Cambria Math" w:eastAsiaTheme="minorEastAsia" w:hAnsi="Cambria Math" w:cs="Times New Roman"/>
                    <w:sz w:val="24"/>
                    <w:szCs w:val="24"/>
                  </w:rPr>
                  <m:t>p</m:t>
                </m:r>
              </m:sup>
            </m:sSup>
            <m:r>
              <m:rPr>
                <m:sty m:val="p"/>
              </m:rPr>
              <w:rPr>
                <w:rFonts w:ascii="Cambria Math" w:eastAsiaTheme="minorEastAsia" w:hAnsi="Cambria Math" w:cs="Times New Roman"/>
                <w:sz w:val="24"/>
                <w:szCs w:val="24"/>
              </w:rPr>
              <m:t>k</m:t>
            </m:r>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C</m:t>
                    </m:r>
                  </m:sub>
                </m:sSub>
              </m:e>
            </m:rad>
          </m:den>
        </m:f>
      </m:oMath>
    </w:p>
    <w:p w14:paraId="2AB251CF" w14:textId="045FCFB3" w:rsidR="009F1C2C" w:rsidRDefault="009F1C2C" w:rsidP="009F1C2C">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oxidation, [M</w:t>
      </w:r>
      <w:r>
        <w:rPr>
          <w:rFonts w:ascii="Times New Roman" w:eastAsiaTheme="minorEastAsia" w:hAnsi="Times New Roman" w:cs="Times New Roman"/>
          <w:sz w:val="24"/>
          <w:szCs w:val="24"/>
          <w:vertAlign w:val="superscript"/>
        </w:rPr>
        <w:t>x-n</w:t>
      </w:r>
      <w:r>
        <w:rPr>
          <w:rFonts w:ascii="Times New Roman" w:eastAsiaTheme="minorEastAsia" w:hAnsi="Times New Roman" w:cs="Times New Roman"/>
          <w:sz w:val="24"/>
          <w:szCs w:val="24"/>
        </w:rPr>
        <w:t xml:space="preserve">] = 0 so I = </w:t>
      </w:r>
      <w:proofErr w:type="spellStart"/>
      <w:r>
        <w:rPr>
          <w:rFonts w:ascii="Times New Roman" w:eastAsiaTheme="minorEastAsia" w:hAnsi="Times New Roman" w:cs="Times New Roman"/>
          <w:sz w:val="24"/>
          <w:szCs w:val="24"/>
        </w:rPr>
        <w:t>k√D</w:t>
      </w:r>
      <w:r>
        <w:rPr>
          <w:rFonts w:ascii="Times New Roman" w:eastAsiaTheme="minorEastAsia" w:hAnsi="Times New Roman" w:cs="Times New Roman"/>
          <w:sz w:val="24"/>
          <w:szCs w:val="24"/>
          <w:vertAlign w:val="subscript"/>
        </w:rPr>
        <w:t>r</w:t>
      </w:r>
      <w:proofErr w:type="spellEnd"/>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and </w:t>
      </w:r>
      <w:r w:rsidRPr="009F1C2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M</w:t>
      </w:r>
      <w:r>
        <w:rPr>
          <w:rFonts w:ascii="Times New Roman" w:eastAsiaTheme="minorEastAsia" w:hAnsi="Times New Roman" w:cs="Times New Roman"/>
          <w:sz w:val="24"/>
          <w:szCs w:val="24"/>
          <w:vertAlign w:val="superscript"/>
        </w:rPr>
        <w:t>x-</w:t>
      </w:r>
      <w:proofErr w:type="gramStart"/>
      <w:r>
        <w:rPr>
          <w:rFonts w:ascii="Times New Roman" w:eastAsiaTheme="minorEastAsia" w:hAnsi="Times New Roman" w:cs="Times New Roman"/>
          <w:sz w:val="24"/>
          <w:szCs w:val="24"/>
          <w:vertAlign w:val="superscript"/>
        </w:rPr>
        <w:t>n</w:t>
      </w:r>
      <w:r w:rsidRPr="009F1C2C">
        <w:rPr>
          <w:rFonts w:ascii="Times New Roman" w:eastAsiaTheme="minorEastAsia" w:hAnsi="Times New Roman" w:cs="Times New Roman"/>
          <w:sz w:val="24"/>
          <w:szCs w:val="24"/>
        </w:rPr>
        <w:t>]</w:t>
      </w:r>
      <w:r w:rsidRPr="009F1C2C">
        <w:rPr>
          <w:rFonts w:ascii="Times New Roman" w:eastAsiaTheme="minorEastAsia" w:hAnsi="Times New Roman" w:cs="Times New Roman"/>
          <w:sz w:val="24"/>
          <w:szCs w:val="24"/>
          <w:vertAlign w:val="subscript"/>
        </w:rPr>
        <w:t>e</w:t>
      </w:r>
      <w:proofErr w:type="gramEnd"/>
      <w:r w:rsidRPr="009F1C2C">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m:t>
            </m:r>
          </m:num>
          <m:den>
            <m:r>
              <m:rPr>
                <m:sty m:val="p"/>
              </m:rPr>
              <w:rPr>
                <w:rFonts w:ascii="Cambria Math" w:eastAsiaTheme="minorEastAsia" w:hAnsi="Cambria Math" w:cs="Times New Roman"/>
                <w:sz w:val="24"/>
                <w:szCs w:val="24"/>
              </w:rPr>
              <m:t>k</m:t>
            </m:r>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r</m:t>
                    </m:r>
                  </m:sub>
                </m:sSub>
              </m:e>
            </m:rad>
          </m:den>
        </m:f>
      </m:oMath>
    </w:p>
    <w:p w14:paraId="6AAFB528" w14:textId="4F895282" w:rsidR="009F1C2C" w:rsidRDefault="009F1C2C" w:rsidP="009F1C2C">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x</m:t>
                        </m:r>
                      </m:sup>
                    </m:sSup>
                  </m:e>
                </m:d>
              </m:e>
              <m:sub>
                <m:r>
                  <m:rPr>
                    <m:sty m:val="p"/>
                  </m:rPr>
                  <w:rPr>
                    <w:rFonts w:ascii="Cambria Math" w:eastAsiaTheme="minorEastAsia" w:hAnsi="Cambria Math" w:cs="Times New Roman"/>
                    <w:sz w:val="24"/>
                    <w:szCs w:val="24"/>
                  </w:rPr>
                  <m:t>e</m:t>
                </m:r>
              </m:sub>
            </m:sSub>
          </m:num>
          <m:den>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x-n</m:t>
                        </m:r>
                      </m:sup>
                    </m:sSup>
                  </m:e>
                </m:d>
              </m:e>
              <m:sub>
                <m:r>
                  <m:rPr>
                    <m:sty m:val="p"/>
                  </m:rPr>
                  <w:rPr>
                    <w:rFonts w:ascii="Cambria Math" w:eastAsiaTheme="minorEastAsia" w:hAnsi="Cambria Math" w:cs="Times New Roman"/>
                    <w:sz w:val="24"/>
                    <w:szCs w:val="24"/>
                  </w:rPr>
                  <m:t>e</m:t>
                </m:r>
              </m:sub>
            </m:sSub>
          </m:den>
        </m:f>
      </m:oMath>
      <w:r>
        <w:rPr>
          <w:rFonts w:ascii="Times New Roman" w:eastAsiaTheme="minorEastAsia" w:hAnsi="Times New Roman" w:cs="Times New Roman"/>
          <w:sz w:val="24"/>
          <w:szCs w:val="24"/>
        </w:rPr>
        <w:t xml:space="preserve"> = [M</w:t>
      </w:r>
      <w:r>
        <w:rPr>
          <w:rFonts w:ascii="Times New Roman" w:eastAsiaTheme="minorEastAsia" w:hAnsi="Times New Roman" w:cs="Times New Roman"/>
          <w:sz w:val="24"/>
          <w:szCs w:val="24"/>
          <w:vertAlign w:val="superscript"/>
        </w:rPr>
        <w:t>x</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e</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stab</m:t>
                </m:r>
              </m:sub>
            </m:s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L</m:t>
                    </m:r>
                  </m:e>
                  <m:sup>
                    <m:r>
                      <w:rPr>
                        <w:rFonts w:ascii="Cambria Math" w:eastAsiaTheme="minorEastAsia" w:hAnsi="Cambria Math" w:cs="Times New Roman"/>
                        <w:sz w:val="24"/>
                        <w:szCs w:val="24"/>
                      </w:rPr>
                      <m:t>y</m:t>
                    </m:r>
                  </m:sup>
                </m:sSup>
                <m:r>
                  <m:rPr>
                    <m:sty m:val="p"/>
                  </m:rPr>
                  <w:rPr>
                    <w:rFonts w:ascii="Cambria Math" w:eastAsiaTheme="minorEastAsia" w:hAnsi="Cambria Math" w:cs="Times New Roman"/>
                    <w:sz w:val="24"/>
                    <w:szCs w:val="24"/>
                  </w:rPr>
                  <m:t>]</m:t>
                </m:r>
              </m:e>
              <m:sup>
                <m:r>
                  <m:rPr>
                    <m:sty m:val="p"/>
                  </m:rPr>
                  <w:rPr>
                    <w:rFonts w:ascii="Cambria Math" w:eastAsiaTheme="minorEastAsia" w:hAnsi="Cambria Math" w:cs="Times New Roman"/>
                    <w:sz w:val="24"/>
                    <w:szCs w:val="24"/>
                  </w:rPr>
                  <m:t>p</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c</m:t>
                </m:r>
              </m:sub>
            </m:sSub>
          </m:den>
        </m:f>
      </m:oMath>
    </w:p>
    <w:p w14:paraId="622F2343" w14:textId="4568999B" w:rsidR="009F1C2C" w:rsidRDefault="009F1C2C" w:rsidP="009F1C2C">
      <w:pPr>
        <w:pStyle w:val="ListParagraph"/>
        <w:rPr>
          <w:rFonts w:ascii="Times New Roman" w:eastAsiaTheme="minorEastAsia" w:hAnsi="Times New Roman" w:cs="Times New Roman"/>
          <w:sz w:val="24"/>
          <w:szCs w:val="24"/>
        </w:rPr>
      </w:pPr>
    </w:p>
    <w:p w14:paraId="1F51CC7F" w14:textId="38686982" w:rsidR="009F1C2C" w:rsidRPr="00E74837" w:rsidRDefault="009F1C2C" w:rsidP="00E74837">
      <w:pPr>
        <w:pStyle w:val="ListParagraph"/>
        <w:tabs>
          <w:tab w:val="center" w:pos="576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Therefore </w:t>
      </w:r>
      <w:r w:rsidRPr="004B4EC4">
        <w:rPr>
          <w:rFonts w:ascii="Times New Roman" w:eastAsiaTheme="minorEastAsia" w:hAnsi="Times New Roman" w:cs="Times New Roman"/>
          <w:sz w:val="24"/>
          <w:szCs w:val="24"/>
        </w:rPr>
        <w:t xml:space="preserve">E = </w:t>
      </w:r>
      <w:proofErr w:type="spellStart"/>
      <w:r w:rsidRPr="004B4EC4">
        <w:rPr>
          <w:rFonts w:ascii="Times New Roman" w:eastAsiaTheme="minorEastAsia" w:hAnsi="Times New Roman" w:cs="Times New Roman"/>
          <w:sz w:val="24"/>
          <w:szCs w:val="24"/>
        </w:rPr>
        <w:t>E</w:t>
      </w:r>
      <w:r w:rsidRPr="004B4EC4">
        <w:rPr>
          <w:rFonts w:ascii="Times New Roman" w:eastAsiaTheme="minorEastAsia" w:hAnsi="Times New Roman" w:cs="Times New Roman"/>
          <w:sz w:val="24"/>
          <w:szCs w:val="24"/>
          <w:vertAlign w:val="superscript"/>
        </w:rPr>
        <w:t>o</w:t>
      </w:r>
      <w:proofErr w:type="spellEnd"/>
      <w:r w:rsidRPr="004B4E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RT</m:t>
            </m:r>
          </m:num>
          <m:den>
            <m:r>
              <w:rPr>
                <w:rFonts w:ascii="Cambria Math" w:eastAsiaTheme="minorEastAsia" w:hAnsi="Cambria Math" w:cs="Times New Roman"/>
                <w:sz w:val="24"/>
                <w:szCs w:val="24"/>
              </w:rPr>
              <m:t>nF</m:t>
            </m:r>
          </m:den>
        </m:f>
      </m:oMath>
      <w:r w:rsidRPr="004B4EC4">
        <w:rPr>
          <w:rFonts w:ascii="Times New Roman" w:eastAsiaTheme="minorEastAsia" w:hAnsi="Times New Roman" w:cs="Times New Roman"/>
          <w:sz w:val="24"/>
          <w:szCs w:val="24"/>
        </w:rPr>
        <w:t>ln(</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e>
            </m:d>
          </m:num>
          <m:den>
            <m:r>
              <m:rPr>
                <m:sty m:val="p"/>
              </m:rPr>
              <w:rPr>
                <w:rFonts w:ascii="Cambria Math" w:eastAsiaTheme="minorEastAsia" w:hAnsi="Cambria Math" w:cs="Times New Roman"/>
                <w:sz w:val="24"/>
                <w:szCs w:val="24"/>
              </w:rPr>
              <m:t>I</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RT</m:t>
            </m:r>
          </m:num>
          <m:den>
            <m:r>
              <w:rPr>
                <w:rFonts w:ascii="Cambria Math" w:eastAsiaTheme="minorEastAsia" w:hAnsi="Cambria Math" w:cs="Times New Roman"/>
                <w:sz w:val="24"/>
                <w:szCs w:val="24"/>
              </w:rPr>
              <m:t>nF</m:t>
            </m:r>
          </m:den>
        </m:f>
      </m:oMath>
      <w:r w:rsidRPr="004B4EC4">
        <w:rPr>
          <w:rFonts w:ascii="Times New Roman" w:eastAsiaTheme="minorEastAsia" w:hAnsi="Times New Roman" w:cs="Times New Roman"/>
          <w:sz w:val="24"/>
          <w:szCs w:val="24"/>
        </w:rPr>
        <w:t>ln</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c</m:t>
                    </m:r>
                  </m:sub>
                </m:sSub>
              </m:den>
            </m:f>
          </m:e>
        </m:rad>
      </m:oMath>
      <w:r w:rsidR="00E7483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RT</m:t>
            </m:r>
          </m:num>
          <m:den>
            <m:r>
              <w:rPr>
                <w:rFonts w:ascii="Cambria Math" w:eastAsiaTheme="minorEastAsia" w:hAnsi="Cambria Math" w:cs="Times New Roman"/>
                <w:sz w:val="24"/>
                <w:szCs w:val="24"/>
              </w:rPr>
              <m:t>nF</m:t>
            </m:r>
          </m:den>
        </m:f>
      </m:oMath>
      <w:proofErr w:type="spellStart"/>
      <w:r w:rsidR="00E74837">
        <w:rPr>
          <w:rFonts w:ascii="Times New Roman" w:eastAsiaTheme="minorEastAsia" w:hAnsi="Times New Roman" w:cs="Times New Roman"/>
          <w:sz w:val="24"/>
          <w:szCs w:val="24"/>
        </w:rPr>
        <w:t>lnK</w:t>
      </w:r>
      <w:r w:rsidR="00E74837">
        <w:rPr>
          <w:rFonts w:ascii="Times New Roman" w:eastAsiaTheme="minorEastAsia" w:hAnsi="Times New Roman" w:cs="Times New Roman"/>
          <w:sz w:val="24"/>
          <w:szCs w:val="24"/>
          <w:vertAlign w:val="subscript"/>
        </w:rPr>
        <w:t>stab</w:t>
      </w:r>
      <w:proofErr w:type="spellEnd"/>
      <w:r w:rsidR="00E7483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pRT</m:t>
            </m:r>
          </m:num>
          <m:den>
            <m:r>
              <w:rPr>
                <w:rFonts w:ascii="Cambria Math" w:eastAsiaTheme="minorEastAsia" w:hAnsi="Cambria Math" w:cs="Times New Roman"/>
                <w:sz w:val="24"/>
                <w:szCs w:val="24"/>
              </w:rPr>
              <m:t>nF</m:t>
            </m:r>
          </m:den>
        </m:f>
      </m:oMath>
      <w:r w:rsidR="00E74837">
        <w:rPr>
          <w:rFonts w:ascii="Times New Roman" w:eastAsiaTheme="minorEastAsia" w:hAnsi="Times New Roman" w:cs="Times New Roman"/>
          <w:sz w:val="24"/>
          <w:szCs w:val="24"/>
        </w:rPr>
        <w:t>ln[L</w:t>
      </w:r>
      <w:r w:rsidR="00E74837">
        <w:rPr>
          <w:rFonts w:ascii="Times New Roman" w:eastAsiaTheme="minorEastAsia" w:hAnsi="Times New Roman" w:cs="Times New Roman"/>
          <w:sz w:val="24"/>
          <w:szCs w:val="24"/>
          <w:vertAlign w:val="superscript"/>
        </w:rPr>
        <w:t>y</w:t>
      </w:r>
      <w:r w:rsidR="00E74837">
        <w:rPr>
          <w:rFonts w:ascii="Times New Roman" w:eastAsiaTheme="minorEastAsia" w:hAnsi="Times New Roman" w:cs="Times New Roman"/>
          <w:sz w:val="24"/>
          <w:szCs w:val="24"/>
        </w:rPr>
        <w:t>]</w:t>
      </w:r>
    </w:p>
    <w:p w14:paraId="201EEACC" w14:textId="77777777" w:rsidR="009F1C2C" w:rsidRDefault="009F1C2C" w:rsidP="009F1C2C">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E</w:t>
      </w:r>
      <w:r>
        <w:rPr>
          <w:rFonts w:ascii="Times New Roman" w:eastAsiaTheme="minorEastAsia" w:hAnsi="Times New Roman" w:cs="Times New Roman"/>
          <w:sz w:val="24"/>
          <w:szCs w:val="24"/>
          <w:vertAlign w:val="subscript"/>
        </w:rPr>
        <w:t>1/2</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e>
            </m:d>
          </m:num>
          <m:den>
            <m:r>
              <m:rPr>
                <m:sty m:val="p"/>
              </m:rPr>
              <w:rPr>
                <w:rFonts w:ascii="Cambria Math" w:eastAsiaTheme="minorEastAsia" w:hAnsi="Cambria Math" w:cs="Times New Roman"/>
                <w:sz w:val="24"/>
                <w:szCs w:val="24"/>
              </w:rPr>
              <m:t>I</m:t>
            </m:r>
          </m:den>
        </m:f>
      </m:oMath>
      <w:r>
        <w:rPr>
          <w:rFonts w:ascii="Times New Roman" w:eastAsiaTheme="minorEastAsia" w:hAnsi="Times New Roman" w:cs="Times New Roman"/>
          <w:sz w:val="24"/>
          <w:szCs w:val="24"/>
        </w:rPr>
        <w:t xml:space="preserve"> = 1</w:t>
      </w:r>
    </w:p>
    <w:p w14:paraId="5D225299" w14:textId="737B1FEC" w:rsidR="009F1C2C" w:rsidRPr="00E74837" w:rsidRDefault="009F1C2C" w:rsidP="009F1C2C">
      <w:pPr>
        <w:pStyle w:val="ListParagraph"/>
        <w:rPr>
          <w:rFonts w:ascii="Times New Roman" w:eastAsiaTheme="minorEastAsia" w:hAnsi="Times New Roman" w:cs="Times New Roman"/>
          <w:sz w:val="24"/>
          <w:szCs w:val="24"/>
        </w:rPr>
      </w:pPr>
      <w:r w:rsidRPr="00E74837">
        <w:rPr>
          <w:rFonts w:ascii="Times New Roman" w:eastAsiaTheme="minorEastAsia" w:hAnsi="Times New Roman" w:cs="Times New Roman"/>
          <w:sz w:val="24"/>
          <w:szCs w:val="24"/>
        </w:rPr>
        <w:t>So E</w:t>
      </w:r>
      <w:r w:rsidRPr="00E74837">
        <w:rPr>
          <w:rFonts w:ascii="Times New Roman" w:eastAsiaTheme="minorEastAsia" w:hAnsi="Times New Roman" w:cs="Times New Roman"/>
          <w:sz w:val="24"/>
          <w:szCs w:val="24"/>
          <w:vertAlign w:val="subscript"/>
        </w:rPr>
        <w:t>1/2</w:t>
      </w:r>
      <w:r w:rsidRPr="00E74837">
        <w:rPr>
          <w:rFonts w:ascii="Times New Roman" w:eastAsiaTheme="minorEastAsia" w:hAnsi="Times New Roman" w:cs="Times New Roman"/>
          <w:sz w:val="24"/>
          <w:szCs w:val="24"/>
        </w:rPr>
        <w:t xml:space="preserve"> = </w:t>
      </w:r>
      <w:proofErr w:type="spellStart"/>
      <w:r w:rsidRPr="00E74837">
        <w:rPr>
          <w:rFonts w:ascii="Times New Roman" w:eastAsiaTheme="minorEastAsia" w:hAnsi="Times New Roman" w:cs="Times New Roman"/>
          <w:sz w:val="24"/>
          <w:szCs w:val="24"/>
        </w:rPr>
        <w:t>E</w:t>
      </w:r>
      <w:r w:rsidRPr="00E74837">
        <w:rPr>
          <w:rFonts w:ascii="Times New Roman" w:eastAsiaTheme="minorEastAsia" w:hAnsi="Times New Roman" w:cs="Times New Roman"/>
          <w:sz w:val="24"/>
          <w:szCs w:val="24"/>
          <w:vertAlign w:val="superscript"/>
        </w:rPr>
        <w:t>o</w:t>
      </w:r>
      <w:proofErr w:type="spellEnd"/>
      <w:r w:rsidRPr="00E7483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nF</m:t>
            </m:r>
          </m:den>
        </m:f>
      </m:oMath>
      <w:r w:rsidRPr="00E74837">
        <w:rPr>
          <w:rFonts w:ascii="Times New Roman" w:eastAsiaTheme="minorEastAsia" w:hAnsi="Times New Roman" w:cs="Times New Roman"/>
          <w:sz w:val="24"/>
          <w:szCs w:val="24"/>
        </w:rPr>
        <w:t>ln</w:t>
      </w:r>
      <m:oMath>
        <m:rad>
          <m:radPr>
            <m:degHide m:val="1"/>
            <m:ctrlPr>
              <w:rPr>
                <w:rFonts w:ascii="Cambria Math" w:eastAsiaTheme="minorEastAsia" w:hAnsi="Cambria Math" w:cs="Times New Roman"/>
                <w:sz w:val="24"/>
                <w:szCs w:val="24"/>
              </w:rPr>
            </m:ctrlPr>
          </m:radPr>
          <m:deg/>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r</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c</m:t>
                    </m:r>
                  </m:sub>
                </m:sSub>
              </m:den>
            </m:f>
          </m:e>
        </m:rad>
      </m:oMath>
      <w:r w:rsidR="00E74837" w:rsidRPr="00E7483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nF</m:t>
            </m:r>
          </m:den>
        </m:f>
      </m:oMath>
      <w:r w:rsidR="00E74837" w:rsidRPr="00E74837">
        <w:rPr>
          <w:rFonts w:ascii="Times New Roman" w:eastAsiaTheme="minorEastAsia" w:hAnsi="Times New Roman" w:cs="Times New Roman"/>
          <w:sz w:val="24"/>
          <w:szCs w:val="24"/>
        </w:rPr>
        <w:t>lnK</w:t>
      </w:r>
      <w:r w:rsidR="00E74837" w:rsidRPr="00E74837">
        <w:rPr>
          <w:rFonts w:ascii="Times New Roman" w:eastAsiaTheme="minorEastAsia" w:hAnsi="Times New Roman" w:cs="Times New Roman"/>
          <w:sz w:val="24"/>
          <w:szCs w:val="24"/>
          <w:vertAlign w:val="subscript"/>
        </w:rPr>
        <w:t>stab</w:t>
      </w:r>
      <w:r w:rsidR="00E74837" w:rsidRPr="00E7483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pRT</m:t>
            </m:r>
          </m:num>
          <m:den>
            <m:r>
              <m:rPr>
                <m:sty m:val="p"/>
              </m:rPr>
              <w:rPr>
                <w:rFonts w:ascii="Cambria Math" w:eastAsiaTheme="minorEastAsia" w:hAnsi="Cambria Math" w:cs="Times New Roman"/>
                <w:sz w:val="24"/>
                <w:szCs w:val="24"/>
              </w:rPr>
              <m:t>nF</m:t>
            </m:r>
          </m:den>
        </m:f>
      </m:oMath>
      <w:r w:rsidR="00E74837" w:rsidRPr="00E74837">
        <w:rPr>
          <w:rFonts w:ascii="Times New Roman" w:eastAsiaTheme="minorEastAsia" w:hAnsi="Times New Roman" w:cs="Times New Roman"/>
          <w:sz w:val="24"/>
          <w:szCs w:val="24"/>
        </w:rPr>
        <w:t>ln[L</w:t>
      </w:r>
      <w:r w:rsidR="00E74837" w:rsidRPr="00E74837">
        <w:rPr>
          <w:rFonts w:ascii="Times New Roman" w:eastAsiaTheme="minorEastAsia" w:hAnsi="Times New Roman" w:cs="Times New Roman"/>
          <w:sz w:val="24"/>
          <w:szCs w:val="24"/>
          <w:vertAlign w:val="superscript"/>
        </w:rPr>
        <w:t>y</w:t>
      </w:r>
      <w:r w:rsidR="00E74837" w:rsidRPr="00E74837">
        <w:rPr>
          <w:rFonts w:ascii="Times New Roman" w:eastAsiaTheme="minorEastAsia" w:hAnsi="Times New Roman" w:cs="Times New Roman"/>
          <w:sz w:val="24"/>
          <w:szCs w:val="24"/>
        </w:rPr>
        <w:t>]</w:t>
      </w:r>
    </w:p>
    <w:p w14:paraId="6AEB58F7" w14:textId="17DE64C6" w:rsidR="00E74837" w:rsidRDefault="00E74837" w:rsidP="009F1C2C">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Given that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RT</m:t>
            </m:r>
          </m:num>
          <m:den>
            <m:r>
              <w:rPr>
                <w:rFonts w:ascii="Cambria Math" w:eastAsiaTheme="minorEastAsia" w:hAnsi="Cambria Math" w:cs="Times New Roman"/>
                <w:sz w:val="24"/>
                <w:szCs w:val="24"/>
              </w:rPr>
              <m:t>nF</m:t>
            </m:r>
          </m:den>
        </m:f>
      </m:oMath>
      <w:r w:rsidRPr="00E74837">
        <w:rPr>
          <w:rFonts w:ascii="Times New Roman" w:eastAsiaTheme="minorEastAsia" w:hAnsi="Times New Roman" w:cs="Times New Roman"/>
          <w:sz w:val="24"/>
          <w:szCs w:val="24"/>
        </w:rPr>
        <w:t>ln</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r</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c</m:t>
                    </m:r>
                  </m:sub>
                </m:sSub>
              </m:den>
            </m:f>
          </m:e>
        </m:rad>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is generally very small, </w:t>
      </w:r>
      <w:r w:rsidRPr="009B00FA">
        <w:rPr>
          <w:rFonts w:ascii="Times New Roman" w:eastAsiaTheme="minorEastAsia" w:hAnsi="Times New Roman" w:cs="Times New Roman"/>
          <w:sz w:val="24"/>
          <w:szCs w:val="24"/>
        </w:rPr>
        <w:t>E</w:t>
      </w:r>
      <w:r w:rsidRPr="009B00FA">
        <w:rPr>
          <w:rFonts w:ascii="Times New Roman" w:eastAsiaTheme="minorEastAsia" w:hAnsi="Times New Roman" w:cs="Times New Roman"/>
          <w:sz w:val="24"/>
          <w:szCs w:val="24"/>
          <w:vertAlign w:val="subscript"/>
        </w:rPr>
        <w:t>1/2</w:t>
      </w:r>
      <w:r w:rsidRPr="009B00FA">
        <w:rPr>
          <w:rFonts w:ascii="Times New Roman" w:eastAsiaTheme="minorEastAsia" w:hAnsi="Times New Roman" w:cs="Times New Roman"/>
          <w:sz w:val="24"/>
          <w:szCs w:val="24"/>
        </w:rPr>
        <w:t xml:space="preserve"> = </w:t>
      </w:r>
      <w:proofErr w:type="spellStart"/>
      <w:r w:rsidRPr="009B00FA">
        <w:rPr>
          <w:rFonts w:ascii="Times New Roman" w:eastAsiaTheme="minorEastAsia" w:hAnsi="Times New Roman" w:cs="Times New Roman"/>
          <w:sz w:val="24"/>
          <w:szCs w:val="24"/>
        </w:rPr>
        <w:t>E</w:t>
      </w:r>
      <w:r w:rsidRPr="009B00FA">
        <w:rPr>
          <w:rFonts w:ascii="Times New Roman" w:eastAsiaTheme="minorEastAsia" w:hAnsi="Times New Roman" w:cs="Times New Roman"/>
          <w:sz w:val="24"/>
          <w:szCs w:val="24"/>
          <w:vertAlign w:val="superscript"/>
        </w:rPr>
        <w:t>o</w:t>
      </w:r>
      <w:proofErr w:type="spellEnd"/>
      <w:r w:rsidRPr="009B00F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nF</m:t>
            </m:r>
          </m:den>
        </m:f>
      </m:oMath>
      <w:r w:rsidRPr="009B00FA">
        <w:rPr>
          <w:rFonts w:ascii="Times New Roman" w:eastAsiaTheme="minorEastAsia" w:hAnsi="Times New Roman" w:cs="Times New Roman"/>
          <w:sz w:val="24"/>
          <w:szCs w:val="24"/>
        </w:rPr>
        <w:t>lnK</w:t>
      </w:r>
      <w:r w:rsidRPr="009B00FA">
        <w:rPr>
          <w:rFonts w:ascii="Times New Roman" w:eastAsiaTheme="minorEastAsia" w:hAnsi="Times New Roman" w:cs="Times New Roman"/>
          <w:sz w:val="24"/>
          <w:szCs w:val="24"/>
          <w:vertAlign w:val="subscript"/>
        </w:rPr>
        <w:t>stab</w:t>
      </w:r>
      <w:r w:rsidRPr="009B00F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pRT</m:t>
            </m:r>
          </m:num>
          <m:den>
            <m:r>
              <m:rPr>
                <m:sty m:val="p"/>
              </m:rPr>
              <w:rPr>
                <w:rFonts w:ascii="Cambria Math" w:eastAsiaTheme="minorEastAsia" w:hAnsi="Cambria Math" w:cs="Times New Roman"/>
                <w:sz w:val="24"/>
                <w:szCs w:val="24"/>
              </w:rPr>
              <m:t>nF</m:t>
            </m:r>
          </m:den>
        </m:f>
      </m:oMath>
      <w:r w:rsidRPr="009B00FA">
        <w:rPr>
          <w:rFonts w:ascii="Times New Roman" w:eastAsiaTheme="minorEastAsia" w:hAnsi="Times New Roman" w:cs="Times New Roman"/>
          <w:sz w:val="24"/>
          <w:szCs w:val="24"/>
        </w:rPr>
        <w:t>ln[L</w:t>
      </w:r>
      <w:r w:rsidRPr="009B00FA">
        <w:rPr>
          <w:rFonts w:ascii="Times New Roman" w:eastAsiaTheme="minorEastAsia" w:hAnsi="Times New Roman" w:cs="Times New Roman"/>
          <w:sz w:val="24"/>
          <w:szCs w:val="24"/>
          <w:vertAlign w:val="superscript"/>
        </w:rPr>
        <w:t>y</w:t>
      </w:r>
      <w:r w:rsidRPr="009B00FA">
        <w:rPr>
          <w:rFonts w:ascii="Times New Roman" w:eastAsiaTheme="minorEastAsia" w:hAnsi="Times New Roman" w:cs="Times New Roman"/>
          <w:sz w:val="24"/>
          <w:szCs w:val="24"/>
        </w:rPr>
        <w:t>]</w:t>
      </w:r>
    </w:p>
    <w:p w14:paraId="59818406" w14:textId="58B2CD32" w:rsidR="00E74837" w:rsidRDefault="00E74837" w:rsidP="009F1C2C">
      <w:pPr>
        <w:pStyle w:val="ListParagraph"/>
        <w:rPr>
          <w:rFonts w:ascii="Times New Roman" w:eastAsiaTheme="minorEastAsia" w:hAnsi="Times New Roman" w:cs="Times New Roman"/>
          <w:sz w:val="24"/>
          <w:szCs w:val="24"/>
        </w:rPr>
      </w:pPr>
    </w:p>
    <w:p w14:paraId="500D22A2" w14:textId="77777777" w:rsidR="00E74837" w:rsidRDefault="00E74837" w:rsidP="00E74837">
      <w:pPr>
        <w:pStyle w:val="ListParagraph"/>
        <w:numPr>
          <w:ilvl w:val="0"/>
          <w:numId w:val="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graph of E</w:t>
      </w:r>
      <w:r>
        <w:rPr>
          <w:rFonts w:ascii="Times New Roman" w:eastAsiaTheme="minorEastAsia" w:hAnsi="Times New Roman" w:cs="Times New Roman"/>
          <w:sz w:val="24"/>
          <w:szCs w:val="24"/>
          <w:vertAlign w:val="subscript"/>
        </w:rPr>
        <w:t>1/2</w:t>
      </w:r>
      <w:r>
        <w:rPr>
          <w:rFonts w:ascii="Times New Roman" w:eastAsiaTheme="minorEastAsia" w:hAnsi="Times New Roman" w:cs="Times New Roman"/>
          <w:sz w:val="24"/>
          <w:szCs w:val="24"/>
        </w:rPr>
        <w:t xml:space="preserve"> against </w:t>
      </w:r>
      <w:r w:rsidRPr="00E74837">
        <w:rPr>
          <w:rFonts w:ascii="Times New Roman" w:eastAsiaTheme="minorEastAsia" w:hAnsi="Times New Roman" w:cs="Times New Roman"/>
          <w:sz w:val="24"/>
          <w:szCs w:val="24"/>
        </w:rPr>
        <w:t>ln[L</w:t>
      </w:r>
      <w:r w:rsidRPr="00E74837">
        <w:rPr>
          <w:rFonts w:ascii="Times New Roman" w:eastAsiaTheme="minorEastAsia" w:hAnsi="Times New Roman" w:cs="Times New Roman"/>
          <w:sz w:val="24"/>
          <w:szCs w:val="24"/>
          <w:vertAlign w:val="superscript"/>
        </w:rPr>
        <w:t>y</w:t>
      </w:r>
      <w:r w:rsidRPr="00E7483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should therefore give a straight line with:</w:t>
      </w:r>
    </w:p>
    <w:p w14:paraId="4EE7C1D3" w14:textId="77777777" w:rsidR="00E74837" w:rsidRDefault="00E74837" w:rsidP="00E74837">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gradient </w:t>
      </w:r>
      <w:r w:rsidRPr="00E74837">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pRT</m:t>
            </m:r>
          </m:num>
          <m:den>
            <m:r>
              <m:rPr>
                <m:sty m:val="b"/>
              </m:rPr>
              <w:rPr>
                <w:rFonts w:ascii="Cambria Math" w:eastAsiaTheme="minorEastAsia" w:hAnsi="Cambria Math" w:cs="Times New Roman"/>
                <w:sz w:val="24"/>
                <w:szCs w:val="24"/>
              </w:rPr>
              <m:t>nF</m:t>
            </m:r>
          </m:den>
        </m:f>
      </m:oMath>
      <w:r>
        <w:rPr>
          <w:rFonts w:ascii="Times New Roman" w:eastAsiaTheme="minorEastAsia" w:hAnsi="Times New Roman" w:cs="Times New Roman"/>
          <w:b/>
          <w:sz w:val="24"/>
          <w:szCs w:val="24"/>
        </w:rPr>
        <w:t xml:space="preserve"> </w:t>
      </w:r>
    </w:p>
    <w:p w14:paraId="5E76CA09" w14:textId="3BCE5CA4" w:rsidR="00E74837" w:rsidRDefault="00E74837" w:rsidP="00E74837">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y-intercept </w:t>
      </w:r>
      <w:proofErr w:type="spellStart"/>
      <w:r w:rsidRPr="00E74837">
        <w:rPr>
          <w:rFonts w:ascii="Times New Roman" w:eastAsiaTheme="minorEastAsia" w:hAnsi="Times New Roman" w:cs="Times New Roman"/>
          <w:sz w:val="24"/>
          <w:szCs w:val="24"/>
        </w:rPr>
        <w:t>E</w:t>
      </w:r>
      <w:r w:rsidRPr="00E74837">
        <w:rPr>
          <w:rFonts w:ascii="Times New Roman" w:eastAsiaTheme="minorEastAsia" w:hAnsi="Times New Roman" w:cs="Times New Roman"/>
          <w:sz w:val="24"/>
          <w:szCs w:val="24"/>
          <w:vertAlign w:val="superscript"/>
        </w:rPr>
        <w:t>o</w:t>
      </w:r>
      <w:proofErr w:type="spellEnd"/>
      <w:r w:rsidRPr="00E7483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nF</m:t>
            </m:r>
          </m:den>
        </m:f>
      </m:oMath>
      <w:r w:rsidRPr="00E74837">
        <w:rPr>
          <w:rFonts w:ascii="Times New Roman" w:eastAsiaTheme="minorEastAsia" w:hAnsi="Times New Roman" w:cs="Times New Roman"/>
          <w:sz w:val="24"/>
          <w:szCs w:val="24"/>
        </w:rPr>
        <w:t>lnK</w:t>
      </w:r>
      <w:r w:rsidRPr="00E74837">
        <w:rPr>
          <w:rFonts w:ascii="Times New Roman" w:eastAsiaTheme="minorEastAsia" w:hAnsi="Times New Roman" w:cs="Times New Roman"/>
          <w:sz w:val="24"/>
          <w:szCs w:val="24"/>
          <w:vertAlign w:val="subscript"/>
        </w:rPr>
        <w:t>stab</w:t>
      </w:r>
    </w:p>
    <w:p w14:paraId="76C4D3DF" w14:textId="6EB23534" w:rsidR="00E74837" w:rsidRPr="00E74837" w:rsidRDefault="00E74837" w:rsidP="00E74837">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allows p and </w:t>
      </w:r>
      <w:proofErr w:type="spellStart"/>
      <w:r>
        <w:rPr>
          <w:rFonts w:ascii="Times New Roman" w:eastAsiaTheme="minorEastAsia" w:hAnsi="Times New Roman" w:cs="Times New Roman"/>
          <w:sz w:val="24"/>
          <w:szCs w:val="24"/>
        </w:rPr>
        <w:t>K</w:t>
      </w:r>
      <w:r>
        <w:rPr>
          <w:rFonts w:ascii="Times New Roman" w:eastAsiaTheme="minorEastAsia" w:hAnsi="Times New Roman" w:cs="Times New Roman"/>
          <w:sz w:val="24"/>
          <w:szCs w:val="24"/>
          <w:vertAlign w:val="subscript"/>
        </w:rPr>
        <w:t>stab</w:t>
      </w:r>
      <w:proofErr w:type="spellEnd"/>
      <w:r>
        <w:rPr>
          <w:rFonts w:ascii="Times New Roman" w:eastAsiaTheme="minorEastAsia" w:hAnsi="Times New Roman" w:cs="Times New Roman"/>
          <w:sz w:val="24"/>
          <w:szCs w:val="24"/>
        </w:rPr>
        <w:t xml:space="preserve"> for the complex ion to be deduced.</w:t>
      </w:r>
    </w:p>
    <w:p w14:paraId="3EC0924C" w14:textId="77777777" w:rsidR="00E74837" w:rsidRPr="00E74837" w:rsidRDefault="00E74837" w:rsidP="009F1C2C">
      <w:pPr>
        <w:pStyle w:val="ListParagraph"/>
        <w:rPr>
          <w:rFonts w:ascii="Times New Roman" w:eastAsiaTheme="minorEastAsia" w:hAnsi="Times New Roman" w:cs="Times New Roman"/>
          <w:sz w:val="24"/>
          <w:szCs w:val="24"/>
        </w:rPr>
      </w:pPr>
    </w:p>
    <w:p w14:paraId="58D9A819" w14:textId="39700BED" w:rsidR="00950F8B" w:rsidRDefault="00950F8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3794FB7D" w14:textId="5E5F4653" w:rsidR="00E25DE2" w:rsidRDefault="00E25DE2" w:rsidP="00E25DE2">
      <w:pPr>
        <w:pStyle w:val="ListParagraph"/>
        <w:spacing w:after="0" w:line="24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Lesson 6</w:t>
      </w:r>
    </w:p>
    <w:p w14:paraId="09AE172E" w14:textId="77777777" w:rsidR="00E25DE2" w:rsidRDefault="00E25DE2" w:rsidP="00E25DE2">
      <w:pPr>
        <w:pStyle w:val="ListParagraph"/>
        <w:spacing w:after="0" w:line="240" w:lineRule="auto"/>
        <w:rPr>
          <w:rFonts w:ascii="Times New Roman" w:eastAsiaTheme="minorEastAsia" w:hAnsi="Times New Roman" w:cs="Times New Roman"/>
          <w:b/>
          <w:sz w:val="24"/>
          <w:szCs w:val="24"/>
        </w:rPr>
      </w:pPr>
    </w:p>
    <w:p w14:paraId="1A8663E8" w14:textId="4ED40A1E" w:rsidR="009F1C2C" w:rsidRPr="00351F10" w:rsidRDefault="00950F8B" w:rsidP="00351F10">
      <w:pPr>
        <w:pStyle w:val="ListParagraph"/>
        <w:numPr>
          <w:ilvl w:val="0"/>
          <w:numId w:val="15"/>
        </w:numPr>
        <w:spacing w:after="0" w:line="240" w:lineRule="auto"/>
        <w:rPr>
          <w:rFonts w:ascii="Times New Roman" w:eastAsiaTheme="minorEastAsia" w:hAnsi="Times New Roman" w:cs="Times New Roman"/>
          <w:b/>
          <w:sz w:val="24"/>
          <w:szCs w:val="24"/>
        </w:rPr>
      </w:pPr>
      <w:r w:rsidRPr="00351F10">
        <w:rPr>
          <w:rFonts w:ascii="Times New Roman" w:eastAsiaTheme="minorEastAsia" w:hAnsi="Times New Roman" w:cs="Times New Roman"/>
          <w:b/>
          <w:sz w:val="24"/>
          <w:szCs w:val="24"/>
        </w:rPr>
        <w:t>Pulse polarography</w:t>
      </w:r>
    </w:p>
    <w:p w14:paraId="4DE81DA1" w14:textId="77777777" w:rsidR="000A202B" w:rsidRDefault="000A202B" w:rsidP="000A202B">
      <w:pPr>
        <w:spacing w:after="0" w:line="240" w:lineRule="auto"/>
        <w:rPr>
          <w:rFonts w:ascii="Times New Roman" w:eastAsiaTheme="minorEastAsia" w:hAnsi="Times New Roman" w:cs="Times New Roman"/>
          <w:sz w:val="24"/>
          <w:szCs w:val="24"/>
        </w:rPr>
      </w:pPr>
    </w:p>
    <w:p w14:paraId="023536EC" w14:textId="700A1582" w:rsidR="00950F8B" w:rsidRDefault="00950F8B" w:rsidP="000A20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Traditional polarography has largely been replaced with various forms of pulse polarography, which allows I</w:t>
      </w:r>
      <w:r>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and E</w:t>
      </w:r>
      <w:r>
        <w:rPr>
          <w:rFonts w:ascii="Times New Roman" w:eastAsiaTheme="minorEastAsia" w:hAnsi="Times New Roman" w:cs="Times New Roman"/>
          <w:sz w:val="24"/>
          <w:szCs w:val="24"/>
          <w:vertAlign w:val="subscript"/>
        </w:rPr>
        <w:t>1/2</w:t>
      </w:r>
      <w:r>
        <w:rPr>
          <w:rFonts w:ascii="Times New Roman" w:eastAsiaTheme="minorEastAsia" w:hAnsi="Times New Roman" w:cs="Times New Roman"/>
          <w:sz w:val="24"/>
          <w:szCs w:val="24"/>
        </w:rPr>
        <w:t xml:space="preserve"> to be determined with greater sensitivity. There are three main types of pulse polarography:</w:t>
      </w:r>
    </w:p>
    <w:p w14:paraId="54843C4C" w14:textId="77777777" w:rsidR="000A202B" w:rsidRDefault="000A202B" w:rsidP="000A202B">
      <w:pPr>
        <w:spacing w:after="0" w:line="240" w:lineRule="auto"/>
        <w:rPr>
          <w:rFonts w:ascii="Times New Roman" w:eastAsiaTheme="minorEastAsia" w:hAnsi="Times New Roman" w:cs="Times New Roman"/>
          <w:sz w:val="24"/>
          <w:szCs w:val="24"/>
        </w:rPr>
      </w:pPr>
    </w:p>
    <w:p w14:paraId="4A6452AC" w14:textId="2F3BC290" w:rsidR="00950F8B" w:rsidRPr="00950F8B" w:rsidRDefault="00950F8B" w:rsidP="000A202B">
      <w:pPr>
        <w:pStyle w:val="ListParagraph"/>
        <w:numPr>
          <w:ilvl w:val="0"/>
          <w:numId w:val="14"/>
        </w:numPr>
        <w:spacing w:after="0" w:line="240" w:lineRule="auto"/>
        <w:rPr>
          <w:rFonts w:ascii="Times New Roman" w:eastAsiaTheme="minorEastAsia" w:hAnsi="Times New Roman" w:cs="Times New Roman"/>
          <w:b/>
          <w:sz w:val="24"/>
          <w:szCs w:val="24"/>
        </w:rPr>
      </w:pPr>
      <w:r w:rsidRPr="00950F8B">
        <w:rPr>
          <w:rFonts w:ascii="Times New Roman" w:eastAsiaTheme="minorEastAsia" w:hAnsi="Times New Roman" w:cs="Times New Roman"/>
          <w:b/>
          <w:sz w:val="24"/>
          <w:szCs w:val="24"/>
        </w:rPr>
        <w:t>Normal Pulse Polarography</w:t>
      </w:r>
    </w:p>
    <w:p w14:paraId="1E8B935D" w14:textId="77777777" w:rsidR="000A202B" w:rsidRDefault="000A202B" w:rsidP="000A202B">
      <w:pPr>
        <w:pStyle w:val="BodyText"/>
      </w:pPr>
    </w:p>
    <w:p w14:paraId="22A3D8B9" w14:textId="5CC577A3" w:rsidR="00950F8B" w:rsidRDefault="00950F8B" w:rsidP="000A202B">
      <w:pPr>
        <w:pStyle w:val="BodyText"/>
      </w:pPr>
      <w:r>
        <w:t>In normal pulse polarography, the potential is kept constant for most of the drop cycle at a value which means that only residual current can flow.</w:t>
      </w:r>
      <w:r w:rsidR="000B4DA3">
        <w:t xml:space="preserve"> The potential of interest is applied only at the last stage of the drop-life for a few milliseconds. This process is repeated for each drop, with a higher potential of interest being applied each time</w:t>
      </w:r>
      <w:r w:rsidR="00B66F7E">
        <w:t xml:space="preserve"> but the same base potential being used.</w:t>
      </w:r>
    </w:p>
    <w:p w14:paraId="2B497DFC" w14:textId="3A3D7192" w:rsidR="000B4DA3" w:rsidRDefault="000B4DA3" w:rsidP="000A20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technique limits the thickness of the diffusion layer which means in better agreement with the </w:t>
      </w:r>
      <w:proofErr w:type="spellStart"/>
      <w:r>
        <w:rPr>
          <w:rFonts w:ascii="Times New Roman" w:eastAsiaTheme="minorEastAsia" w:hAnsi="Times New Roman" w:cs="Times New Roman"/>
          <w:sz w:val="24"/>
          <w:szCs w:val="24"/>
        </w:rPr>
        <w:t>Ilkovic</w:t>
      </w:r>
      <w:proofErr w:type="spellEnd"/>
      <w:r>
        <w:rPr>
          <w:rFonts w:ascii="Times New Roman" w:eastAsiaTheme="minorEastAsia" w:hAnsi="Times New Roman" w:cs="Times New Roman"/>
          <w:sz w:val="24"/>
          <w:szCs w:val="24"/>
        </w:rPr>
        <w:t xml:space="preserve"> equation. It also means that a significantly larger current is obtained (150 </w:t>
      </w:r>
      <w:proofErr w:type="spellStart"/>
      <w:r>
        <w:rPr>
          <w:rFonts w:ascii="Times New Roman" w:eastAsiaTheme="minorEastAsia" w:hAnsi="Times New Roman" w:cs="Times New Roman"/>
          <w:sz w:val="24"/>
          <w:szCs w:val="24"/>
        </w:rPr>
        <w:t>μA</w:t>
      </w:r>
      <w:proofErr w:type="spellEnd"/>
      <w:r>
        <w:rPr>
          <w:rFonts w:ascii="Times New Roman" w:eastAsiaTheme="minorEastAsia" w:hAnsi="Times New Roman" w:cs="Times New Roman"/>
          <w:sz w:val="24"/>
          <w:szCs w:val="24"/>
        </w:rPr>
        <w:t xml:space="preserve"> for a 0.001 moldm</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solution compared with 10 </w:t>
      </w:r>
      <w:proofErr w:type="spellStart"/>
      <w:r>
        <w:rPr>
          <w:rFonts w:ascii="Times New Roman" w:eastAsiaTheme="minorEastAsia" w:hAnsi="Times New Roman" w:cs="Times New Roman"/>
          <w:sz w:val="24"/>
          <w:szCs w:val="24"/>
        </w:rPr>
        <w:t>μA</w:t>
      </w:r>
      <w:proofErr w:type="spellEnd"/>
      <w:r>
        <w:rPr>
          <w:rFonts w:ascii="Times New Roman" w:eastAsiaTheme="minorEastAsia" w:hAnsi="Times New Roman" w:cs="Times New Roman"/>
          <w:sz w:val="24"/>
          <w:szCs w:val="24"/>
        </w:rPr>
        <w:t xml:space="preserve"> for normal polarography), which in turn means that much smaller concentrations can be detected.</w:t>
      </w:r>
    </w:p>
    <w:p w14:paraId="623AB72B" w14:textId="4026221F" w:rsidR="000A202B" w:rsidRDefault="000A202B" w:rsidP="000A20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noProof/>
          <w:sz w:val="24"/>
          <w:szCs w:val="24"/>
        </w:rPr>
        <w:drawing>
          <wp:inline distT="0" distB="0" distL="0" distR="0" wp14:anchorId="7A201D5A" wp14:editId="46533083">
            <wp:extent cx="1781175" cy="895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inline>
        </w:drawing>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noProof/>
          <w:sz w:val="24"/>
          <w:szCs w:val="24"/>
        </w:rPr>
        <w:drawing>
          <wp:inline distT="0" distB="0" distL="0" distR="0" wp14:anchorId="50A293A0" wp14:editId="598EDEAF">
            <wp:extent cx="18288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p w14:paraId="11180279" w14:textId="1EA25F12" w:rsidR="000A202B" w:rsidRDefault="000A202B" w:rsidP="000A20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DC (regular) polarogram</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NP (normal pulse) polarogram</w:t>
      </w:r>
    </w:p>
    <w:p w14:paraId="56260197" w14:textId="77777777" w:rsidR="000A202B" w:rsidRDefault="000A202B" w:rsidP="000A202B">
      <w:pPr>
        <w:spacing w:after="0" w:line="240" w:lineRule="auto"/>
        <w:rPr>
          <w:rFonts w:ascii="Times New Roman" w:eastAsiaTheme="minorEastAsia" w:hAnsi="Times New Roman" w:cs="Times New Roman"/>
          <w:sz w:val="24"/>
          <w:szCs w:val="24"/>
        </w:rPr>
      </w:pPr>
    </w:p>
    <w:p w14:paraId="5138A89D" w14:textId="375A7C38" w:rsidR="00950F8B" w:rsidRPr="000B4DA3" w:rsidRDefault="000B4DA3" w:rsidP="000A202B">
      <w:pPr>
        <w:pStyle w:val="ListParagraph"/>
        <w:numPr>
          <w:ilvl w:val="0"/>
          <w:numId w:val="14"/>
        </w:numPr>
        <w:spacing w:after="0" w:line="240" w:lineRule="auto"/>
        <w:rPr>
          <w:rFonts w:ascii="Times New Roman" w:eastAsiaTheme="minorEastAsia" w:hAnsi="Times New Roman" w:cs="Times New Roman"/>
          <w:b/>
          <w:sz w:val="24"/>
          <w:szCs w:val="24"/>
        </w:rPr>
      </w:pPr>
      <w:r w:rsidRPr="000B4DA3">
        <w:rPr>
          <w:rFonts w:ascii="Times New Roman" w:eastAsiaTheme="minorEastAsia" w:hAnsi="Times New Roman" w:cs="Times New Roman"/>
          <w:b/>
          <w:sz w:val="24"/>
          <w:szCs w:val="24"/>
        </w:rPr>
        <w:t>Differential Pulse Polarography</w:t>
      </w:r>
    </w:p>
    <w:p w14:paraId="4E526387" w14:textId="77777777" w:rsidR="000A202B" w:rsidRDefault="000A202B" w:rsidP="000A202B">
      <w:pPr>
        <w:spacing w:after="0" w:line="240" w:lineRule="auto"/>
        <w:rPr>
          <w:rFonts w:ascii="Times New Roman" w:eastAsiaTheme="minorEastAsia" w:hAnsi="Times New Roman" w:cs="Times New Roman"/>
          <w:sz w:val="24"/>
          <w:szCs w:val="24"/>
        </w:rPr>
      </w:pPr>
    </w:p>
    <w:p w14:paraId="742F5883" w14:textId="59EF59BC" w:rsidR="00054CFE" w:rsidRDefault="00B66F7E" w:rsidP="000A202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differential pulse polarography, the potential is kept constant for most of the drop cycle at a value which means that only residual current can flow</w:t>
      </w:r>
      <w:r w:rsidR="00054CFE">
        <w:rPr>
          <w:rFonts w:ascii="Times New Roman" w:eastAsiaTheme="minorEastAsia" w:hAnsi="Times New Roman" w:cs="Times New Roman"/>
          <w:sz w:val="24"/>
          <w:szCs w:val="24"/>
        </w:rPr>
        <w:t>, but the base potential is increased after each drop</w:t>
      </w:r>
      <w:r>
        <w:rPr>
          <w:rFonts w:ascii="Times New Roman" w:eastAsiaTheme="minorEastAsia" w:hAnsi="Times New Roman" w:cs="Times New Roman"/>
          <w:sz w:val="24"/>
          <w:szCs w:val="24"/>
        </w:rPr>
        <w:t xml:space="preserve">; the current is measured twice; firstly just before the potential is increased and then </w:t>
      </w:r>
      <w:r w:rsidR="00054CFE">
        <w:rPr>
          <w:rFonts w:ascii="Times New Roman" w:eastAsiaTheme="minorEastAsia" w:hAnsi="Times New Roman" w:cs="Times New Roman"/>
          <w:sz w:val="24"/>
          <w:szCs w:val="24"/>
        </w:rPr>
        <w:t>just before the end of the cycle; the difference between the two currents is measured and plotted as a function of base potential. The curve reaches a peak:</w:t>
      </w:r>
    </w:p>
    <w:p w14:paraId="12E648FA" w14:textId="27B43F99" w:rsidR="00054CFE" w:rsidRDefault="00054CFE" w:rsidP="000A202B">
      <w:pPr>
        <w:pStyle w:val="ListParagraph"/>
        <w:numPr>
          <w:ilvl w:val="0"/>
          <w:numId w:val="7"/>
        </w:numPr>
        <w:spacing w:after="0" w:line="240" w:lineRule="auto"/>
        <w:rPr>
          <w:rFonts w:ascii="Times New Roman" w:eastAsiaTheme="minorEastAsia" w:hAnsi="Times New Roman" w:cs="Times New Roman"/>
          <w:sz w:val="24"/>
          <w:szCs w:val="24"/>
        </w:rPr>
      </w:pPr>
      <w:r w:rsidRPr="00054CFE">
        <w:rPr>
          <w:rFonts w:ascii="Times New Roman" w:eastAsiaTheme="minorEastAsia" w:hAnsi="Times New Roman" w:cs="Times New Roman"/>
          <w:sz w:val="24"/>
          <w:szCs w:val="24"/>
        </w:rPr>
        <w:t>the height of the peak is proportional to the concentration</w:t>
      </w:r>
    </w:p>
    <w:p w14:paraId="48F89883" w14:textId="3C5A745F" w:rsidR="00054CFE" w:rsidRPr="00054CFE" w:rsidRDefault="00054CFE" w:rsidP="000A202B">
      <w:pPr>
        <w:pStyle w:val="ListParagraph"/>
        <w:numPr>
          <w:ilvl w:val="0"/>
          <w:numId w:val="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proofErr w:type="spellStart"/>
      <w:r>
        <w:rPr>
          <w:rFonts w:ascii="Times New Roman" w:eastAsiaTheme="minorEastAsia" w:hAnsi="Times New Roman" w:cs="Times New Roman"/>
          <w:sz w:val="24"/>
          <w:szCs w:val="24"/>
        </w:rPr>
        <w:t>E</w:t>
      </w:r>
      <w:r>
        <w:rPr>
          <w:rFonts w:ascii="Times New Roman" w:eastAsiaTheme="minorEastAsia" w:hAnsi="Times New Roman" w:cs="Times New Roman"/>
          <w:sz w:val="24"/>
          <w:szCs w:val="24"/>
          <w:vertAlign w:val="subscript"/>
        </w:rPr>
        <w:t>peak</w:t>
      </w:r>
      <w:proofErr w:type="spellEnd"/>
      <w:r>
        <w:rPr>
          <w:rFonts w:ascii="Times New Roman" w:eastAsiaTheme="minorEastAsia" w:hAnsi="Times New Roman" w:cs="Times New Roman"/>
          <w:sz w:val="24"/>
          <w:szCs w:val="24"/>
        </w:rPr>
        <w:t xml:space="preserve"> = E</w:t>
      </w:r>
      <w:r>
        <w:rPr>
          <w:rFonts w:ascii="Times New Roman" w:eastAsiaTheme="minorEastAsia" w:hAnsi="Times New Roman" w:cs="Times New Roman"/>
          <w:sz w:val="24"/>
          <w:szCs w:val="24"/>
          <w:vertAlign w:val="subscript"/>
        </w:rPr>
        <w:t>1/2</w:t>
      </w:r>
      <w:r>
        <w:rPr>
          <w:rFonts w:ascii="Times New Roman" w:eastAsiaTheme="minorEastAsia" w:hAnsi="Times New Roman" w:cs="Times New Roman"/>
          <w:sz w:val="24"/>
          <w:szCs w:val="24"/>
        </w:rPr>
        <w:t xml:space="preserve"> – 0.5ΔE, where ΔE is the change in base potential in between each drop </w:t>
      </w:r>
    </w:p>
    <w:p w14:paraId="79ED065F" w14:textId="5123298F" w:rsidR="000A202B" w:rsidRDefault="00054CFE" w:rsidP="000A202B">
      <w:pPr>
        <w:spacing w:after="0" w:line="240" w:lineRule="auto"/>
        <w:rPr>
          <w:rFonts w:ascii="Times New Roman" w:eastAsiaTheme="minorEastAsia" w:hAnsi="Times New Roman" w:cs="Times New Roman"/>
          <w:sz w:val="24"/>
          <w:szCs w:val="24"/>
        </w:rPr>
      </w:pPr>
      <w:r w:rsidRPr="000A202B">
        <w:rPr>
          <w:rFonts w:eastAsiaTheme="minorEastAsia"/>
        </w:rPr>
        <w:t xml:space="preserve"> </w:t>
      </w:r>
      <w:r w:rsidR="000A202B">
        <w:rPr>
          <w:rFonts w:ascii="Times New Roman" w:eastAsiaTheme="minorEastAsia" w:hAnsi="Times New Roman" w:cs="Times New Roman"/>
          <w:noProof/>
          <w:sz w:val="24"/>
          <w:szCs w:val="24"/>
        </w:rPr>
        <w:drawing>
          <wp:inline distT="0" distB="0" distL="0" distR="0" wp14:anchorId="30ADC98A" wp14:editId="1619894E">
            <wp:extent cx="1781175" cy="895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inline>
        </w:drawing>
      </w:r>
      <w:r w:rsidR="000A202B">
        <w:rPr>
          <w:rFonts w:ascii="Times New Roman" w:eastAsiaTheme="minorEastAsia" w:hAnsi="Times New Roman" w:cs="Times New Roman"/>
          <w:sz w:val="24"/>
          <w:szCs w:val="24"/>
        </w:rPr>
        <w:tab/>
      </w:r>
      <w:r w:rsidR="000A202B">
        <w:rPr>
          <w:rFonts w:ascii="Times New Roman" w:eastAsiaTheme="minorEastAsia" w:hAnsi="Times New Roman" w:cs="Times New Roman"/>
          <w:sz w:val="24"/>
          <w:szCs w:val="24"/>
        </w:rPr>
        <w:tab/>
      </w:r>
      <w:r w:rsidR="000A202B">
        <w:rPr>
          <w:rFonts w:ascii="Times New Roman" w:eastAsiaTheme="minorEastAsia" w:hAnsi="Times New Roman" w:cs="Times New Roman"/>
          <w:noProof/>
          <w:sz w:val="24"/>
          <w:szCs w:val="24"/>
        </w:rPr>
        <w:drawing>
          <wp:inline distT="0" distB="0" distL="0" distR="0" wp14:anchorId="576CCDA3" wp14:editId="0ECC5D47">
            <wp:extent cx="169545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838200"/>
                    </a:xfrm>
                    <a:prstGeom prst="rect">
                      <a:avLst/>
                    </a:prstGeom>
                    <a:noFill/>
                    <a:ln>
                      <a:noFill/>
                    </a:ln>
                  </pic:spPr>
                </pic:pic>
              </a:graphicData>
            </a:graphic>
          </wp:inline>
        </w:drawing>
      </w:r>
    </w:p>
    <w:p w14:paraId="255C4EAE" w14:textId="6EADDA73" w:rsidR="000B4DA3" w:rsidRPr="000A202B" w:rsidRDefault="000A202B" w:rsidP="000A202B">
      <w:pPr>
        <w:pStyle w:val="NormalWeb"/>
        <w:spacing w:before="0" w:beforeAutospacing="0" w:after="0" w:afterAutospacing="0"/>
        <w:rPr>
          <w:rFonts w:eastAsiaTheme="minorEastAsia"/>
          <w:lang w:eastAsia="en-US"/>
        </w:rPr>
      </w:pPr>
      <w:r>
        <w:rPr>
          <w:rFonts w:eastAsiaTheme="minorEastAsia"/>
        </w:rPr>
        <w:tab/>
        <w:t>DC (regular) polarogram</w:t>
      </w:r>
      <w:r>
        <w:rPr>
          <w:rFonts w:eastAsiaTheme="minorEastAsia"/>
        </w:rPr>
        <w:tab/>
        <w:t>DP (differential pulse) polarogram</w:t>
      </w:r>
    </w:p>
    <w:p w14:paraId="31B6140E" w14:textId="77777777" w:rsidR="00950F8B" w:rsidRPr="009F1C2C" w:rsidRDefault="00950F8B" w:rsidP="009F1C2C">
      <w:pPr>
        <w:pStyle w:val="ListParagraph"/>
        <w:rPr>
          <w:rFonts w:ascii="Times New Roman" w:eastAsiaTheme="minorEastAsia" w:hAnsi="Times New Roman" w:cs="Times New Roman"/>
          <w:sz w:val="24"/>
          <w:szCs w:val="24"/>
        </w:rPr>
      </w:pPr>
    </w:p>
    <w:p w14:paraId="7CF35EE4" w14:textId="77777777" w:rsidR="00E25DE2" w:rsidRDefault="00E25DE2">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14:paraId="5876F3C8" w14:textId="5BF9104E" w:rsidR="009F1C2C" w:rsidRPr="005A09E3" w:rsidRDefault="000A202B" w:rsidP="000A202B">
      <w:pPr>
        <w:pStyle w:val="ListParagraph"/>
        <w:numPr>
          <w:ilvl w:val="0"/>
          <w:numId w:val="14"/>
        </w:numPr>
        <w:rPr>
          <w:rFonts w:ascii="Times New Roman" w:eastAsiaTheme="minorEastAsia" w:hAnsi="Times New Roman" w:cs="Times New Roman"/>
          <w:b/>
          <w:sz w:val="24"/>
          <w:szCs w:val="24"/>
        </w:rPr>
      </w:pPr>
      <w:r w:rsidRPr="005A09E3">
        <w:rPr>
          <w:rFonts w:ascii="Times New Roman" w:eastAsiaTheme="minorEastAsia" w:hAnsi="Times New Roman" w:cs="Times New Roman"/>
          <w:b/>
          <w:sz w:val="24"/>
          <w:szCs w:val="24"/>
        </w:rPr>
        <w:lastRenderedPageBreak/>
        <w:t>Square Wave Polarography</w:t>
      </w:r>
    </w:p>
    <w:p w14:paraId="6945D91D" w14:textId="279E42A9" w:rsidR="000A202B" w:rsidRDefault="000A202B" w:rsidP="000A202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square wave polarography, the same technique is used as in </w:t>
      </w:r>
      <w:proofErr w:type="gramStart"/>
      <w:r>
        <w:rPr>
          <w:rFonts w:ascii="Times New Roman" w:eastAsiaTheme="minorEastAsia" w:hAnsi="Times New Roman" w:cs="Times New Roman"/>
          <w:sz w:val="24"/>
          <w:szCs w:val="24"/>
        </w:rPr>
        <w:t>DPP</w:t>
      </w:r>
      <w:proofErr w:type="gramEnd"/>
      <w:r>
        <w:rPr>
          <w:rFonts w:ascii="Times New Roman" w:eastAsiaTheme="minorEastAsia" w:hAnsi="Times New Roman" w:cs="Times New Roman"/>
          <w:sz w:val="24"/>
          <w:szCs w:val="24"/>
        </w:rPr>
        <w:t xml:space="preserve"> but the entire range of potentials is applied within the lifetime of a single drop.</w:t>
      </w:r>
    </w:p>
    <w:p w14:paraId="7D70031D" w14:textId="6A83FE9C" w:rsidR="000A202B" w:rsidRDefault="000A202B" w:rsidP="000A202B">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7DA4980C" wp14:editId="2E6A0E9A">
            <wp:extent cx="1781175" cy="895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inline>
        </w:drawing>
      </w:r>
      <w:r>
        <w:rPr>
          <w:rFonts w:ascii="Times New Roman" w:eastAsiaTheme="minorEastAsia" w:hAnsi="Times New Roman" w:cs="Times New Roman"/>
          <w:sz w:val="24"/>
          <w:szCs w:val="24"/>
        </w:rPr>
        <w:tab/>
      </w:r>
      <w:r w:rsidR="005A09E3">
        <w:rPr>
          <w:rFonts w:ascii="Times New Roman" w:eastAsiaTheme="minorEastAsia" w:hAnsi="Times New Roman" w:cs="Times New Roman"/>
          <w:sz w:val="24"/>
          <w:szCs w:val="24"/>
        </w:rPr>
        <w:tab/>
      </w:r>
      <w:r w:rsidR="005A09E3">
        <w:rPr>
          <w:rFonts w:ascii="Times New Roman" w:eastAsiaTheme="minorEastAsia" w:hAnsi="Times New Roman" w:cs="Times New Roman"/>
          <w:noProof/>
          <w:sz w:val="24"/>
          <w:szCs w:val="24"/>
        </w:rPr>
        <w:drawing>
          <wp:inline distT="0" distB="0" distL="0" distR="0" wp14:anchorId="0F96292B" wp14:editId="5C325E96">
            <wp:extent cx="174307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inline>
        </w:drawing>
      </w:r>
    </w:p>
    <w:p w14:paraId="18018CBB" w14:textId="630B9AFB" w:rsidR="006731B8" w:rsidRPr="006731B8" w:rsidRDefault="005A09E3" w:rsidP="005A09E3">
      <w:pPr>
        <w:pStyle w:val="NormalWeb"/>
        <w:spacing w:before="0" w:beforeAutospacing="0" w:after="0" w:afterAutospacing="0"/>
        <w:rPr>
          <w:rFonts w:eastAsiaTheme="minorEastAsia"/>
          <w:b/>
        </w:rPr>
      </w:pPr>
      <w:r>
        <w:rPr>
          <w:rFonts w:eastAsiaTheme="minorEastAsia"/>
        </w:rPr>
        <w:tab/>
        <w:t>DC (regular) polarogram</w:t>
      </w:r>
      <w:r>
        <w:rPr>
          <w:rFonts w:eastAsiaTheme="minorEastAsia"/>
        </w:rPr>
        <w:tab/>
        <w:t>SW (square wave) polarogram</w:t>
      </w:r>
    </w:p>
    <w:p w14:paraId="6660A264" w14:textId="77777777" w:rsidR="00E25DE2" w:rsidRDefault="00E25DE2">
      <w:pPr>
        <w:rPr>
          <w:rFonts w:ascii="Times New Roman" w:eastAsiaTheme="minorEastAsia" w:hAnsi="Times New Roman" w:cs="Times New Roman"/>
          <w:b/>
          <w:sz w:val="24"/>
          <w:szCs w:val="24"/>
        </w:rPr>
      </w:pPr>
      <w:bookmarkStart w:id="1" w:name="_Hlk506881781"/>
      <w:r>
        <w:rPr>
          <w:b/>
        </w:rPr>
        <w:br w:type="page"/>
      </w:r>
    </w:p>
    <w:p w14:paraId="1DC2C025" w14:textId="51F8D6EE" w:rsidR="00E25DE2" w:rsidRDefault="00E25DE2" w:rsidP="00E25DE2">
      <w:pPr>
        <w:pStyle w:val="BodyText"/>
        <w:rPr>
          <w:b/>
        </w:rPr>
      </w:pPr>
      <w:r>
        <w:rPr>
          <w:b/>
        </w:rPr>
        <w:lastRenderedPageBreak/>
        <w:t>Lesson 7</w:t>
      </w:r>
    </w:p>
    <w:p w14:paraId="0EC3CB7B" w14:textId="77777777" w:rsidR="00E25DE2" w:rsidRDefault="00E25DE2" w:rsidP="00E25DE2">
      <w:pPr>
        <w:pStyle w:val="BodyText"/>
        <w:ind w:left="720"/>
        <w:rPr>
          <w:b/>
        </w:rPr>
      </w:pPr>
    </w:p>
    <w:p w14:paraId="0B1FBBF7" w14:textId="53521386" w:rsidR="009F52F1" w:rsidRPr="009F52F1" w:rsidRDefault="009F52F1" w:rsidP="009F52F1">
      <w:pPr>
        <w:pStyle w:val="BodyText"/>
        <w:numPr>
          <w:ilvl w:val="0"/>
          <w:numId w:val="15"/>
        </w:numPr>
        <w:rPr>
          <w:b/>
        </w:rPr>
      </w:pPr>
      <w:r w:rsidRPr="009F52F1">
        <w:rPr>
          <w:b/>
        </w:rPr>
        <w:t>Chronopotentiometry</w:t>
      </w:r>
    </w:p>
    <w:p w14:paraId="3DD0B019" w14:textId="0A00863A" w:rsidR="009F52F1" w:rsidRDefault="009F52F1" w:rsidP="009F52F1">
      <w:pPr>
        <w:pStyle w:val="BodyText"/>
      </w:pPr>
    </w:p>
    <w:p w14:paraId="3C1DA668" w14:textId="141AA53E" w:rsidR="009F52F1" w:rsidRPr="009F52F1" w:rsidRDefault="009F52F1" w:rsidP="00E25DE2">
      <w:pPr>
        <w:pStyle w:val="BodyText"/>
        <w:numPr>
          <w:ilvl w:val="0"/>
          <w:numId w:val="11"/>
        </w:numPr>
      </w:pPr>
      <w:r>
        <w:t>I</w:t>
      </w:r>
      <w:r w:rsidRPr="009F52F1">
        <w:rPr>
          <w:rFonts w:eastAsia="Times New Roman"/>
        </w:rPr>
        <w:t>n chronopotentiometry, a constant current is applied between the electrodes and the potential of one electrode is measured relative to a reference electrode. A graph of potential against time is plotted.</w:t>
      </w:r>
    </w:p>
    <w:p w14:paraId="5D41FA03" w14:textId="77777777" w:rsidR="009F52F1" w:rsidRPr="009F52F1" w:rsidRDefault="009F52F1" w:rsidP="00E25DE2">
      <w:pPr>
        <w:pStyle w:val="BodyText"/>
        <w:ind w:left="720"/>
      </w:pPr>
    </w:p>
    <w:p w14:paraId="5885B12E" w14:textId="315DB607" w:rsidR="009F52F1" w:rsidRDefault="009F52F1" w:rsidP="00E25DE2">
      <w:pPr>
        <w:pStyle w:val="BodyText"/>
        <w:numPr>
          <w:ilvl w:val="0"/>
          <w:numId w:val="11"/>
        </w:numPr>
      </w:pPr>
      <w:r>
        <w:t>The solutions are not generally stirred and contain an excess of a supporting electrolyte; under these conditions, diffusion is the principle mechanism of mass transport of the electroactive species.</w:t>
      </w:r>
    </w:p>
    <w:p w14:paraId="38C87199" w14:textId="77777777" w:rsidR="009F52F1" w:rsidRDefault="009F52F1" w:rsidP="00E25DE2">
      <w:pPr>
        <w:pStyle w:val="ListParagraph"/>
        <w:spacing w:after="0" w:line="240" w:lineRule="auto"/>
      </w:pPr>
    </w:p>
    <w:p w14:paraId="1BEB23E7" w14:textId="3B477C57" w:rsidR="009F52F1" w:rsidRPr="009F52F1" w:rsidRDefault="009F52F1" w:rsidP="00E25DE2">
      <w:pPr>
        <w:pStyle w:val="BodyText"/>
        <w:numPr>
          <w:ilvl w:val="0"/>
          <w:numId w:val="11"/>
        </w:numPr>
      </w:pPr>
      <w:r w:rsidRPr="009F52F1">
        <w:rPr>
          <w:rFonts w:eastAsia="Times New Roman"/>
          <w:lang w:eastAsia="en-GB"/>
        </w:rPr>
        <w:t xml:space="preserve">Once a current is applied, a redox reaction will take place at the electrode under investigation (usually the cathode); O + ne == R; the potential at the electrode will depend on the relative values of [R] and [O] at the electrode: E = </w:t>
      </w:r>
      <w:proofErr w:type="spellStart"/>
      <w:r w:rsidRPr="009F52F1">
        <w:rPr>
          <w:rFonts w:eastAsia="Times New Roman"/>
          <w:lang w:eastAsia="en-GB"/>
        </w:rPr>
        <w:t>E</w:t>
      </w:r>
      <w:r w:rsidRPr="009F52F1">
        <w:rPr>
          <w:rFonts w:eastAsia="Times New Roman"/>
          <w:vertAlign w:val="superscript"/>
          <w:lang w:eastAsia="en-GB"/>
        </w:rPr>
        <w:t>o</w:t>
      </w:r>
      <w:proofErr w:type="spellEnd"/>
      <w:r w:rsidRPr="009F52F1">
        <w:rPr>
          <w:rFonts w:eastAsia="Times New Roman"/>
          <w:lang w:eastAsia="en-GB"/>
        </w:rPr>
        <w:t xml:space="preserve"> - </w:t>
      </w:r>
      <m:oMath>
        <m:f>
          <m:fPr>
            <m:ctrlPr>
              <w:rPr>
                <w:rFonts w:ascii="Cambria Math" w:eastAsia="Times New Roman" w:hAnsi="Cambria Math"/>
                <w:lang w:eastAsia="en-GB"/>
              </w:rPr>
            </m:ctrlPr>
          </m:fPr>
          <m:num>
            <m:r>
              <m:rPr>
                <m:sty m:val="p"/>
              </m:rPr>
              <w:rPr>
                <w:rFonts w:ascii="Cambria Math" w:eastAsia="Times New Roman" w:hAnsi="Cambria Math"/>
                <w:lang w:eastAsia="en-GB"/>
              </w:rPr>
              <m:t>RT</m:t>
            </m:r>
          </m:num>
          <m:den>
            <m:r>
              <m:rPr>
                <m:sty m:val="p"/>
              </m:rPr>
              <w:rPr>
                <w:rFonts w:ascii="Cambria Math" w:eastAsia="Times New Roman" w:hAnsi="Cambria Math"/>
                <w:lang w:eastAsia="en-GB"/>
              </w:rPr>
              <m:t>nF</m:t>
            </m:r>
          </m:den>
        </m:f>
        <m:r>
          <m:rPr>
            <m:sty m:val="p"/>
          </m:rPr>
          <w:rPr>
            <w:rFonts w:ascii="Cambria Math" w:eastAsia="Times New Roman" w:hAnsi="Cambria Math"/>
            <w:lang w:eastAsia="en-GB"/>
          </w:rPr>
          <m:t>ln</m:t>
        </m:r>
        <m:f>
          <m:fPr>
            <m:ctrlPr>
              <w:rPr>
                <w:rFonts w:ascii="Cambria Math" w:eastAsia="Times New Roman" w:hAnsi="Cambria Math"/>
                <w:lang w:eastAsia="en-GB"/>
              </w:rPr>
            </m:ctrlPr>
          </m:fPr>
          <m:num>
            <m:sSub>
              <m:sSubPr>
                <m:ctrlPr>
                  <w:rPr>
                    <w:rFonts w:ascii="Cambria Math" w:eastAsia="Times New Roman" w:hAnsi="Cambria Math"/>
                    <w:lang w:eastAsia="en-GB"/>
                  </w:rPr>
                </m:ctrlPr>
              </m:sSubPr>
              <m:e>
                <m:r>
                  <m:rPr>
                    <m:sty m:val="p"/>
                  </m:rPr>
                  <w:rPr>
                    <w:rFonts w:ascii="Cambria Math" w:eastAsia="Times New Roman" w:hAnsi="Cambria Math"/>
                    <w:lang w:eastAsia="en-GB"/>
                  </w:rPr>
                  <m:t>[R]</m:t>
                </m:r>
              </m:e>
              <m:sub>
                <m:r>
                  <m:rPr>
                    <m:sty m:val="p"/>
                  </m:rPr>
                  <w:rPr>
                    <w:rFonts w:ascii="Cambria Math" w:eastAsia="Times New Roman" w:hAnsi="Cambria Math"/>
                    <w:lang w:eastAsia="en-GB"/>
                  </w:rPr>
                  <m:t>e</m:t>
                </m:r>
              </m:sub>
            </m:sSub>
          </m:num>
          <m:den>
            <m:sSub>
              <m:sSubPr>
                <m:ctrlPr>
                  <w:rPr>
                    <w:rFonts w:ascii="Cambria Math" w:eastAsia="Times New Roman" w:hAnsi="Cambria Math"/>
                    <w:lang w:eastAsia="en-GB"/>
                  </w:rPr>
                </m:ctrlPr>
              </m:sSubPr>
              <m:e>
                <m:r>
                  <m:rPr>
                    <m:sty m:val="p"/>
                  </m:rPr>
                  <w:rPr>
                    <w:rFonts w:ascii="Cambria Math" w:eastAsia="Times New Roman" w:hAnsi="Cambria Math"/>
                    <w:lang w:eastAsia="en-GB"/>
                  </w:rPr>
                  <m:t>[O]</m:t>
                </m:r>
              </m:e>
              <m:sub>
                <m:r>
                  <m:rPr>
                    <m:sty m:val="p"/>
                  </m:rPr>
                  <w:rPr>
                    <w:rFonts w:ascii="Cambria Math" w:eastAsia="Times New Roman" w:hAnsi="Cambria Math"/>
                    <w:lang w:eastAsia="en-GB"/>
                  </w:rPr>
                  <m:t>e</m:t>
                </m:r>
              </m:sub>
            </m:sSub>
          </m:den>
        </m:f>
      </m:oMath>
    </w:p>
    <w:p w14:paraId="1F0C4F4C" w14:textId="77777777" w:rsidR="009F52F1" w:rsidRDefault="009F52F1" w:rsidP="00E25DE2">
      <w:pPr>
        <w:pStyle w:val="ListParagraph"/>
        <w:spacing w:after="0" w:line="240" w:lineRule="auto"/>
      </w:pPr>
    </w:p>
    <w:p w14:paraId="53E36F41" w14:textId="4DF930CB" w:rsidR="009F52F1" w:rsidRPr="009F52F1" w:rsidRDefault="009F52F1" w:rsidP="00E25DE2">
      <w:pPr>
        <w:pStyle w:val="BodyText"/>
        <w:numPr>
          <w:ilvl w:val="0"/>
          <w:numId w:val="11"/>
        </w:numPr>
      </w:pPr>
      <w:r w:rsidRPr="009F52F1">
        <w:rPr>
          <w:rFonts w:eastAsia="Times New Roman"/>
          <w:lang w:eastAsia="en-GB"/>
        </w:rPr>
        <w:t>As the reaction starts the potential increases quickly to the decomposition potential; initially [R]</w:t>
      </w:r>
      <w:r w:rsidRPr="009F52F1">
        <w:rPr>
          <w:rFonts w:eastAsia="Times New Roman"/>
          <w:vertAlign w:val="subscript"/>
          <w:lang w:eastAsia="en-GB"/>
        </w:rPr>
        <w:t>e</w:t>
      </w:r>
      <w:r w:rsidRPr="009F52F1">
        <w:rPr>
          <w:rFonts w:eastAsia="Times New Roman"/>
          <w:lang w:eastAsia="en-GB"/>
        </w:rPr>
        <w:t xml:space="preserve"> = 0 so E = </w:t>
      </w:r>
      <w:proofErr w:type="spellStart"/>
      <w:r w:rsidRPr="009F52F1">
        <w:rPr>
          <w:rFonts w:eastAsia="Times New Roman"/>
          <w:lang w:eastAsia="en-GB"/>
        </w:rPr>
        <w:t>E</w:t>
      </w:r>
      <w:r w:rsidRPr="009F52F1">
        <w:rPr>
          <w:rFonts w:eastAsia="Times New Roman"/>
          <w:vertAlign w:val="superscript"/>
          <w:lang w:eastAsia="en-GB"/>
        </w:rPr>
        <w:t>o</w:t>
      </w:r>
      <w:proofErr w:type="spellEnd"/>
      <w:r w:rsidRPr="009F52F1">
        <w:rPr>
          <w:rFonts w:eastAsia="Times New Roman"/>
          <w:lang w:eastAsia="en-GB"/>
        </w:rPr>
        <w:t xml:space="preserve"> + </w:t>
      </w:r>
      <m:oMath>
        <m:f>
          <m:fPr>
            <m:ctrlPr>
              <w:rPr>
                <w:rFonts w:ascii="Cambria Math" w:eastAsia="Times New Roman" w:hAnsi="Cambria Math"/>
                <w:lang w:eastAsia="en-GB"/>
              </w:rPr>
            </m:ctrlPr>
          </m:fPr>
          <m:num>
            <m:r>
              <m:rPr>
                <m:sty m:val="p"/>
              </m:rPr>
              <w:rPr>
                <w:rFonts w:ascii="Cambria Math" w:eastAsia="Times New Roman" w:hAnsi="Cambria Math"/>
                <w:lang w:eastAsia="en-GB"/>
              </w:rPr>
              <m:t>RT</m:t>
            </m:r>
          </m:num>
          <m:den>
            <m:r>
              <m:rPr>
                <m:sty m:val="p"/>
              </m:rPr>
              <w:rPr>
                <w:rFonts w:ascii="Cambria Math" w:eastAsia="Times New Roman" w:hAnsi="Cambria Math"/>
                <w:lang w:eastAsia="en-GB"/>
              </w:rPr>
              <m:t>nF</m:t>
            </m:r>
          </m:den>
        </m:f>
        <m:r>
          <m:rPr>
            <m:sty m:val="p"/>
          </m:rPr>
          <w:rPr>
            <w:rFonts w:ascii="Cambria Math" w:eastAsia="Times New Roman" w:hAnsi="Cambria Math"/>
            <w:lang w:eastAsia="en-GB"/>
          </w:rPr>
          <m:t>ln</m:t>
        </m:r>
        <m:sSub>
          <m:sSubPr>
            <m:ctrlPr>
              <w:rPr>
                <w:rFonts w:ascii="Cambria Math" w:eastAsia="Times New Roman" w:hAnsi="Cambria Math"/>
                <w:lang w:eastAsia="en-GB"/>
              </w:rPr>
            </m:ctrlPr>
          </m:sSubPr>
          <m:e>
            <m:r>
              <m:rPr>
                <m:sty m:val="p"/>
              </m:rPr>
              <w:rPr>
                <w:rFonts w:ascii="Cambria Math" w:eastAsia="Times New Roman" w:hAnsi="Cambria Math"/>
                <w:lang w:eastAsia="en-GB"/>
              </w:rPr>
              <m:t>[O]</m:t>
            </m:r>
          </m:e>
          <m:sub>
            <m:r>
              <m:rPr>
                <m:sty m:val="p"/>
              </m:rPr>
              <w:rPr>
                <w:rFonts w:ascii="Cambria Math" w:eastAsia="Times New Roman" w:hAnsi="Cambria Math"/>
                <w:lang w:eastAsia="en-GB"/>
              </w:rPr>
              <m:t>e</m:t>
            </m:r>
          </m:sub>
        </m:sSub>
      </m:oMath>
      <w:r>
        <w:rPr>
          <w:rFonts w:eastAsia="Times New Roman"/>
          <w:lang w:eastAsia="en-GB"/>
        </w:rPr>
        <w:t xml:space="preserve">; </w:t>
      </w:r>
      <w:r w:rsidRPr="009F52F1">
        <w:rPr>
          <w:rFonts w:eastAsia="Times New Roman"/>
          <w:lang w:eastAsia="en-GB"/>
        </w:rPr>
        <w:t>over time, [R]</w:t>
      </w:r>
      <w:r w:rsidRPr="009F52F1">
        <w:rPr>
          <w:rFonts w:eastAsia="Times New Roman"/>
          <w:vertAlign w:val="subscript"/>
          <w:lang w:eastAsia="en-GB"/>
        </w:rPr>
        <w:t>e</w:t>
      </w:r>
      <w:r w:rsidRPr="009F52F1">
        <w:rPr>
          <w:rFonts w:eastAsia="Times New Roman"/>
          <w:lang w:eastAsia="en-GB"/>
        </w:rPr>
        <w:t xml:space="preserve"> increases and [O]</w:t>
      </w:r>
      <w:r w:rsidRPr="009F52F1">
        <w:rPr>
          <w:rFonts w:eastAsia="Times New Roman"/>
          <w:vertAlign w:val="subscript"/>
          <w:lang w:eastAsia="en-GB"/>
        </w:rPr>
        <w:t>e</w:t>
      </w:r>
      <w:r w:rsidRPr="009F52F1">
        <w:rPr>
          <w:rFonts w:eastAsia="Times New Roman"/>
          <w:lang w:eastAsia="en-GB"/>
        </w:rPr>
        <w:t xml:space="preserve"> decreases, so E increases slightly until there is insufficient O remaining to sustain the current</w:t>
      </w:r>
      <w:r>
        <w:rPr>
          <w:rFonts w:eastAsia="Times New Roman"/>
          <w:lang w:eastAsia="en-GB"/>
        </w:rPr>
        <w:t xml:space="preserve">; </w:t>
      </w:r>
      <w:r w:rsidRPr="009F52F1">
        <w:rPr>
          <w:rFonts w:eastAsia="Times New Roman"/>
          <w:lang w:eastAsia="en-GB"/>
        </w:rPr>
        <w:t>when this happens a different reduction reaction is required and the potential increases sharply until it reaches the decomposition potential of the next reaction</w:t>
      </w:r>
    </w:p>
    <w:p w14:paraId="675E0B18" w14:textId="77777777" w:rsidR="009F52F1" w:rsidRDefault="009F52F1" w:rsidP="00E25DE2">
      <w:pPr>
        <w:pStyle w:val="ListParagraph"/>
        <w:spacing w:after="0" w:line="240" w:lineRule="auto"/>
      </w:pPr>
    </w:p>
    <w:p w14:paraId="6BD1B6C8" w14:textId="6E1E5EB2" w:rsidR="009F52F1" w:rsidRPr="009F52F1" w:rsidRDefault="009F52F1" w:rsidP="00E25DE2">
      <w:pPr>
        <w:pStyle w:val="ListParagraph"/>
        <w:numPr>
          <w:ilvl w:val="0"/>
          <w:numId w:val="11"/>
        </w:numPr>
        <w:spacing w:after="0" w:line="240" w:lineRule="auto"/>
        <w:rPr>
          <w:rFonts w:ascii="Times New Roman" w:hAnsi="Times New Roman" w:cs="Times New Roman"/>
          <w:sz w:val="24"/>
          <w:szCs w:val="24"/>
        </w:rPr>
      </w:pPr>
      <w:r w:rsidRPr="009F52F1">
        <w:rPr>
          <w:rFonts w:ascii="Times New Roman" w:hAnsi="Times New Roman" w:cs="Times New Roman"/>
          <w:sz w:val="24"/>
          <w:szCs w:val="24"/>
        </w:rPr>
        <w:t xml:space="preserve">Transition time is the time between cell turn on and the rapid change in potential is known as the </w:t>
      </w:r>
      <w:r w:rsidRPr="009F52F1">
        <w:rPr>
          <w:rFonts w:ascii="Times New Roman" w:hAnsi="Times New Roman" w:cs="Times New Roman"/>
          <w:b/>
          <w:sz w:val="24"/>
          <w:szCs w:val="24"/>
        </w:rPr>
        <w:t>transition time</w:t>
      </w:r>
      <w:r>
        <w:rPr>
          <w:rFonts w:ascii="Times New Roman" w:hAnsi="Times New Roman" w:cs="Times New Roman"/>
          <w:b/>
          <w:sz w:val="24"/>
          <w:szCs w:val="24"/>
        </w:rPr>
        <w:t xml:space="preserve"> (τ)</w:t>
      </w:r>
    </w:p>
    <w:p w14:paraId="5B7ACD24" w14:textId="77777777" w:rsidR="009F52F1" w:rsidRPr="009F52F1" w:rsidRDefault="009F52F1" w:rsidP="00E25DE2">
      <w:pPr>
        <w:pStyle w:val="ListParagraph"/>
        <w:spacing w:after="0" w:line="240" w:lineRule="auto"/>
        <w:rPr>
          <w:rFonts w:ascii="Times New Roman" w:hAnsi="Times New Roman" w:cs="Times New Roman"/>
          <w:sz w:val="24"/>
          <w:szCs w:val="24"/>
        </w:rPr>
      </w:pPr>
    </w:p>
    <w:p w14:paraId="1E23B8F2" w14:textId="41346CBD" w:rsidR="009F52F1" w:rsidRPr="009F52F1" w:rsidRDefault="009F52F1" w:rsidP="00E25DE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typical </w:t>
      </w:r>
      <w:proofErr w:type="spellStart"/>
      <w:r>
        <w:rPr>
          <w:rFonts w:ascii="Times New Roman" w:hAnsi="Times New Roman" w:cs="Times New Roman"/>
          <w:sz w:val="24"/>
          <w:szCs w:val="24"/>
        </w:rPr>
        <w:t>chronopotentiogram</w:t>
      </w:r>
      <w:proofErr w:type="spellEnd"/>
      <w:r>
        <w:rPr>
          <w:rFonts w:ascii="Times New Roman" w:hAnsi="Times New Roman" w:cs="Times New Roman"/>
          <w:sz w:val="24"/>
          <w:szCs w:val="24"/>
        </w:rPr>
        <w:t xml:space="preserve"> looks like this:</w:t>
      </w:r>
    </w:p>
    <w:p w14:paraId="631A2322" w14:textId="77777777" w:rsidR="009F52F1" w:rsidRPr="001E161F" w:rsidRDefault="009F52F1" w:rsidP="00E25DE2">
      <w:pPr>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noProof/>
          <w:color w:val="333333"/>
          <w:sz w:val="24"/>
          <w:szCs w:val="24"/>
          <w:lang w:eastAsia="en-GB"/>
        </w:rPr>
        <w:drawing>
          <wp:inline distT="0" distB="0" distL="0" distR="0" wp14:anchorId="78965970" wp14:editId="0605A2A1">
            <wp:extent cx="4562475" cy="237628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6438" cy="2378353"/>
                    </a:xfrm>
                    <a:prstGeom prst="rect">
                      <a:avLst/>
                    </a:prstGeom>
                    <a:noFill/>
                    <a:ln>
                      <a:noFill/>
                    </a:ln>
                  </pic:spPr>
                </pic:pic>
              </a:graphicData>
            </a:graphic>
          </wp:inline>
        </w:drawing>
      </w:r>
    </w:p>
    <w:p w14:paraId="5C4BA08D" w14:textId="6344CF0E" w:rsidR="009F52F1" w:rsidRPr="00A35655" w:rsidRDefault="009F52F1" w:rsidP="00E25DE2">
      <w:pPr>
        <w:pStyle w:val="ListParagraph"/>
        <w:numPr>
          <w:ilvl w:val="0"/>
          <w:numId w:val="16"/>
        </w:numPr>
        <w:spacing w:after="0" w:line="240" w:lineRule="auto"/>
      </w:pPr>
      <w:r w:rsidRPr="009F52F1">
        <w:rPr>
          <w:rFonts w:ascii="Times New Roman" w:eastAsia="Times New Roman" w:hAnsi="Times New Roman" w:cs="Times New Roman"/>
          <w:sz w:val="24"/>
          <w:szCs w:val="24"/>
          <w:lang w:eastAsia="en-GB"/>
        </w:rPr>
        <w:t xml:space="preserve">It can be shown that </w:t>
      </w:r>
      <m:oMath>
        <m:sSup>
          <m:sSupPr>
            <m:ctrlPr>
              <w:rPr>
                <w:rFonts w:ascii="Cambria Math" w:eastAsia="Times New Roman" w:hAnsi="Cambria Math" w:cs="Times New Roman"/>
                <w:sz w:val="24"/>
                <w:szCs w:val="24"/>
                <w:lang w:eastAsia="en-GB"/>
              </w:rPr>
            </m:ctrlPr>
          </m:sSupPr>
          <m:e>
            <m:r>
              <m:rPr>
                <m:sty m:val="p"/>
              </m:rPr>
              <w:rPr>
                <w:rFonts w:ascii="Cambria Math" w:eastAsia="Times New Roman" w:hAnsi="Cambria Math" w:cs="Times New Roman"/>
                <w:sz w:val="24"/>
                <w:szCs w:val="24"/>
                <w:lang w:eastAsia="en-GB"/>
              </w:rPr>
              <m:t>τ</m:t>
            </m:r>
          </m:e>
          <m:sup>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1</m:t>
                </m:r>
              </m:num>
              <m:den>
                <m:r>
                  <m:rPr>
                    <m:sty m:val="p"/>
                  </m:rPr>
                  <w:rPr>
                    <w:rFonts w:ascii="Cambria Math" w:eastAsia="Times New Roman" w:hAnsi="Cambria Math" w:cs="Times New Roman"/>
                    <w:sz w:val="24"/>
                    <w:szCs w:val="24"/>
                    <w:lang w:eastAsia="en-GB"/>
                  </w:rPr>
                  <m:t>2</m:t>
                </m:r>
              </m:den>
            </m:f>
          </m:sup>
        </m:sSup>
        <m:r>
          <m:rPr>
            <m:sty m:val="p"/>
          </m:rPr>
          <w:rPr>
            <w:rFonts w:ascii="Cambria Math" w:eastAsia="Times New Roman" w:hAnsi="Cambria Math" w:cs="Times New Roman"/>
            <w:sz w:val="24"/>
            <w:szCs w:val="24"/>
            <w:lang w:eastAsia="en-GB"/>
          </w:rPr>
          <m:t xml:space="preserve">= </m:t>
        </m:r>
        <m:f>
          <m:fPr>
            <m:ctrlPr>
              <w:rPr>
                <w:rFonts w:ascii="Cambria Math" w:eastAsia="Times New Roman" w:hAnsi="Cambria Math" w:cs="Times New Roman"/>
                <w:sz w:val="24"/>
                <w:szCs w:val="24"/>
                <w:lang w:eastAsia="en-GB"/>
              </w:rPr>
            </m:ctrlPr>
          </m:fPr>
          <m:num>
            <m:sSup>
              <m:sSupPr>
                <m:ctrlPr>
                  <w:rPr>
                    <w:rFonts w:ascii="Cambria Math" w:eastAsia="Times New Roman" w:hAnsi="Cambria Math" w:cs="Times New Roman"/>
                    <w:sz w:val="24"/>
                    <w:szCs w:val="24"/>
                    <w:lang w:eastAsia="en-GB"/>
                  </w:rPr>
                </m:ctrlPr>
              </m:sSupPr>
              <m:e>
                <m:r>
                  <m:rPr>
                    <m:sty m:val="p"/>
                  </m:rPr>
                  <w:rPr>
                    <w:rFonts w:ascii="Cambria Math" w:eastAsia="Times New Roman" w:hAnsi="Cambria Math" w:cs="Times New Roman"/>
                    <w:sz w:val="24"/>
                    <w:szCs w:val="24"/>
                    <w:lang w:eastAsia="en-GB"/>
                  </w:rPr>
                  <m:t>π</m:t>
                </m:r>
              </m:e>
              <m:sup>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1</m:t>
                    </m:r>
                  </m:num>
                  <m:den>
                    <m:r>
                      <m:rPr>
                        <m:sty m:val="p"/>
                      </m:rPr>
                      <w:rPr>
                        <w:rFonts w:ascii="Cambria Math" w:eastAsia="Times New Roman" w:hAnsi="Cambria Math" w:cs="Times New Roman"/>
                        <w:sz w:val="24"/>
                        <w:szCs w:val="24"/>
                        <w:lang w:eastAsia="en-GB"/>
                      </w:rPr>
                      <m:t>2</m:t>
                    </m:r>
                  </m:den>
                </m:f>
              </m:sup>
            </m:sSup>
            <m:r>
              <m:rPr>
                <m:sty m:val="p"/>
              </m:rPr>
              <w:rPr>
                <w:rFonts w:ascii="Cambria Math" w:eastAsia="Times New Roman" w:hAnsi="Cambria Math" w:cs="Times New Roman"/>
                <w:sz w:val="24"/>
                <w:szCs w:val="24"/>
                <w:lang w:eastAsia="en-GB"/>
              </w:rPr>
              <m:t>nFA</m:t>
            </m:r>
            <m:sSup>
              <m:sSupPr>
                <m:ctrlPr>
                  <w:rPr>
                    <w:rFonts w:ascii="Cambria Math" w:eastAsia="Times New Roman" w:hAnsi="Cambria Math" w:cs="Times New Roman"/>
                    <w:sz w:val="24"/>
                    <w:szCs w:val="24"/>
                    <w:lang w:eastAsia="en-GB"/>
                  </w:rPr>
                </m:ctrlPr>
              </m:sSupPr>
              <m:e>
                <m:sSub>
                  <m:sSubPr>
                    <m:ctrlPr>
                      <w:rPr>
                        <w:rFonts w:ascii="Cambria Math" w:eastAsia="Times New Roman" w:hAnsi="Cambria Math" w:cs="Times New Roman"/>
                        <w:sz w:val="24"/>
                        <w:szCs w:val="24"/>
                        <w:lang w:eastAsia="en-GB"/>
                      </w:rPr>
                    </m:ctrlPr>
                  </m:sSubPr>
                  <m:e>
                    <m:r>
                      <m:rPr>
                        <m:sty m:val="p"/>
                      </m:rPr>
                      <w:rPr>
                        <w:rFonts w:ascii="Cambria Math" w:eastAsia="Times New Roman" w:hAnsi="Cambria Math" w:cs="Times New Roman"/>
                        <w:sz w:val="24"/>
                        <w:szCs w:val="24"/>
                        <w:lang w:eastAsia="en-GB"/>
                      </w:rPr>
                      <m:t>D</m:t>
                    </m:r>
                  </m:e>
                  <m:sub>
                    <m:r>
                      <m:rPr>
                        <m:sty m:val="p"/>
                      </m:rPr>
                      <w:rPr>
                        <w:rFonts w:ascii="Cambria Math" w:eastAsia="Times New Roman" w:hAnsi="Cambria Math" w:cs="Times New Roman"/>
                        <w:sz w:val="24"/>
                        <w:szCs w:val="24"/>
                        <w:lang w:eastAsia="en-GB"/>
                      </w:rPr>
                      <m:t>o</m:t>
                    </m:r>
                  </m:sub>
                </m:sSub>
              </m:e>
              <m:sup>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1</m:t>
                    </m:r>
                  </m:num>
                  <m:den>
                    <m:r>
                      <m:rPr>
                        <m:sty m:val="p"/>
                      </m:rPr>
                      <w:rPr>
                        <w:rFonts w:ascii="Cambria Math" w:eastAsia="Times New Roman" w:hAnsi="Cambria Math" w:cs="Times New Roman"/>
                        <w:sz w:val="24"/>
                        <w:szCs w:val="24"/>
                        <w:lang w:eastAsia="en-GB"/>
                      </w:rPr>
                      <m:t>2</m:t>
                    </m:r>
                  </m:den>
                </m:f>
              </m:sup>
            </m:sSup>
            <m:r>
              <m:rPr>
                <m:sty m:val="p"/>
              </m:rPr>
              <w:rPr>
                <w:rFonts w:ascii="Cambria Math" w:eastAsia="Times New Roman" w:hAnsi="Cambria Math" w:cs="Times New Roman"/>
                <w:sz w:val="24"/>
                <w:szCs w:val="24"/>
                <w:lang w:eastAsia="en-GB"/>
              </w:rPr>
              <m:t>[O]</m:t>
            </m:r>
          </m:num>
          <m:den>
            <m:r>
              <m:rPr>
                <m:sty m:val="p"/>
              </m:rPr>
              <w:rPr>
                <w:rFonts w:ascii="Cambria Math" w:eastAsia="Times New Roman" w:hAnsi="Cambria Math" w:cs="Times New Roman"/>
                <w:sz w:val="24"/>
                <w:szCs w:val="24"/>
                <w:lang w:eastAsia="en-GB"/>
              </w:rPr>
              <m:t>2I</m:t>
            </m:r>
          </m:den>
        </m:f>
      </m:oMath>
      <w:r w:rsidRPr="009F52F1">
        <w:rPr>
          <w:rFonts w:ascii="Times New Roman" w:eastAsia="Times New Roman" w:hAnsi="Times New Roman" w:cs="Times New Roman"/>
          <w:sz w:val="24"/>
          <w:szCs w:val="24"/>
          <w:lang w:eastAsia="en-GB"/>
        </w:rPr>
        <w:t>; this is known as the Sand Equation</w:t>
      </w:r>
      <w:r w:rsidR="00463013">
        <w:rPr>
          <w:rFonts w:ascii="Times New Roman" w:eastAsia="Times New Roman" w:hAnsi="Times New Roman" w:cs="Times New Roman"/>
          <w:sz w:val="24"/>
          <w:szCs w:val="24"/>
          <w:lang w:eastAsia="en-GB"/>
        </w:rPr>
        <w:t>; the main limitation of the Sand equation is the difficulty involved in measuring transition time accurately, because it is difficult to account for the current due to the capacitance of the cell; obtaining accurate values for D</w:t>
      </w:r>
      <w:r w:rsidR="00463013">
        <w:rPr>
          <w:rFonts w:ascii="Times New Roman" w:eastAsia="Times New Roman" w:hAnsi="Times New Roman" w:cs="Times New Roman"/>
          <w:sz w:val="24"/>
          <w:szCs w:val="24"/>
          <w:vertAlign w:val="subscript"/>
          <w:lang w:eastAsia="en-GB"/>
        </w:rPr>
        <w:t>o</w:t>
      </w:r>
      <w:r w:rsidR="00463013">
        <w:rPr>
          <w:rFonts w:ascii="Times New Roman" w:eastAsia="Times New Roman" w:hAnsi="Times New Roman" w:cs="Times New Roman"/>
          <w:sz w:val="24"/>
          <w:szCs w:val="24"/>
          <w:lang w:eastAsia="en-GB"/>
        </w:rPr>
        <w:t xml:space="preserve"> can also be problematic</w:t>
      </w:r>
    </w:p>
    <w:p w14:paraId="4114801F" w14:textId="77777777" w:rsidR="00A35655" w:rsidRPr="00A35655" w:rsidRDefault="00A35655" w:rsidP="00E25DE2">
      <w:pPr>
        <w:pStyle w:val="ListParagraph"/>
        <w:spacing w:after="0" w:line="240" w:lineRule="auto"/>
      </w:pPr>
    </w:p>
    <w:p w14:paraId="6C427ABF" w14:textId="3E4A1561" w:rsidR="00A35655" w:rsidRPr="00A35655" w:rsidRDefault="00A35655" w:rsidP="00E25DE2">
      <w:pPr>
        <w:pStyle w:val="ListParagraph"/>
        <w:numPr>
          <w:ilvl w:val="0"/>
          <w:numId w:val="16"/>
        </w:numPr>
        <w:spacing w:after="0" w:line="240" w:lineRule="auto"/>
        <w:rPr>
          <w:rFonts w:eastAsiaTheme="minorEastAsia"/>
        </w:rPr>
      </w:pPr>
      <w:r>
        <w:t xml:space="preserve">The V </w:t>
      </w:r>
      <w:r w:rsidRPr="00A35655">
        <w:t xml:space="preserve">at </w:t>
      </w:r>
      <m:oMath>
        <m:f>
          <m:fPr>
            <m:ctrlPr>
              <w:rPr>
                <w:rFonts w:ascii="Cambria Math" w:hAnsi="Cambria Math"/>
              </w:rPr>
            </m:ctrlPr>
          </m:fPr>
          <m:num>
            <m:r>
              <m:rPr>
                <m:sty m:val="p"/>
              </m:rPr>
              <w:rPr>
                <w:rFonts w:ascii="Cambria Math" w:hAnsi="Cambria Math"/>
              </w:rPr>
              <m:t>τ</m:t>
            </m:r>
          </m:num>
          <m:den>
            <m:r>
              <m:rPr>
                <m:sty m:val="p"/>
              </m:rPr>
              <w:rPr>
                <w:rFonts w:ascii="Cambria Math" w:hAnsi="Cambria Math"/>
              </w:rPr>
              <m:t>4</m:t>
            </m:r>
          </m:den>
        </m:f>
      </m:oMath>
      <w:r>
        <w:rPr>
          <w:rFonts w:eastAsiaTheme="minorEastAsia"/>
        </w:rPr>
        <w:t xml:space="preserve"> is equal to the half-wave potential, so chronopotentiometry can also be used in qualitative analysis</w:t>
      </w:r>
    </w:p>
    <w:p w14:paraId="2780F3FA" w14:textId="77777777" w:rsidR="00A35655" w:rsidRPr="00A35655" w:rsidRDefault="00A35655" w:rsidP="00E25DE2">
      <w:pPr>
        <w:pStyle w:val="ListParagraph"/>
        <w:spacing w:after="0" w:line="240" w:lineRule="auto"/>
        <w:rPr>
          <w:rFonts w:eastAsiaTheme="minorEastAsia"/>
        </w:rPr>
      </w:pPr>
    </w:p>
    <w:p w14:paraId="2E300252" w14:textId="6F1CA1F1" w:rsidR="00463013" w:rsidRDefault="00463013" w:rsidP="00E25DE2">
      <w:pPr>
        <w:spacing w:after="0" w:line="240" w:lineRule="auto"/>
      </w:pPr>
      <w:r>
        <w:br w:type="page"/>
      </w:r>
    </w:p>
    <w:p w14:paraId="387D8626" w14:textId="3BA264F8" w:rsidR="00463013" w:rsidRPr="00463013" w:rsidRDefault="00463013" w:rsidP="00E25DE2">
      <w:pPr>
        <w:pStyle w:val="ListParagraph"/>
        <w:numPr>
          <w:ilvl w:val="0"/>
          <w:numId w:val="15"/>
        </w:numPr>
        <w:spacing w:after="0" w:line="240" w:lineRule="auto"/>
        <w:rPr>
          <w:b/>
        </w:rPr>
      </w:pPr>
      <w:r w:rsidRPr="00463013">
        <w:rPr>
          <w:b/>
        </w:rPr>
        <w:lastRenderedPageBreak/>
        <w:t>Chronopotentiometry vs Polarography</w:t>
      </w:r>
    </w:p>
    <w:p w14:paraId="50D1E8ED" w14:textId="77777777" w:rsidR="009F52F1" w:rsidRPr="009F52F1" w:rsidRDefault="009F52F1" w:rsidP="00E25DE2">
      <w:pPr>
        <w:pStyle w:val="ListParagraph"/>
        <w:spacing w:after="0" w:line="240" w:lineRule="auto"/>
      </w:pPr>
    </w:p>
    <w:p w14:paraId="56613884" w14:textId="4095D28F" w:rsidR="00463013" w:rsidRDefault="00463013" w:rsidP="00E25DE2">
      <w:pPr>
        <w:pStyle w:val="ListParagraph"/>
        <w:numPr>
          <w:ilvl w:val="0"/>
          <w:numId w:val="16"/>
        </w:num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easier to account for the change in potential due to the resistance of the solution if the current is constant; in polarography, the current varies so it is more difficult to account for</w:t>
      </w:r>
    </w:p>
    <w:p w14:paraId="4EBB941C" w14:textId="03C99B0C" w:rsidR="00463013" w:rsidRDefault="00463013" w:rsidP="00E25DE2">
      <w:pPr>
        <w:pStyle w:val="ListParagraph"/>
        <w:numPr>
          <w:ilvl w:val="0"/>
          <w:numId w:val="16"/>
        </w:num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Sand equation does not require a correction for spherical diffusion, so there is better theoretical agreement between τ and [O] than there is between I</w:t>
      </w:r>
      <w:r>
        <w:rPr>
          <w:rFonts w:ascii="Times New Roman" w:eastAsia="Times New Roman" w:hAnsi="Times New Roman" w:cs="Times New Roman"/>
          <w:sz w:val="24"/>
          <w:szCs w:val="24"/>
          <w:vertAlign w:val="subscript"/>
          <w:lang w:eastAsia="en-GB"/>
        </w:rPr>
        <w:t>D</w:t>
      </w:r>
      <w:r>
        <w:rPr>
          <w:rFonts w:ascii="Times New Roman" w:eastAsia="Times New Roman" w:hAnsi="Times New Roman" w:cs="Times New Roman"/>
          <w:sz w:val="24"/>
          <w:szCs w:val="24"/>
          <w:lang w:eastAsia="en-GB"/>
        </w:rPr>
        <w:t xml:space="preserve"> and [O]</w:t>
      </w:r>
      <w:r w:rsidR="00A35655">
        <w:rPr>
          <w:rFonts w:ascii="Times New Roman" w:eastAsia="Times New Roman" w:hAnsi="Times New Roman" w:cs="Times New Roman"/>
          <w:sz w:val="24"/>
          <w:szCs w:val="24"/>
          <w:lang w:eastAsia="en-GB"/>
        </w:rPr>
        <w:t>; this also means that chronopotentiometry is better at measuring diffusion coefficients</w:t>
      </w:r>
    </w:p>
    <w:p w14:paraId="4530478E" w14:textId="3486492E" w:rsidR="009F52F1" w:rsidRDefault="009F52F1" w:rsidP="00E25DE2">
      <w:pPr>
        <w:pStyle w:val="ListParagraph"/>
        <w:numPr>
          <w:ilvl w:val="0"/>
          <w:numId w:val="16"/>
        </w:numPr>
        <w:shd w:val="clear" w:color="auto" w:fill="FFFFFF"/>
        <w:spacing w:after="0" w:line="240" w:lineRule="auto"/>
        <w:rPr>
          <w:rFonts w:ascii="Times New Roman" w:eastAsia="Times New Roman" w:hAnsi="Times New Roman" w:cs="Times New Roman"/>
          <w:sz w:val="24"/>
          <w:szCs w:val="24"/>
          <w:lang w:eastAsia="en-GB"/>
        </w:rPr>
      </w:pPr>
      <w:r w:rsidRPr="00463013">
        <w:rPr>
          <w:rFonts w:ascii="Times New Roman" w:eastAsia="Times New Roman" w:hAnsi="Times New Roman" w:cs="Times New Roman"/>
          <w:sz w:val="24"/>
          <w:szCs w:val="24"/>
          <w:lang w:eastAsia="en-GB"/>
        </w:rPr>
        <w:t xml:space="preserve">Chronopotentiometry can measure </w:t>
      </w:r>
      <w:r w:rsidR="00463013">
        <w:rPr>
          <w:rFonts w:ascii="Times New Roman" w:eastAsia="Times New Roman" w:hAnsi="Times New Roman" w:cs="Times New Roman"/>
          <w:sz w:val="24"/>
          <w:szCs w:val="24"/>
          <w:lang w:eastAsia="en-GB"/>
        </w:rPr>
        <w:t>a wider range of</w:t>
      </w:r>
      <w:r w:rsidRPr="00463013">
        <w:rPr>
          <w:rFonts w:ascii="Times New Roman" w:eastAsia="Times New Roman" w:hAnsi="Times New Roman" w:cs="Times New Roman"/>
          <w:sz w:val="24"/>
          <w:szCs w:val="24"/>
          <w:lang w:eastAsia="en-GB"/>
        </w:rPr>
        <w:t xml:space="preserve"> concentrations than polarography</w:t>
      </w:r>
    </w:p>
    <w:p w14:paraId="1EB23145" w14:textId="77777777" w:rsidR="00A35655" w:rsidRDefault="00A35655" w:rsidP="00E25DE2">
      <w:pPr>
        <w:pStyle w:val="ListParagraph"/>
        <w:shd w:val="clear" w:color="auto" w:fill="FFFFFF"/>
        <w:spacing w:after="0" w:line="240" w:lineRule="auto"/>
        <w:rPr>
          <w:rFonts w:ascii="Times New Roman" w:eastAsia="Times New Roman" w:hAnsi="Times New Roman" w:cs="Times New Roman"/>
          <w:sz w:val="24"/>
          <w:szCs w:val="24"/>
          <w:lang w:eastAsia="en-GB"/>
        </w:rPr>
      </w:pPr>
    </w:p>
    <w:p w14:paraId="5AC74508" w14:textId="29089C0F" w:rsidR="00A35655" w:rsidRPr="00A35655" w:rsidRDefault="00A35655" w:rsidP="00E25DE2">
      <w:pPr>
        <w:pStyle w:val="ListParagraph"/>
        <w:numPr>
          <w:ilvl w:val="0"/>
          <w:numId w:val="16"/>
        </w:num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Transition times cannot be measured as accurately as diffusion currents</w:t>
      </w:r>
    </w:p>
    <w:p w14:paraId="09D152C4" w14:textId="7624FB97" w:rsidR="00A35655" w:rsidRPr="00A35655" w:rsidRDefault="00A35655" w:rsidP="00E25DE2">
      <w:pPr>
        <w:pStyle w:val="ListParagraph"/>
        <w:numPr>
          <w:ilvl w:val="0"/>
          <w:numId w:val="16"/>
        </w:numPr>
        <w:shd w:val="clear" w:color="auto" w:fill="FFFFFF"/>
        <w:spacing w:after="0" w:line="240" w:lineRule="auto"/>
        <w:rPr>
          <w:rFonts w:ascii="Times New Roman" w:eastAsia="Times New Roman" w:hAnsi="Times New Roman" w:cs="Times New Roman"/>
          <w:sz w:val="24"/>
          <w:szCs w:val="24"/>
          <w:lang w:eastAsia="en-GB"/>
        </w:rPr>
      </w:pPr>
      <w:r w:rsidRPr="00A35655">
        <w:rPr>
          <w:rFonts w:ascii="Times New Roman" w:eastAsia="Times New Roman" w:hAnsi="Times New Roman" w:cs="Times New Roman"/>
          <w:sz w:val="24"/>
          <w:szCs w:val="24"/>
          <w:lang w:eastAsia="en-GB"/>
        </w:rPr>
        <w:t>Transition times are affect by capacitance current and it is very difficult to control this in chronopotentiometry</w:t>
      </w:r>
    </w:p>
    <w:p w14:paraId="6835F21E" w14:textId="003E79AC" w:rsidR="009F52F1" w:rsidRPr="00463013" w:rsidRDefault="00A35655" w:rsidP="00E25D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these reasons, chronopotentiometry </w:t>
      </w:r>
      <w:r w:rsidR="009F52F1" w:rsidRPr="00463013">
        <w:rPr>
          <w:rFonts w:ascii="Times New Roman" w:eastAsia="Times New Roman" w:hAnsi="Times New Roman" w:cs="Times New Roman"/>
          <w:sz w:val="24"/>
          <w:szCs w:val="24"/>
          <w:lang w:eastAsia="en-GB"/>
        </w:rPr>
        <w:t>is mainly used in electrode kinetic</w:t>
      </w:r>
      <w:r w:rsidR="007F2B4C">
        <w:rPr>
          <w:rFonts w:ascii="Times New Roman" w:eastAsia="Times New Roman" w:hAnsi="Times New Roman" w:cs="Times New Roman"/>
          <w:sz w:val="24"/>
          <w:szCs w:val="24"/>
          <w:lang w:eastAsia="en-GB"/>
        </w:rPr>
        <w:t xml:space="preserve"> studies</w:t>
      </w:r>
      <w:r w:rsidR="009F52F1" w:rsidRPr="00463013">
        <w:rPr>
          <w:rFonts w:ascii="Times New Roman" w:eastAsia="Times New Roman" w:hAnsi="Times New Roman" w:cs="Times New Roman"/>
          <w:sz w:val="24"/>
          <w:szCs w:val="24"/>
          <w:lang w:eastAsia="en-GB"/>
        </w:rPr>
        <w:t>.</w:t>
      </w:r>
    </w:p>
    <w:bookmarkEnd w:id="1"/>
    <w:p w14:paraId="7C9D5D9F" w14:textId="77777777" w:rsidR="009F52F1" w:rsidRDefault="009F52F1" w:rsidP="00E25DE2">
      <w:pPr>
        <w:pStyle w:val="Heading1"/>
        <w:spacing w:after="0" w:line="240" w:lineRule="auto"/>
        <w:rPr>
          <w:rFonts w:ascii="Times New Roman" w:hAnsi="Times New Roman" w:cs="Times New Roman"/>
          <w:sz w:val="24"/>
          <w:szCs w:val="24"/>
        </w:rPr>
      </w:pPr>
    </w:p>
    <w:p w14:paraId="2DF5293B" w14:textId="77777777" w:rsidR="00490F73" w:rsidRDefault="00490F73" w:rsidP="00E25DE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C063810" w14:textId="6D7D20D2" w:rsidR="00F2433D" w:rsidRDefault="00F2433D" w:rsidP="00F2433D">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 xml:space="preserve">Lesson </w:t>
      </w:r>
      <w:r w:rsidR="00E25DE2">
        <w:rPr>
          <w:rFonts w:ascii="Times New Roman" w:hAnsi="Times New Roman" w:cs="Times New Roman"/>
          <w:b/>
          <w:sz w:val="24"/>
          <w:szCs w:val="24"/>
        </w:rPr>
        <w:t>8</w:t>
      </w:r>
    </w:p>
    <w:p w14:paraId="52AE3A10" w14:textId="77777777" w:rsidR="00F2433D" w:rsidRDefault="00F2433D" w:rsidP="00F2433D">
      <w:pPr>
        <w:pStyle w:val="ListParagraph"/>
        <w:rPr>
          <w:rFonts w:ascii="Times New Roman" w:hAnsi="Times New Roman" w:cs="Times New Roman"/>
          <w:b/>
          <w:sz w:val="24"/>
          <w:szCs w:val="24"/>
        </w:rPr>
      </w:pPr>
    </w:p>
    <w:p w14:paraId="296D4D22" w14:textId="714415D3" w:rsidR="00197A51" w:rsidRPr="00DB26D9" w:rsidRDefault="00197A51" w:rsidP="00197A51">
      <w:pPr>
        <w:pStyle w:val="ListParagraph"/>
        <w:numPr>
          <w:ilvl w:val="0"/>
          <w:numId w:val="15"/>
        </w:numPr>
        <w:rPr>
          <w:rFonts w:ascii="Times New Roman" w:hAnsi="Times New Roman" w:cs="Times New Roman"/>
          <w:b/>
          <w:sz w:val="24"/>
          <w:szCs w:val="24"/>
        </w:rPr>
      </w:pPr>
      <w:r w:rsidRPr="00DB26D9">
        <w:rPr>
          <w:rFonts w:ascii="Times New Roman" w:hAnsi="Times New Roman" w:cs="Times New Roman"/>
          <w:b/>
          <w:sz w:val="24"/>
          <w:szCs w:val="24"/>
        </w:rPr>
        <w:t xml:space="preserve">Amperometry and </w:t>
      </w:r>
      <w:proofErr w:type="spellStart"/>
      <w:r w:rsidR="00DB26D9" w:rsidRPr="00DB26D9">
        <w:rPr>
          <w:rFonts w:ascii="Times New Roman" w:hAnsi="Times New Roman" w:cs="Times New Roman"/>
          <w:b/>
          <w:sz w:val="24"/>
          <w:szCs w:val="24"/>
        </w:rPr>
        <w:t>A</w:t>
      </w:r>
      <w:r w:rsidRPr="00DB26D9">
        <w:rPr>
          <w:rFonts w:ascii="Times New Roman" w:hAnsi="Times New Roman" w:cs="Times New Roman"/>
          <w:b/>
          <w:sz w:val="24"/>
          <w:szCs w:val="24"/>
        </w:rPr>
        <w:t>mperometric</w:t>
      </w:r>
      <w:proofErr w:type="spellEnd"/>
      <w:r w:rsidRPr="00DB26D9">
        <w:rPr>
          <w:rFonts w:ascii="Times New Roman" w:hAnsi="Times New Roman" w:cs="Times New Roman"/>
          <w:b/>
          <w:sz w:val="24"/>
          <w:szCs w:val="24"/>
        </w:rPr>
        <w:t xml:space="preserve"> </w:t>
      </w:r>
      <w:r w:rsidR="00DB26D9" w:rsidRPr="00DB26D9">
        <w:rPr>
          <w:rFonts w:ascii="Times New Roman" w:hAnsi="Times New Roman" w:cs="Times New Roman"/>
          <w:b/>
          <w:sz w:val="24"/>
          <w:szCs w:val="24"/>
        </w:rPr>
        <w:t>T</w:t>
      </w:r>
      <w:r w:rsidRPr="00DB26D9">
        <w:rPr>
          <w:rFonts w:ascii="Times New Roman" w:hAnsi="Times New Roman" w:cs="Times New Roman"/>
          <w:b/>
          <w:sz w:val="24"/>
          <w:szCs w:val="24"/>
        </w:rPr>
        <w:t>itrations</w:t>
      </w:r>
    </w:p>
    <w:p w14:paraId="77DBF698" w14:textId="77777777" w:rsidR="00DB26D9" w:rsidRPr="00197A51" w:rsidRDefault="00DB26D9" w:rsidP="00DB26D9">
      <w:pPr>
        <w:pStyle w:val="ListParagraph"/>
        <w:rPr>
          <w:rFonts w:ascii="Times New Roman" w:hAnsi="Times New Roman" w:cs="Times New Roman"/>
          <w:sz w:val="24"/>
          <w:szCs w:val="24"/>
        </w:rPr>
      </w:pPr>
    </w:p>
    <w:p w14:paraId="244A1270" w14:textId="037C79C2" w:rsidR="00197A51" w:rsidRDefault="00197A51" w:rsidP="00DB26D9">
      <w:pPr>
        <w:pStyle w:val="ListParagraph"/>
        <w:numPr>
          <w:ilvl w:val="0"/>
          <w:numId w:val="17"/>
        </w:numPr>
        <w:rPr>
          <w:rFonts w:ascii="Times New Roman" w:hAnsi="Times New Roman" w:cs="Times New Roman"/>
          <w:sz w:val="24"/>
          <w:szCs w:val="24"/>
        </w:rPr>
      </w:pPr>
      <w:r w:rsidRPr="00DB26D9">
        <w:rPr>
          <w:rFonts w:ascii="Times New Roman" w:hAnsi="Times New Roman" w:cs="Times New Roman"/>
          <w:sz w:val="24"/>
          <w:szCs w:val="24"/>
        </w:rPr>
        <w:t xml:space="preserve">Amperometry </w:t>
      </w:r>
      <w:r w:rsidR="00DB26D9">
        <w:rPr>
          <w:rFonts w:ascii="Times New Roman" w:hAnsi="Times New Roman" w:cs="Times New Roman"/>
          <w:sz w:val="24"/>
          <w:szCs w:val="24"/>
        </w:rPr>
        <w:t xml:space="preserve">is the </w:t>
      </w:r>
      <w:r w:rsidRPr="00DB26D9">
        <w:rPr>
          <w:rFonts w:ascii="Times New Roman" w:hAnsi="Times New Roman" w:cs="Times New Roman"/>
          <w:sz w:val="24"/>
          <w:szCs w:val="24"/>
        </w:rPr>
        <w:t>analysis of a solution based on the current produced when the solution is electrolysed at constant voltage</w:t>
      </w:r>
      <w:r w:rsidR="00F24EF6">
        <w:rPr>
          <w:rFonts w:ascii="Times New Roman" w:hAnsi="Times New Roman" w:cs="Times New Roman"/>
          <w:sz w:val="24"/>
          <w:szCs w:val="24"/>
        </w:rPr>
        <w:t xml:space="preserve"> </w:t>
      </w:r>
    </w:p>
    <w:p w14:paraId="6B16C3C5" w14:textId="77777777" w:rsidR="00DB26D9" w:rsidRDefault="00DB26D9" w:rsidP="00DB26D9">
      <w:pPr>
        <w:pStyle w:val="ListParagraph"/>
        <w:rPr>
          <w:rFonts w:ascii="Times New Roman" w:hAnsi="Times New Roman" w:cs="Times New Roman"/>
          <w:sz w:val="24"/>
          <w:szCs w:val="24"/>
        </w:rPr>
      </w:pPr>
    </w:p>
    <w:p w14:paraId="499486DD" w14:textId="75A17D7E" w:rsidR="00197A51" w:rsidRDefault="00DB26D9" w:rsidP="00DB26D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most common type of amperometry is </w:t>
      </w:r>
      <w:proofErr w:type="spellStart"/>
      <w:r>
        <w:rPr>
          <w:rFonts w:ascii="Times New Roman" w:hAnsi="Times New Roman" w:cs="Times New Roman"/>
          <w:sz w:val="24"/>
          <w:szCs w:val="24"/>
        </w:rPr>
        <w:t>a</w:t>
      </w:r>
      <w:r w:rsidR="00197A51" w:rsidRPr="00DB26D9">
        <w:rPr>
          <w:rFonts w:ascii="Times New Roman" w:hAnsi="Times New Roman" w:cs="Times New Roman"/>
          <w:sz w:val="24"/>
          <w:szCs w:val="24"/>
        </w:rPr>
        <w:t>mperometric</w:t>
      </w:r>
      <w:proofErr w:type="spellEnd"/>
      <w:r w:rsidR="00197A51" w:rsidRPr="00DB26D9">
        <w:rPr>
          <w:rFonts w:ascii="Times New Roman" w:hAnsi="Times New Roman" w:cs="Times New Roman"/>
          <w:sz w:val="24"/>
          <w:szCs w:val="24"/>
        </w:rPr>
        <w:t xml:space="preserve"> </w:t>
      </w:r>
      <w:r>
        <w:rPr>
          <w:rFonts w:ascii="Times New Roman" w:hAnsi="Times New Roman" w:cs="Times New Roman"/>
          <w:sz w:val="24"/>
          <w:szCs w:val="24"/>
        </w:rPr>
        <w:t>t</w:t>
      </w:r>
      <w:r w:rsidR="00197A51" w:rsidRPr="00DB26D9">
        <w:rPr>
          <w:rFonts w:ascii="Times New Roman" w:hAnsi="Times New Roman" w:cs="Times New Roman"/>
          <w:sz w:val="24"/>
          <w:szCs w:val="24"/>
        </w:rPr>
        <w:t>itration</w:t>
      </w:r>
      <w:r>
        <w:rPr>
          <w:rFonts w:ascii="Times New Roman" w:hAnsi="Times New Roman" w:cs="Times New Roman"/>
          <w:sz w:val="24"/>
          <w:szCs w:val="24"/>
        </w:rPr>
        <w:t xml:space="preserve">, in which </w:t>
      </w:r>
      <w:r w:rsidR="00197A51" w:rsidRPr="00DB26D9">
        <w:rPr>
          <w:rFonts w:ascii="Times New Roman" w:hAnsi="Times New Roman" w:cs="Times New Roman"/>
          <w:sz w:val="24"/>
          <w:szCs w:val="24"/>
        </w:rPr>
        <w:t>the current is measured as function of volume of solution B</w:t>
      </w:r>
      <w:r w:rsidR="00F24EF6">
        <w:rPr>
          <w:rFonts w:ascii="Times New Roman" w:hAnsi="Times New Roman" w:cs="Times New Roman"/>
          <w:sz w:val="24"/>
          <w:szCs w:val="24"/>
        </w:rPr>
        <w:t xml:space="preserve"> (titrant)</w:t>
      </w:r>
      <w:r w:rsidR="00197A51" w:rsidRPr="00DB26D9">
        <w:rPr>
          <w:rFonts w:ascii="Times New Roman" w:hAnsi="Times New Roman" w:cs="Times New Roman"/>
          <w:sz w:val="24"/>
          <w:szCs w:val="24"/>
        </w:rPr>
        <w:t xml:space="preserve"> added to solution A</w:t>
      </w:r>
      <w:r w:rsidR="00F24EF6">
        <w:rPr>
          <w:rFonts w:ascii="Times New Roman" w:hAnsi="Times New Roman" w:cs="Times New Roman"/>
          <w:sz w:val="24"/>
          <w:szCs w:val="24"/>
        </w:rPr>
        <w:t xml:space="preserve"> (</w:t>
      </w:r>
      <w:proofErr w:type="spellStart"/>
      <w:r w:rsidR="00F24EF6">
        <w:rPr>
          <w:rFonts w:ascii="Times New Roman" w:hAnsi="Times New Roman" w:cs="Times New Roman"/>
          <w:sz w:val="24"/>
          <w:szCs w:val="24"/>
        </w:rPr>
        <w:t>titrand</w:t>
      </w:r>
      <w:proofErr w:type="spellEnd"/>
      <w:r w:rsidR="00F24EF6">
        <w:rPr>
          <w:rFonts w:ascii="Times New Roman" w:hAnsi="Times New Roman" w:cs="Times New Roman"/>
          <w:sz w:val="24"/>
          <w:szCs w:val="24"/>
        </w:rPr>
        <w:t>)</w:t>
      </w:r>
      <w:r w:rsidR="00197A51" w:rsidRPr="00DB26D9">
        <w:rPr>
          <w:rFonts w:ascii="Times New Roman" w:hAnsi="Times New Roman" w:cs="Times New Roman"/>
          <w:sz w:val="24"/>
          <w:szCs w:val="24"/>
        </w:rPr>
        <w:t xml:space="preserve"> at constant voltage</w:t>
      </w:r>
      <w:r w:rsidR="00F24EF6">
        <w:rPr>
          <w:rFonts w:ascii="Times New Roman" w:hAnsi="Times New Roman" w:cs="Times New Roman"/>
          <w:sz w:val="24"/>
          <w:szCs w:val="24"/>
        </w:rPr>
        <w:t>; if the applied voltage is below that required to decompose the base solution, a diffusion current is measured; the variation of diffusion current with volume of titrant added can be used to</w:t>
      </w:r>
      <w:r w:rsidR="006221C3">
        <w:rPr>
          <w:rFonts w:ascii="Times New Roman" w:hAnsi="Times New Roman" w:cs="Times New Roman"/>
          <w:sz w:val="24"/>
          <w:szCs w:val="24"/>
        </w:rPr>
        <w:t xml:space="preserve"> find the equivalence point of the titration</w:t>
      </w:r>
    </w:p>
    <w:p w14:paraId="628AA65C" w14:textId="50266F9C" w:rsidR="006574C7" w:rsidRDefault="006574C7" w:rsidP="006574C7">
      <w:pPr>
        <w:pStyle w:val="ListParagraph"/>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891EBF" wp14:editId="195F7FD6">
            <wp:extent cx="1314450" cy="19263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9215" cy="1933332"/>
                    </a:xfrm>
                    <a:prstGeom prst="rect">
                      <a:avLst/>
                    </a:prstGeom>
                    <a:noFill/>
                    <a:ln>
                      <a:noFill/>
                    </a:ln>
                  </pic:spPr>
                </pic:pic>
              </a:graphicData>
            </a:graphic>
          </wp:inline>
        </w:drawing>
      </w:r>
    </w:p>
    <w:p w14:paraId="6D94A6FC" w14:textId="77777777" w:rsidR="006574C7" w:rsidRDefault="006574C7" w:rsidP="006574C7">
      <w:pPr>
        <w:pStyle w:val="ListParagraph"/>
        <w:jc w:val="center"/>
        <w:rPr>
          <w:rFonts w:ascii="Times New Roman" w:hAnsi="Times New Roman" w:cs="Times New Roman"/>
          <w:sz w:val="24"/>
          <w:szCs w:val="24"/>
        </w:rPr>
      </w:pPr>
    </w:p>
    <w:p w14:paraId="325F44D3" w14:textId="3133284A" w:rsidR="00DB26D9" w:rsidRDefault="006221C3" w:rsidP="00DB26D9">
      <w:pPr>
        <w:pStyle w:val="ListParagraph"/>
        <w:rPr>
          <w:rFonts w:ascii="Times New Roman" w:hAnsi="Times New Roman" w:cs="Times New Roman"/>
          <w:sz w:val="24"/>
          <w:szCs w:val="24"/>
        </w:rPr>
      </w:pPr>
      <w:r>
        <w:rPr>
          <w:rFonts w:ascii="Times New Roman" w:hAnsi="Times New Roman" w:cs="Times New Roman"/>
          <w:sz w:val="24"/>
          <w:szCs w:val="24"/>
        </w:rPr>
        <w:t xml:space="preserve">Examples of </w:t>
      </w:r>
      <w:proofErr w:type="spellStart"/>
      <w:r>
        <w:rPr>
          <w:rFonts w:ascii="Times New Roman" w:hAnsi="Times New Roman" w:cs="Times New Roman"/>
          <w:sz w:val="24"/>
          <w:szCs w:val="24"/>
        </w:rPr>
        <w:t>amperometric</w:t>
      </w:r>
      <w:proofErr w:type="spellEnd"/>
      <w:r>
        <w:rPr>
          <w:rFonts w:ascii="Times New Roman" w:hAnsi="Times New Roman" w:cs="Times New Roman"/>
          <w:sz w:val="24"/>
          <w:szCs w:val="24"/>
        </w:rPr>
        <w:t xml:space="preserve"> titration curves when current is diffusion-controlled:</w:t>
      </w:r>
    </w:p>
    <w:p w14:paraId="35A60844" w14:textId="3D97E967" w:rsidR="006221C3" w:rsidRDefault="006221C3" w:rsidP="00DB26D9">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402"/>
        <w:gridCol w:w="1842"/>
        <w:gridCol w:w="1843"/>
        <w:gridCol w:w="1701"/>
      </w:tblGrid>
      <w:tr w:rsidR="006221C3" w14:paraId="2E663B9B" w14:textId="77777777" w:rsidTr="006221C3">
        <w:tc>
          <w:tcPr>
            <w:tcW w:w="1402" w:type="dxa"/>
          </w:tcPr>
          <w:p w14:paraId="564E5BCF" w14:textId="61198D3F"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type</w:t>
            </w:r>
          </w:p>
        </w:tc>
        <w:tc>
          <w:tcPr>
            <w:tcW w:w="1842" w:type="dxa"/>
          </w:tcPr>
          <w:p w14:paraId="609CE67A" w14:textId="442657A9" w:rsidR="006221C3" w:rsidRDefault="00F2433D" w:rsidP="00DB26D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T</w:t>
            </w:r>
            <w:r w:rsidR="006221C3">
              <w:rPr>
                <w:rFonts w:ascii="Times New Roman" w:hAnsi="Times New Roman" w:cs="Times New Roman"/>
                <w:sz w:val="24"/>
                <w:szCs w:val="24"/>
              </w:rPr>
              <w:t>itrand</w:t>
            </w:r>
            <w:proofErr w:type="spellEnd"/>
          </w:p>
        </w:tc>
        <w:tc>
          <w:tcPr>
            <w:tcW w:w="1843" w:type="dxa"/>
          </w:tcPr>
          <w:p w14:paraId="7E42C24A" w14:textId="4CF2C26A"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Titrant</w:t>
            </w:r>
          </w:p>
        </w:tc>
        <w:tc>
          <w:tcPr>
            <w:tcW w:w="1701" w:type="dxa"/>
          </w:tcPr>
          <w:p w14:paraId="62248745" w14:textId="2CA467AE"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Product</w:t>
            </w:r>
          </w:p>
        </w:tc>
      </w:tr>
      <w:tr w:rsidR="006221C3" w14:paraId="3A6231A1" w14:textId="77777777" w:rsidTr="006221C3">
        <w:tc>
          <w:tcPr>
            <w:tcW w:w="1402" w:type="dxa"/>
          </w:tcPr>
          <w:p w14:paraId="7F3442A5" w14:textId="01D87CF5"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1842" w:type="dxa"/>
          </w:tcPr>
          <w:p w14:paraId="23098579" w14:textId="1724F0BD"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reducible</w:t>
            </w:r>
          </w:p>
        </w:tc>
        <w:tc>
          <w:tcPr>
            <w:tcW w:w="1843" w:type="dxa"/>
          </w:tcPr>
          <w:p w14:paraId="3F523678" w14:textId="1795FAFB"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non-reducible</w:t>
            </w:r>
          </w:p>
        </w:tc>
        <w:tc>
          <w:tcPr>
            <w:tcW w:w="1701" w:type="dxa"/>
          </w:tcPr>
          <w:p w14:paraId="50006652" w14:textId="05D25DD5"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non-reducible</w:t>
            </w:r>
          </w:p>
        </w:tc>
      </w:tr>
      <w:tr w:rsidR="006221C3" w14:paraId="69169A23" w14:textId="77777777" w:rsidTr="006221C3">
        <w:tc>
          <w:tcPr>
            <w:tcW w:w="1402" w:type="dxa"/>
          </w:tcPr>
          <w:p w14:paraId="44D6F92C" w14:textId="693E81CB"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1842" w:type="dxa"/>
          </w:tcPr>
          <w:p w14:paraId="6416BF29" w14:textId="7298ECB3"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non-reducible</w:t>
            </w:r>
          </w:p>
        </w:tc>
        <w:tc>
          <w:tcPr>
            <w:tcW w:w="1843" w:type="dxa"/>
          </w:tcPr>
          <w:p w14:paraId="57B06148" w14:textId="475A3BC1"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reducible</w:t>
            </w:r>
          </w:p>
        </w:tc>
        <w:tc>
          <w:tcPr>
            <w:tcW w:w="1701" w:type="dxa"/>
          </w:tcPr>
          <w:p w14:paraId="2490FBBF" w14:textId="33A0BEC2"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non-reducible</w:t>
            </w:r>
          </w:p>
        </w:tc>
      </w:tr>
      <w:tr w:rsidR="006221C3" w14:paraId="3FA4D2AE" w14:textId="77777777" w:rsidTr="006221C3">
        <w:tc>
          <w:tcPr>
            <w:tcW w:w="1402" w:type="dxa"/>
          </w:tcPr>
          <w:p w14:paraId="5ACF7EC9" w14:textId="1E062AD5" w:rsidR="006221C3" w:rsidRDefault="006221C3" w:rsidP="00DB26D9">
            <w:pPr>
              <w:pStyle w:val="ListParagraph"/>
              <w:ind w:left="0"/>
              <w:rPr>
                <w:rFonts w:ascii="Times New Roman" w:hAnsi="Times New Roman" w:cs="Times New Roman"/>
                <w:sz w:val="24"/>
                <w:szCs w:val="24"/>
              </w:rPr>
            </w:pPr>
            <w:r>
              <w:rPr>
                <w:rFonts w:ascii="Times New Roman" w:hAnsi="Times New Roman" w:cs="Times New Roman"/>
                <w:sz w:val="24"/>
                <w:szCs w:val="24"/>
              </w:rPr>
              <w:t>C</w:t>
            </w:r>
          </w:p>
        </w:tc>
        <w:tc>
          <w:tcPr>
            <w:tcW w:w="1842" w:type="dxa"/>
          </w:tcPr>
          <w:p w14:paraId="2324230F" w14:textId="601533BD" w:rsidR="006221C3" w:rsidRDefault="00FA7978" w:rsidP="00DB26D9">
            <w:pPr>
              <w:pStyle w:val="ListParagraph"/>
              <w:ind w:left="0"/>
              <w:rPr>
                <w:rFonts w:ascii="Times New Roman" w:hAnsi="Times New Roman" w:cs="Times New Roman"/>
                <w:sz w:val="24"/>
                <w:szCs w:val="24"/>
              </w:rPr>
            </w:pPr>
            <w:r>
              <w:rPr>
                <w:rFonts w:ascii="Times New Roman" w:hAnsi="Times New Roman" w:cs="Times New Roman"/>
                <w:sz w:val="24"/>
                <w:szCs w:val="24"/>
              </w:rPr>
              <w:t>non-reducible</w:t>
            </w:r>
          </w:p>
        </w:tc>
        <w:tc>
          <w:tcPr>
            <w:tcW w:w="1843" w:type="dxa"/>
          </w:tcPr>
          <w:p w14:paraId="3C61B0F8" w14:textId="286EB35A" w:rsidR="006221C3" w:rsidRDefault="00FA7978" w:rsidP="00DB26D9">
            <w:pPr>
              <w:pStyle w:val="ListParagraph"/>
              <w:ind w:left="0"/>
              <w:rPr>
                <w:rFonts w:ascii="Times New Roman" w:hAnsi="Times New Roman" w:cs="Times New Roman"/>
                <w:sz w:val="24"/>
                <w:szCs w:val="24"/>
              </w:rPr>
            </w:pPr>
            <w:r>
              <w:rPr>
                <w:rFonts w:ascii="Times New Roman" w:hAnsi="Times New Roman" w:cs="Times New Roman"/>
                <w:sz w:val="24"/>
                <w:szCs w:val="24"/>
              </w:rPr>
              <w:t>non-reducible</w:t>
            </w:r>
          </w:p>
        </w:tc>
        <w:tc>
          <w:tcPr>
            <w:tcW w:w="1701" w:type="dxa"/>
          </w:tcPr>
          <w:p w14:paraId="0ACEEE9E" w14:textId="27236BFB" w:rsidR="006221C3" w:rsidRDefault="00FA7978" w:rsidP="00DB26D9">
            <w:pPr>
              <w:pStyle w:val="ListParagraph"/>
              <w:ind w:left="0"/>
              <w:rPr>
                <w:rFonts w:ascii="Times New Roman" w:hAnsi="Times New Roman" w:cs="Times New Roman"/>
                <w:sz w:val="24"/>
                <w:szCs w:val="24"/>
              </w:rPr>
            </w:pPr>
            <w:r>
              <w:rPr>
                <w:rFonts w:ascii="Times New Roman" w:hAnsi="Times New Roman" w:cs="Times New Roman"/>
                <w:sz w:val="24"/>
                <w:szCs w:val="24"/>
              </w:rPr>
              <w:t>Reducible</w:t>
            </w:r>
          </w:p>
        </w:tc>
      </w:tr>
    </w:tbl>
    <w:p w14:paraId="07E1DFF3" w14:textId="77777777" w:rsidR="006221C3" w:rsidRDefault="006221C3" w:rsidP="00DB26D9">
      <w:pPr>
        <w:pStyle w:val="ListParagraph"/>
        <w:rPr>
          <w:rFonts w:ascii="Times New Roman" w:hAnsi="Times New Roman" w:cs="Times New Roman"/>
          <w:sz w:val="24"/>
          <w:szCs w:val="24"/>
        </w:rPr>
      </w:pPr>
    </w:p>
    <w:p w14:paraId="087AD392" w14:textId="604A120B" w:rsidR="006221C3" w:rsidRDefault="006221C3" w:rsidP="00DB26D9">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19AF39" wp14:editId="120CA54B">
            <wp:extent cx="2266950" cy="14178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5376" cy="1423144"/>
                    </a:xfrm>
                    <a:prstGeom prst="rect">
                      <a:avLst/>
                    </a:prstGeom>
                    <a:noFill/>
                    <a:ln>
                      <a:noFill/>
                    </a:ln>
                  </pic:spPr>
                </pic:pic>
              </a:graphicData>
            </a:graphic>
          </wp:inline>
        </w:drawing>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precipitation titration of Pb</w:t>
      </w:r>
      <w:r>
        <w:rPr>
          <w:rFonts w:ascii="Times New Roman" w:hAnsi="Times New Roman" w:cs="Times New Roman"/>
          <w:sz w:val="24"/>
          <w:szCs w:val="24"/>
          <w:vertAlign w:val="superscript"/>
        </w:rPr>
        <w:t>2+</w:t>
      </w:r>
      <w:r>
        <w:rPr>
          <w:rFonts w:ascii="Times New Roman" w:hAnsi="Times New Roman" w:cs="Times New Roman"/>
          <w:sz w:val="24"/>
          <w:szCs w:val="24"/>
        </w:rPr>
        <w:t xml:space="preserve"> against 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p>
    <w:p w14:paraId="45607210" w14:textId="51504C19" w:rsidR="006221C3" w:rsidRDefault="006221C3" w:rsidP="00DB26D9">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965A6B" wp14:editId="45131D1A">
            <wp:extent cx="2324100" cy="14504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0886" cy="1454677"/>
                    </a:xfrm>
                    <a:prstGeom prst="rect">
                      <a:avLst/>
                    </a:prstGeom>
                    <a:noFill/>
                    <a:ln>
                      <a:noFill/>
                    </a:ln>
                  </pic:spPr>
                </pic:pic>
              </a:graphicData>
            </a:graphic>
          </wp:inline>
        </w:drawing>
      </w:r>
      <w:r w:rsidR="0098574B" w:rsidRPr="0098574B">
        <w:rPr>
          <w:rFonts w:ascii="Times New Roman" w:hAnsi="Times New Roman" w:cs="Times New Roman"/>
          <w:sz w:val="24"/>
          <w:szCs w:val="24"/>
        </w:rPr>
        <w:t xml:space="preserve"> </w:t>
      </w:r>
      <w:proofErr w:type="spellStart"/>
      <w:r w:rsidR="0098574B">
        <w:rPr>
          <w:rFonts w:ascii="Times New Roman" w:hAnsi="Times New Roman" w:cs="Times New Roman"/>
          <w:sz w:val="24"/>
          <w:szCs w:val="24"/>
        </w:rPr>
        <w:t>eg</w:t>
      </w:r>
      <w:proofErr w:type="spellEnd"/>
      <w:r w:rsidR="0098574B">
        <w:rPr>
          <w:rFonts w:ascii="Times New Roman" w:hAnsi="Times New Roman" w:cs="Times New Roman"/>
          <w:sz w:val="24"/>
          <w:szCs w:val="24"/>
        </w:rPr>
        <w:t xml:space="preserve"> precipitation titration of SO</w:t>
      </w:r>
      <w:r w:rsidR="0098574B">
        <w:rPr>
          <w:rFonts w:ascii="Times New Roman" w:hAnsi="Times New Roman" w:cs="Times New Roman"/>
          <w:sz w:val="24"/>
          <w:szCs w:val="24"/>
          <w:vertAlign w:val="subscript"/>
        </w:rPr>
        <w:t>4</w:t>
      </w:r>
      <w:r w:rsidR="0098574B">
        <w:rPr>
          <w:rFonts w:ascii="Times New Roman" w:hAnsi="Times New Roman" w:cs="Times New Roman"/>
          <w:sz w:val="24"/>
          <w:szCs w:val="24"/>
          <w:vertAlign w:val="superscript"/>
        </w:rPr>
        <w:t>2-</w:t>
      </w:r>
      <w:r w:rsidR="0098574B">
        <w:rPr>
          <w:rFonts w:ascii="Times New Roman" w:hAnsi="Times New Roman" w:cs="Times New Roman"/>
          <w:sz w:val="24"/>
          <w:szCs w:val="24"/>
        </w:rPr>
        <w:t xml:space="preserve"> against Pb</w:t>
      </w:r>
      <w:r w:rsidR="0098574B">
        <w:rPr>
          <w:rFonts w:ascii="Times New Roman" w:hAnsi="Times New Roman" w:cs="Times New Roman"/>
          <w:sz w:val="24"/>
          <w:szCs w:val="24"/>
          <w:vertAlign w:val="superscript"/>
        </w:rPr>
        <w:t>2+</w:t>
      </w:r>
    </w:p>
    <w:p w14:paraId="0687F37B" w14:textId="77777777" w:rsidR="008873FB" w:rsidRPr="008873FB" w:rsidRDefault="008873FB" w:rsidP="00DB26D9">
      <w:pPr>
        <w:pStyle w:val="ListParagraph"/>
        <w:rPr>
          <w:rFonts w:ascii="Times New Roman" w:hAnsi="Times New Roman" w:cs="Times New Roman"/>
          <w:sz w:val="24"/>
          <w:szCs w:val="24"/>
        </w:rPr>
      </w:pPr>
    </w:p>
    <w:p w14:paraId="6F9C69F0" w14:textId="77777777" w:rsidR="006221C3" w:rsidRPr="006221C3" w:rsidRDefault="006221C3" w:rsidP="00DB26D9">
      <w:pPr>
        <w:pStyle w:val="ListParagraph"/>
        <w:rPr>
          <w:rFonts w:ascii="Times New Roman" w:hAnsi="Times New Roman" w:cs="Times New Roman"/>
          <w:sz w:val="24"/>
          <w:szCs w:val="24"/>
        </w:rPr>
      </w:pPr>
    </w:p>
    <w:p w14:paraId="5A833846" w14:textId="676EA22E" w:rsidR="006221C3" w:rsidRPr="008873FB" w:rsidRDefault="008873FB" w:rsidP="00DB26D9">
      <w:pPr>
        <w:pStyle w:val="ListParagraph"/>
        <w:rPr>
          <w:rFonts w:ascii="Times New Roman" w:hAnsi="Times New Roman" w:cs="Times New Roman"/>
          <w:sz w:val="24"/>
          <w:szCs w:val="24"/>
          <w:vertAlign w:val="superscript"/>
        </w:rPr>
      </w:pPr>
      <w:r>
        <w:rPr>
          <w:rFonts w:ascii="Times New Roman" w:hAnsi="Times New Roman" w:cs="Times New Roman"/>
          <w:noProof/>
          <w:sz w:val="24"/>
          <w:szCs w:val="24"/>
        </w:rPr>
        <w:drawing>
          <wp:inline distT="0" distB="0" distL="0" distR="0" wp14:anchorId="78FCE134" wp14:editId="7F36C5A0">
            <wp:extent cx="2286000" cy="144182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0160" cy="1444448"/>
                    </a:xfrm>
                    <a:prstGeom prst="rect">
                      <a:avLst/>
                    </a:prstGeom>
                    <a:noFill/>
                    <a:ln>
                      <a:noFill/>
                    </a:ln>
                  </pic:spPr>
                </pic:pic>
              </a:graphicData>
            </a:graphic>
          </wp:inline>
        </w:drawing>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precipitation titration of Pb</w:t>
      </w:r>
      <w:r>
        <w:rPr>
          <w:rFonts w:ascii="Times New Roman" w:hAnsi="Times New Roman" w:cs="Times New Roman"/>
          <w:sz w:val="24"/>
          <w:szCs w:val="24"/>
          <w:vertAlign w:val="superscript"/>
        </w:rPr>
        <w:t>2+</w:t>
      </w:r>
      <w:r>
        <w:rPr>
          <w:rFonts w:ascii="Times New Roman" w:hAnsi="Times New Roman" w:cs="Times New Roman"/>
          <w:sz w:val="24"/>
          <w:szCs w:val="24"/>
        </w:rPr>
        <w:t xml:space="preserve"> against 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p>
    <w:p w14:paraId="242F45E9" w14:textId="52A92FCC" w:rsidR="008873FB" w:rsidRDefault="008873FB" w:rsidP="006574C7">
      <w:pPr>
        <w:rPr>
          <w:rFonts w:eastAsiaTheme="minorEastAsia"/>
        </w:rPr>
      </w:pPr>
    </w:p>
    <w:p w14:paraId="4A708CD0" w14:textId="5ED6E282" w:rsidR="00CA39B9" w:rsidRDefault="00CA39B9" w:rsidP="00CA39B9">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Potentiometric</w:t>
      </w:r>
      <w:r w:rsidRPr="006574C7">
        <w:rPr>
          <w:rFonts w:ascii="Times New Roman" w:hAnsi="Times New Roman" w:cs="Times New Roman"/>
          <w:b/>
          <w:sz w:val="24"/>
          <w:szCs w:val="24"/>
        </w:rPr>
        <w:t xml:space="preserve"> Titrations</w:t>
      </w:r>
    </w:p>
    <w:p w14:paraId="74BC6F36" w14:textId="77777777" w:rsidR="00CA39B9" w:rsidRPr="006574C7" w:rsidRDefault="00CA39B9" w:rsidP="00CA39B9">
      <w:pPr>
        <w:pStyle w:val="ListParagraph"/>
        <w:rPr>
          <w:rFonts w:ascii="Times New Roman" w:hAnsi="Times New Roman" w:cs="Times New Roman"/>
          <w:b/>
          <w:sz w:val="24"/>
          <w:szCs w:val="24"/>
        </w:rPr>
      </w:pPr>
    </w:p>
    <w:p w14:paraId="3F9B78A8" w14:textId="035EFDA4" w:rsidR="00CA39B9" w:rsidRDefault="00CA39B9" w:rsidP="00CA39B9">
      <w:pPr>
        <w:pStyle w:val="ListParagraph"/>
        <w:numPr>
          <w:ilvl w:val="0"/>
          <w:numId w:val="18"/>
        </w:numPr>
        <w:rPr>
          <w:rFonts w:eastAsiaTheme="minorEastAsia"/>
        </w:rPr>
      </w:pPr>
      <w:r>
        <w:rPr>
          <w:rFonts w:eastAsiaTheme="minorEastAsia"/>
        </w:rPr>
        <w:t>Potentiometric titrations involve</w:t>
      </w:r>
      <w:r w:rsidR="00FA0727">
        <w:rPr>
          <w:rFonts w:eastAsiaTheme="minorEastAsia"/>
        </w:rPr>
        <w:t xml:space="preserve"> the measurement of the change in potential at an electrode with the volume of titrant added; the current is kept constant; the potential will depend on the concentration of the electroactive species; when this is </w:t>
      </w:r>
      <w:proofErr w:type="gramStart"/>
      <w:r w:rsidR="00FA0727">
        <w:rPr>
          <w:rFonts w:eastAsiaTheme="minorEastAsia"/>
        </w:rPr>
        <w:t>completely eliminated</w:t>
      </w:r>
      <w:proofErr w:type="gramEnd"/>
      <w:r w:rsidR="00FA0727">
        <w:rPr>
          <w:rFonts w:eastAsiaTheme="minorEastAsia"/>
        </w:rPr>
        <w:t xml:space="preserve"> from the solution, the potential will change sharply</w:t>
      </w:r>
    </w:p>
    <w:p w14:paraId="6E352C3B" w14:textId="77777777" w:rsidR="00BD538B" w:rsidRDefault="00BD538B" w:rsidP="00BD538B">
      <w:pPr>
        <w:pStyle w:val="ListParagraph"/>
        <w:rPr>
          <w:rFonts w:eastAsiaTheme="minorEastAsia"/>
        </w:rPr>
      </w:pPr>
    </w:p>
    <w:p w14:paraId="514FF461" w14:textId="426FF334" w:rsidR="00BD538B" w:rsidRDefault="00BD538B" w:rsidP="00CA39B9">
      <w:pPr>
        <w:pStyle w:val="ListParagraph"/>
        <w:numPr>
          <w:ilvl w:val="0"/>
          <w:numId w:val="18"/>
        </w:numPr>
        <w:rPr>
          <w:rFonts w:eastAsiaTheme="minorEastAsia"/>
        </w:rPr>
      </w:pPr>
      <w:r>
        <w:rPr>
          <w:rFonts w:eastAsiaTheme="minorEastAsia"/>
        </w:rPr>
        <w:t xml:space="preserve">The apparatus used is the same as with an </w:t>
      </w:r>
      <w:proofErr w:type="spellStart"/>
      <w:r>
        <w:rPr>
          <w:rFonts w:eastAsiaTheme="minorEastAsia"/>
        </w:rPr>
        <w:t>amperometric</w:t>
      </w:r>
      <w:proofErr w:type="spellEnd"/>
      <w:r>
        <w:rPr>
          <w:rFonts w:eastAsiaTheme="minorEastAsia"/>
        </w:rPr>
        <w:t xml:space="preserve"> titration</w:t>
      </w:r>
    </w:p>
    <w:p w14:paraId="1FFFD5DE" w14:textId="77777777" w:rsidR="00FA0727" w:rsidRDefault="00FA0727" w:rsidP="00FA0727">
      <w:pPr>
        <w:pStyle w:val="ListParagraph"/>
        <w:rPr>
          <w:rFonts w:eastAsiaTheme="minorEastAsia"/>
        </w:rPr>
      </w:pPr>
    </w:p>
    <w:p w14:paraId="1DF04740" w14:textId="3FB398B5" w:rsidR="00FA0727" w:rsidRDefault="00FA0727" w:rsidP="00CA39B9">
      <w:pPr>
        <w:pStyle w:val="ListParagraph"/>
        <w:numPr>
          <w:ilvl w:val="0"/>
          <w:numId w:val="18"/>
        </w:numPr>
        <w:rPr>
          <w:rFonts w:eastAsiaTheme="minorEastAsia"/>
        </w:rPr>
      </w:pPr>
      <w:r>
        <w:rPr>
          <w:rFonts w:eastAsiaTheme="minorEastAsia"/>
        </w:rPr>
        <w:t xml:space="preserve">The equivalence point is sometimes more accurately measured using </w:t>
      </w:r>
      <w:proofErr w:type="spellStart"/>
      <w:r>
        <w:rPr>
          <w:rFonts w:eastAsiaTheme="minorEastAsia"/>
        </w:rPr>
        <w:t>dE</w:t>
      </w:r>
      <w:proofErr w:type="spellEnd"/>
      <w:r>
        <w:rPr>
          <w:rFonts w:eastAsiaTheme="minorEastAsia"/>
        </w:rPr>
        <w:t>/</w:t>
      </w:r>
      <w:proofErr w:type="spellStart"/>
      <w:r>
        <w:rPr>
          <w:rFonts w:eastAsiaTheme="minorEastAsia"/>
        </w:rPr>
        <w:t>dV</w:t>
      </w:r>
      <w:proofErr w:type="spellEnd"/>
      <w:r>
        <w:rPr>
          <w:rFonts w:eastAsiaTheme="minorEastAsia"/>
        </w:rPr>
        <w:t xml:space="preserve"> or even using d</w:t>
      </w:r>
      <w:r>
        <w:rPr>
          <w:rFonts w:eastAsiaTheme="minorEastAsia"/>
          <w:vertAlign w:val="superscript"/>
        </w:rPr>
        <w:t>2</w:t>
      </w:r>
      <w:r>
        <w:rPr>
          <w:rFonts w:eastAsiaTheme="minorEastAsia"/>
        </w:rPr>
        <w:t>E/</w:t>
      </w:r>
      <w:proofErr w:type="spellStart"/>
      <w:r>
        <w:rPr>
          <w:rFonts w:eastAsiaTheme="minorEastAsia"/>
        </w:rPr>
        <w:t>dV</w:t>
      </w:r>
      <w:proofErr w:type="spellEnd"/>
    </w:p>
    <w:p w14:paraId="6BF5F916" w14:textId="40FD6A1D" w:rsidR="00BD538B" w:rsidRDefault="00BD538B" w:rsidP="00BD538B">
      <w:pPr>
        <w:pStyle w:val="ListParagraph"/>
        <w:rPr>
          <w:rFonts w:eastAsiaTheme="minorEastAsia"/>
        </w:rPr>
      </w:pPr>
      <w:r>
        <w:rPr>
          <w:rFonts w:eastAsiaTheme="minorEastAsia"/>
          <w:noProof/>
        </w:rPr>
        <w:drawing>
          <wp:inline distT="0" distB="0" distL="0" distR="0" wp14:anchorId="75E89134" wp14:editId="77B03923">
            <wp:extent cx="5057775" cy="1905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7775" cy="1905000"/>
                    </a:xfrm>
                    <a:prstGeom prst="rect">
                      <a:avLst/>
                    </a:prstGeom>
                    <a:noFill/>
                    <a:ln>
                      <a:noFill/>
                    </a:ln>
                  </pic:spPr>
                </pic:pic>
              </a:graphicData>
            </a:graphic>
          </wp:inline>
        </w:drawing>
      </w:r>
    </w:p>
    <w:p w14:paraId="229587C7" w14:textId="77777777" w:rsidR="006574C7" w:rsidRPr="00DB26D9" w:rsidRDefault="006574C7" w:rsidP="00DB26D9">
      <w:pPr>
        <w:pStyle w:val="ListParagraph"/>
        <w:rPr>
          <w:rFonts w:ascii="Times New Roman" w:hAnsi="Times New Roman" w:cs="Times New Roman"/>
          <w:sz w:val="24"/>
          <w:szCs w:val="24"/>
        </w:rPr>
      </w:pPr>
    </w:p>
    <w:p w14:paraId="40170582" w14:textId="77777777" w:rsidR="006E5E34" w:rsidRDefault="006E5E34">
      <w:pPr>
        <w:rPr>
          <w:b/>
        </w:rPr>
      </w:pPr>
      <w:r>
        <w:br w:type="page"/>
      </w:r>
    </w:p>
    <w:p w14:paraId="1ED7F58F" w14:textId="0D2AA065" w:rsidR="000833E7" w:rsidRPr="00000483" w:rsidRDefault="00000483" w:rsidP="00000483">
      <w:pPr>
        <w:pStyle w:val="ListParagraph"/>
        <w:ind w:left="0"/>
        <w:rPr>
          <w:b/>
        </w:rPr>
      </w:pPr>
      <w:r w:rsidRPr="00000483">
        <w:rPr>
          <w:b/>
        </w:rPr>
        <w:lastRenderedPageBreak/>
        <w:t>Lecture 9</w:t>
      </w:r>
    </w:p>
    <w:p w14:paraId="5DF02D3B" w14:textId="77777777" w:rsidR="00000483" w:rsidRDefault="00000483" w:rsidP="000833E7">
      <w:pPr>
        <w:pStyle w:val="ListParagraph"/>
      </w:pPr>
    </w:p>
    <w:p w14:paraId="150FAE71" w14:textId="707E8198" w:rsidR="000833E7" w:rsidRPr="000833E7" w:rsidRDefault="000833E7" w:rsidP="00000483">
      <w:pPr>
        <w:pStyle w:val="ListParagraph"/>
        <w:numPr>
          <w:ilvl w:val="0"/>
          <w:numId w:val="15"/>
        </w:numPr>
        <w:rPr>
          <w:rFonts w:ascii="Times New Roman" w:hAnsi="Times New Roman" w:cs="Times New Roman"/>
          <w:b/>
          <w:sz w:val="24"/>
          <w:szCs w:val="24"/>
        </w:rPr>
      </w:pPr>
      <w:r w:rsidRPr="000833E7">
        <w:rPr>
          <w:rFonts w:ascii="Times New Roman" w:hAnsi="Times New Roman" w:cs="Times New Roman"/>
          <w:b/>
          <w:sz w:val="24"/>
          <w:szCs w:val="24"/>
        </w:rPr>
        <w:t>Decomposition of water</w:t>
      </w:r>
    </w:p>
    <w:p w14:paraId="7D9C75F1" w14:textId="77777777" w:rsidR="000833E7" w:rsidRPr="000833E7" w:rsidRDefault="000833E7" w:rsidP="000833E7">
      <w:pPr>
        <w:pStyle w:val="ListParagraph"/>
        <w:rPr>
          <w:rFonts w:ascii="Times New Roman" w:hAnsi="Times New Roman" w:cs="Times New Roman"/>
          <w:sz w:val="24"/>
          <w:szCs w:val="24"/>
        </w:rPr>
      </w:pPr>
    </w:p>
    <w:p w14:paraId="15A3CFEA" w14:textId="77777777" w:rsidR="000833E7" w:rsidRPr="000833E7" w:rsidRDefault="000833E7" w:rsidP="000833E7">
      <w:pPr>
        <w:pStyle w:val="ListParagraph"/>
        <w:rPr>
          <w:rFonts w:ascii="Times New Roman" w:eastAsiaTheme="minorEastAsia" w:hAnsi="Times New Roman" w:cs="Times New Roman"/>
          <w:sz w:val="24"/>
          <w:szCs w:val="24"/>
        </w:rPr>
      </w:pPr>
      <w:r w:rsidRPr="000833E7">
        <w:rPr>
          <w:rFonts w:ascii="Times New Roman" w:hAnsi="Times New Roman" w:cs="Times New Roman"/>
          <w:sz w:val="24"/>
          <w:szCs w:val="24"/>
        </w:rPr>
        <w:t>Reduction: H</w:t>
      </w:r>
      <w:r w:rsidRPr="000833E7">
        <w:rPr>
          <w:rFonts w:ascii="Times New Roman" w:hAnsi="Times New Roman" w:cs="Times New Roman"/>
          <w:sz w:val="24"/>
          <w:szCs w:val="24"/>
          <w:vertAlign w:val="superscript"/>
        </w:rPr>
        <w:t>+</w:t>
      </w:r>
      <w:r w:rsidRPr="000833E7">
        <w:rPr>
          <w:rFonts w:ascii="Times New Roman" w:hAnsi="Times New Roman" w:cs="Times New Roman"/>
          <w:sz w:val="24"/>
          <w:szCs w:val="24"/>
        </w:rPr>
        <w:t xml:space="preserve"> + e </w:t>
      </w:r>
      <w:r w:rsidRPr="000833E7">
        <w:rPr>
          <w:rFonts w:ascii="Times New Roman" w:hAnsi="Times New Roman" w:cs="Times New Roman"/>
          <w:sz w:val="24"/>
          <w:szCs w:val="24"/>
        </w:rPr>
        <w:sym w:font="Wingdings" w:char="F0E0"/>
      </w:r>
      <w:r w:rsidRPr="000833E7">
        <w:rPr>
          <w:rFonts w:ascii="Times New Roman" w:hAnsi="Times New Roman" w:cs="Times New Roman"/>
          <w:sz w:val="24"/>
          <w:szCs w:val="24"/>
        </w:rPr>
        <w:t xml:space="preserve"> ½H</w:t>
      </w:r>
      <w:r w:rsidRPr="000833E7">
        <w:rPr>
          <w:rFonts w:ascii="Times New Roman" w:hAnsi="Times New Roman" w:cs="Times New Roman"/>
          <w:sz w:val="24"/>
          <w:szCs w:val="24"/>
          <w:vertAlign w:val="subscript"/>
        </w:rPr>
        <w:t>2</w:t>
      </w:r>
      <w:r w:rsidRPr="000833E7">
        <w:rPr>
          <w:rFonts w:ascii="Times New Roman" w:hAnsi="Times New Roman" w:cs="Times New Roman"/>
          <w:sz w:val="24"/>
          <w:szCs w:val="24"/>
        </w:rPr>
        <w:t xml:space="preserve">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r</w:t>
      </w:r>
      <w:r w:rsidRPr="000833E7">
        <w:rPr>
          <w:rFonts w:ascii="Times New Roman" w:hAnsi="Times New Roman" w:cs="Times New Roman"/>
          <w:sz w:val="24"/>
          <w:szCs w:val="24"/>
          <w:vertAlign w:val="superscript"/>
        </w:rPr>
        <w:t>o</w:t>
      </w:r>
      <w:proofErr w:type="spellEnd"/>
      <w:r w:rsidRPr="000833E7">
        <w:rPr>
          <w:rFonts w:ascii="Times New Roman" w:hAnsi="Times New Roman" w:cs="Times New Roman"/>
          <w:sz w:val="24"/>
          <w:szCs w:val="24"/>
        </w:rPr>
        <w:t xml:space="preserve"> = 0.00 V</w:t>
      </w:r>
      <w:r w:rsidRPr="000833E7">
        <w:rPr>
          <w:rFonts w:ascii="Times New Roman" w:hAnsi="Times New Roman" w:cs="Times New Roman"/>
          <w:sz w:val="24"/>
          <w:szCs w:val="24"/>
        </w:rPr>
        <w:tab/>
      </w:r>
      <w:r w:rsidRPr="000833E7">
        <w:rPr>
          <w:rFonts w:ascii="Times New Roman" w:hAnsi="Times New Roman" w:cs="Times New Roman"/>
          <w:sz w:val="24"/>
          <w:szCs w:val="24"/>
        </w:rPr>
        <w:tab/>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r</w:t>
      </w:r>
      <w:proofErr w:type="spellEnd"/>
      <w:r w:rsidRPr="000833E7">
        <w:rPr>
          <w:rFonts w:ascii="Times New Roman" w:hAnsi="Times New Roman" w:cs="Times New Roman"/>
          <w:sz w:val="24"/>
          <w:szCs w:val="24"/>
        </w:rPr>
        <w:t xml:space="preserve"> =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r</w:t>
      </w:r>
      <w:r w:rsidRPr="000833E7">
        <w:rPr>
          <w:rFonts w:ascii="Times New Roman" w:hAnsi="Times New Roman" w:cs="Times New Roman"/>
          <w:sz w:val="24"/>
          <w:szCs w:val="24"/>
          <w:vertAlign w:val="superscript"/>
        </w:rPr>
        <w:t>o</w:t>
      </w:r>
      <w:proofErr w:type="spellEnd"/>
      <w:r w:rsidRPr="000833E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nF</m:t>
            </m:r>
          </m:den>
        </m:f>
      </m:oMath>
      <w:r w:rsidRPr="000833E7">
        <w:rPr>
          <w:rFonts w:ascii="Times New Roman" w:eastAsiaTheme="minorEastAsia" w:hAnsi="Times New Roman" w:cs="Times New Roman"/>
          <w:sz w:val="24"/>
          <w:szCs w:val="24"/>
        </w:rPr>
        <w:t>ln[H</w:t>
      </w:r>
      <w:r w:rsidRPr="000833E7">
        <w:rPr>
          <w:rFonts w:ascii="Times New Roman" w:eastAsiaTheme="minorEastAsia" w:hAnsi="Times New Roman" w:cs="Times New Roman"/>
          <w:sz w:val="24"/>
          <w:szCs w:val="24"/>
          <w:vertAlign w:val="superscript"/>
        </w:rPr>
        <w:t>+</w:t>
      </w:r>
      <w:r w:rsidRPr="000833E7">
        <w:rPr>
          <w:rFonts w:ascii="Times New Roman" w:eastAsiaTheme="minorEastAsia" w:hAnsi="Times New Roman" w:cs="Times New Roman"/>
          <w:sz w:val="24"/>
          <w:szCs w:val="24"/>
        </w:rPr>
        <w:t xml:space="preserve">]; n = 1 so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r</w:t>
      </w:r>
      <w:proofErr w:type="spellEnd"/>
      <w:r w:rsidRPr="000833E7">
        <w:rPr>
          <w:rFonts w:ascii="Times New Roman" w:hAnsi="Times New Roman" w:cs="Times New Roman"/>
          <w:sz w:val="24"/>
          <w:szCs w:val="24"/>
        </w:rPr>
        <w:t xml:space="preserve"> =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r</w:t>
      </w:r>
      <w:r w:rsidRPr="000833E7">
        <w:rPr>
          <w:rFonts w:ascii="Times New Roman" w:hAnsi="Times New Roman" w:cs="Times New Roman"/>
          <w:sz w:val="24"/>
          <w:szCs w:val="24"/>
          <w:vertAlign w:val="superscript"/>
        </w:rPr>
        <w:t>o</w:t>
      </w:r>
      <w:proofErr w:type="spellEnd"/>
      <w:r w:rsidRPr="000833E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F</m:t>
            </m:r>
          </m:den>
        </m:f>
      </m:oMath>
      <w:r w:rsidRPr="000833E7">
        <w:rPr>
          <w:rFonts w:ascii="Times New Roman" w:eastAsiaTheme="minorEastAsia" w:hAnsi="Times New Roman" w:cs="Times New Roman"/>
          <w:sz w:val="24"/>
          <w:szCs w:val="24"/>
        </w:rPr>
        <w:t>ln[H</w:t>
      </w:r>
      <w:r w:rsidRPr="000833E7">
        <w:rPr>
          <w:rFonts w:ascii="Times New Roman" w:eastAsiaTheme="minorEastAsia" w:hAnsi="Times New Roman" w:cs="Times New Roman"/>
          <w:sz w:val="24"/>
          <w:szCs w:val="24"/>
          <w:vertAlign w:val="superscript"/>
        </w:rPr>
        <w:t>+</w:t>
      </w:r>
      <w:r w:rsidRPr="000833E7">
        <w:rPr>
          <w:rFonts w:ascii="Times New Roman" w:eastAsiaTheme="minorEastAsia" w:hAnsi="Times New Roman" w:cs="Times New Roman"/>
          <w:sz w:val="24"/>
          <w:szCs w:val="24"/>
        </w:rPr>
        <w:t>]</w:t>
      </w:r>
    </w:p>
    <w:p w14:paraId="486BF396" w14:textId="77777777" w:rsidR="000833E7" w:rsidRPr="000833E7" w:rsidRDefault="000833E7" w:rsidP="000833E7">
      <w:pPr>
        <w:pStyle w:val="ListParagraph"/>
        <w:rPr>
          <w:rFonts w:ascii="Times New Roman" w:eastAsiaTheme="minorEastAsia" w:hAnsi="Times New Roman" w:cs="Times New Roman"/>
          <w:sz w:val="24"/>
          <w:szCs w:val="24"/>
        </w:rPr>
      </w:pPr>
    </w:p>
    <w:p w14:paraId="706CA871" w14:textId="77777777" w:rsidR="000833E7" w:rsidRPr="000833E7" w:rsidRDefault="000833E7" w:rsidP="000833E7">
      <w:pPr>
        <w:pStyle w:val="ListParagraph"/>
        <w:rPr>
          <w:rFonts w:ascii="Times New Roman" w:eastAsiaTheme="minorEastAsia" w:hAnsi="Times New Roman" w:cs="Times New Roman"/>
          <w:sz w:val="24"/>
          <w:szCs w:val="24"/>
        </w:rPr>
      </w:pPr>
      <w:r w:rsidRPr="000833E7">
        <w:rPr>
          <w:rFonts w:ascii="Times New Roman" w:hAnsi="Times New Roman" w:cs="Times New Roman"/>
          <w:sz w:val="24"/>
          <w:szCs w:val="24"/>
        </w:rPr>
        <w:t>Oxidation: OH</w:t>
      </w:r>
      <w:r w:rsidRPr="000833E7">
        <w:rPr>
          <w:rFonts w:ascii="Times New Roman" w:hAnsi="Times New Roman" w:cs="Times New Roman"/>
          <w:sz w:val="24"/>
          <w:szCs w:val="24"/>
          <w:vertAlign w:val="superscript"/>
        </w:rPr>
        <w:t>-</w:t>
      </w:r>
      <w:r w:rsidRPr="000833E7">
        <w:rPr>
          <w:rFonts w:ascii="Times New Roman" w:hAnsi="Times New Roman" w:cs="Times New Roman"/>
          <w:sz w:val="24"/>
          <w:szCs w:val="24"/>
        </w:rPr>
        <w:t xml:space="preserve"> </w:t>
      </w:r>
      <w:r w:rsidRPr="000833E7">
        <w:rPr>
          <w:rFonts w:ascii="Times New Roman" w:hAnsi="Times New Roman" w:cs="Times New Roman"/>
          <w:sz w:val="24"/>
          <w:szCs w:val="24"/>
        </w:rPr>
        <w:sym w:font="Wingdings" w:char="F0E0"/>
      </w:r>
      <w:r w:rsidRPr="000833E7">
        <w:rPr>
          <w:rFonts w:ascii="Times New Roman" w:hAnsi="Times New Roman" w:cs="Times New Roman"/>
          <w:sz w:val="24"/>
          <w:szCs w:val="24"/>
        </w:rPr>
        <w:t xml:space="preserve"> ½O</w:t>
      </w:r>
      <w:r w:rsidRPr="000833E7">
        <w:rPr>
          <w:rFonts w:ascii="Times New Roman" w:hAnsi="Times New Roman" w:cs="Times New Roman"/>
          <w:sz w:val="24"/>
          <w:szCs w:val="24"/>
          <w:vertAlign w:val="subscript"/>
        </w:rPr>
        <w:t>2</w:t>
      </w:r>
      <w:r w:rsidRPr="000833E7">
        <w:rPr>
          <w:rFonts w:ascii="Times New Roman" w:hAnsi="Times New Roman" w:cs="Times New Roman"/>
          <w:sz w:val="24"/>
          <w:szCs w:val="24"/>
        </w:rPr>
        <w:t xml:space="preserve"> + ½H</w:t>
      </w:r>
      <w:r w:rsidRPr="000833E7">
        <w:rPr>
          <w:rFonts w:ascii="Times New Roman" w:hAnsi="Times New Roman" w:cs="Times New Roman"/>
          <w:sz w:val="24"/>
          <w:szCs w:val="24"/>
          <w:vertAlign w:val="subscript"/>
        </w:rPr>
        <w:t>2</w:t>
      </w:r>
      <w:r w:rsidRPr="000833E7">
        <w:rPr>
          <w:rFonts w:ascii="Times New Roman" w:hAnsi="Times New Roman" w:cs="Times New Roman"/>
          <w:sz w:val="24"/>
          <w:szCs w:val="24"/>
        </w:rPr>
        <w:t xml:space="preserve">O + e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o</w:t>
      </w:r>
      <w:r w:rsidRPr="000833E7">
        <w:rPr>
          <w:rFonts w:ascii="Times New Roman" w:hAnsi="Times New Roman" w:cs="Times New Roman"/>
          <w:sz w:val="24"/>
          <w:szCs w:val="24"/>
          <w:vertAlign w:val="superscript"/>
        </w:rPr>
        <w:t>o</w:t>
      </w:r>
      <w:proofErr w:type="spellEnd"/>
      <w:r w:rsidRPr="000833E7">
        <w:rPr>
          <w:rFonts w:ascii="Times New Roman" w:hAnsi="Times New Roman" w:cs="Times New Roman"/>
          <w:sz w:val="24"/>
          <w:szCs w:val="24"/>
        </w:rPr>
        <w:t xml:space="preserve"> = +0.40V</w:t>
      </w:r>
      <w:r w:rsidRPr="000833E7">
        <w:rPr>
          <w:rFonts w:ascii="Times New Roman" w:hAnsi="Times New Roman" w:cs="Times New Roman"/>
          <w:sz w:val="24"/>
          <w:szCs w:val="24"/>
        </w:rPr>
        <w:tab/>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o</w:t>
      </w:r>
      <w:proofErr w:type="spellEnd"/>
      <w:r w:rsidRPr="000833E7">
        <w:rPr>
          <w:rFonts w:ascii="Times New Roman" w:hAnsi="Times New Roman" w:cs="Times New Roman"/>
          <w:sz w:val="24"/>
          <w:szCs w:val="24"/>
        </w:rPr>
        <w:t xml:space="preserve"> =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o</w:t>
      </w:r>
      <w:r w:rsidRPr="000833E7">
        <w:rPr>
          <w:rFonts w:ascii="Times New Roman" w:hAnsi="Times New Roman" w:cs="Times New Roman"/>
          <w:sz w:val="24"/>
          <w:szCs w:val="24"/>
          <w:vertAlign w:val="superscript"/>
        </w:rPr>
        <w:t>o</w:t>
      </w:r>
      <w:proofErr w:type="spellEnd"/>
      <w:r w:rsidRPr="000833E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nF</m:t>
            </m:r>
          </m:den>
        </m:f>
      </m:oMath>
      <w:r w:rsidRPr="000833E7">
        <w:rPr>
          <w:rFonts w:ascii="Times New Roman" w:eastAsiaTheme="minorEastAsia" w:hAnsi="Times New Roman" w:cs="Times New Roman"/>
          <w:sz w:val="24"/>
          <w:szCs w:val="24"/>
        </w:rPr>
        <w:t>ln[OH</w:t>
      </w:r>
      <w:r w:rsidRPr="000833E7">
        <w:rPr>
          <w:rFonts w:ascii="Times New Roman" w:eastAsiaTheme="minorEastAsia" w:hAnsi="Times New Roman" w:cs="Times New Roman"/>
          <w:sz w:val="24"/>
          <w:szCs w:val="24"/>
          <w:vertAlign w:val="superscript"/>
        </w:rPr>
        <w:t>-</w:t>
      </w:r>
      <w:r w:rsidRPr="000833E7">
        <w:rPr>
          <w:rFonts w:ascii="Times New Roman" w:eastAsiaTheme="minorEastAsia" w:hAnsi="Times New Roman" w:cs="Times New Roman"/>
          <w:sz w:val="24"/>
          <w:szCs w:val="24"/>
        </w:rPr>
        <w:t xml:space="preserve">]; n = 1 so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o</w:t>
      </w:r>
      <w:proofErr w:type="spellEnd"/>
      <w:r w:rsidRPr="000833E7">
        <w:rPr>
          <w:rFonts w:ascii="Times New Roman" w:hAnsi="Times New Roman" w:cs="Times New Roman"/>
          <w:sz w:val="24"/>
          <w:szCs w:val="24"/>
        </w:rPr>
        <w:t xml:space="preserve"> =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o</w:t>
      </w:r>
      <w:r w:rsidRPr="000833E7">
        <w:rPr>
          <w:rFonts w:ascii="Times New Roman" w:hAnsi="Times New Roman" w:cs="Times New Roman"/>
          <w:sz w:val="24"/>
          <w:szCs w:val="24"/>
          <w:vertAlign w:val="superscript"/>
        </w:rPr>
        <w:t>o</w:t>
      </w:r>
      <w:proofErr w:type="spellEnd"/>
      <w:r w:rsidRPr="000833E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F</m:t>
            </m:r>
          </m:den>
        </m:f>
      </m:oMath>
      <w:r w:rsidRPr="000833E7">
        <w:rPr>
          <w:rFonts w:ascii="Times New Roman" w:eastAsiaTheme="minorEastAsia" w:hAnsi="Times New Roman" w:cs="Times New Roman"/>
          <w:sz w:val="24"/>
          <w:szCs w:val="24"/>
        </w:rPr>
        <w:t>ln[OH</w:t>
      </w:r>
      <w:r w:rsidRPr="000833E7">
        <w:rPr>
          <w:rFonts w:ascii="Times New Roman" w:eastAsiaTheme="minorEastAsia" w:hAnsi="Times New Roman" w:cs="Times New Roman"/>
          <w:sz w:val="24"/>
          <w:szCs w:val="24"/>
          <w:vertAlign w:val="superscript"/>
        </w:rPr>
        <w:t>-</w:t>
      </w:r>
      <w:r w:rsidRPr="000833E7">
        <w:rPr>
          <w:rFonts w:ascii="Times New Roman" w:eastAsiaTheme="minorEastAsia" w:hAnsi="Times New Roman" w:cs="Times New Roman"/>
          <w:sz w:val="24"/>
          <w:szCs w:val="24"/>
        </w:rPr>
        <w:t>]</w:t>
      </w:r>
    </w:p>
    <w:p w14:paraId="1386E6EC" w14:textId="77777777" w:rsidR="000833E7" w:rsidRPr="000833E7" w:rsidRDefault="000833E7" w:rsidP="000833E7">
      <w:pPr>
        <w:pStyle w:val="ListParagraph"/>
        <w:rPr>
          <w:rFonts w:ascii="Times New Roman" w:eastAsiaTheme="minorEastAsia" w:hAnsi="Times New Roman" w:cs="Times New Roman"/>
          <w:sz w:val="24"/>
          <w:szCs w:val="24"/>
        </w:rPr>
      </w:pP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r</w:t>
      </w:r>
      <w:proofErr w:type="spellEnd"/>
      <w:r w:rsidRPr="000833E7">
        <w:rPr>
          <w:rFonts w:ascii="Times New Roman" w:hAnsi="Times New Roman" w:cs="Times New Roman"/>
          <w:sz w:val="24"/>
          <w:szCs w:val="24"/>
        </w:rPr>
        <w:t xml:space="preserve"> –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o</w:t>
      </w:r>
      <w:proofErr w:type="spellEnd"/>
      <w:r w:rsidRPr="000833E7">
        <w:rPr>
          <w:rFonts w:ascii="Times New Roman" w:hAnsi="Times New Roman" w:cs="Times New Roman"/>
          <w:sz w:val="24"/>
          <w:szCs w:val="24"/>
        </w:rPr>
        <w:t xml:space="preserve"> =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r</w:t>
      </w:r>
      <w:r w:rsidRPr="000833E7">
        <w:rPr>
          <w:rFonts w:ascii="Times New Roman" w:hAnsi="Times New Roman" w:cs="Times New Roman"/>
          <w:sz w:val="24"/>
          <w:szCs w:val="24"/>
          <w:vertAlign w:val="superscript"/>
        </w:rPr>
        <w:t>o</w:t>
      </w:r>
      <w:proofErr w:type="spellEnd"/>
      <w:r w:rsidRPr="000833E7">
        <w:rPr>
          <w:rFonts w:ascii="Times New Roman" w:hAnsi="Times New Roman" w:cs="Times New Roman"/>
          <w:sz w:val="24"/>
          <w:szCs w:val="24"/>
        </w:rPr>
        <w:t xml:space="preserve"> – </w:t>
      </w:r>
      <w:proofErr w:type="spellStart"/>
      <w:r w:rsidRPr="000833E7">
        <w:rPr>
          <w:rFonts w:ascii="Times New Roman" w:hAnsi="Times New Roman" w:cs="Times New Roman"/>
          <w:sz w:val="24"/>
          <w:szCs w:val="24"/>
        </w:rPr>
        <w:t>E</w:t>
      </w:r>
      <w:r w:rsidRPr="000833E7">
        <w:rPr>
          <w:rFonts w:ascii="Times New Roman" w:hAnsi="Times New Roman" w:cs="Times New Roman"/>
          <w:sz w:val="24"/>
          <w:szCs w:val="24"/>
          <w:vertAlign w:val="subscript"/>
        </w:rPr>
        <w:t>o</w:t>
      </w:r>
      <w:r w:rsidRPr="000833E7">
        <w:rPr>
          <w:rFonts w:ascii="Times New Roman" w:hAnsi="Times New Roman" w:cs="Times New Roman"/>
          <w:sz w:val="24"/>
          <w:szCs w:val="24"/>
          <w:vertAlign w:val="superscript"/>
        </w:rPr>
        <w:t>o</w:t>
      </w:r>
      <w:proofErr w:type="spellEnd"/>
      <w:r w:rsidRPr="000833E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F</m:t>
            </m:r>
          </m:den>
        </m:f>
      </m:oMath>
      <w:r w:rsidRPr="000833E7">
        <w:rPr>
          <w:rFonts w:ascii="Times New Roman" w:eastAsiaTheme="minorEastAsia" w:hAnsi="Times New Roman" w:cs="Times New Roman"/>
          <w:sz w:val="24"/>
          <w:szCs w:val="24"/>
        </w:rPr>
        <w:t>ln[H</w:t>
      </w:r>
      <w:r w:rsidRPr="000833E7">
        <w:rPr>
          <w:rFonts w:ascii="Times New Roman" w:eastAsiaTheme="minorEastAsia" w:hAnsi="Times New Roman" w:cs="Times New Roman"/>
          <w:sz w:val="24"/>
          <w:szCs w:val="24"/>
          <w:vertAlign w:val="superscript"/>
        </w:rPr>
        <w:t>+</w:t>
      </w:r>
      <w:r w:rsidRPr="000833E7">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F</m:t>
            </m:r>
          </m:den>
        </m:f>
      </m:oMath>
      <w:r w:rsidRPr="000833E7">
        <w:rPr>
          <w:rFonts w:ascii="Times New Roman" w:eastAsiaTheme="minorEastAsia" w:hAnsi="Times New Roman" w:cs="Times New Roman"/>
          <w:sz w:val="24"/>
          <w:szCs w:val="24"/>
        </w:rPr>
        <w:t>ln[OH</w:t>
      </w:r>
      <w:r w:rsidRPr="000833E7">
        <w:rPr>
          <w:rFonts w:ascii="Times New Roman" w:eastAsiaTheme="minorEastAsia" w:hAnsi="Times New Roman" w:cs="Times New Roman"/>
          <w:sz w:val="24"/>
          <w:szCs w:val="24"/>
          <w:vertAlign w:val="superscript"/>
        </w:rPr>
        <w:t>-</w:t>
      </w:r>
      <w:r w:rsidRPr="000833E7">
        <w:rPr>
          <w:rFonts w:ascii="Times New Roman" w:eastAsiaTheme="minorEastAsia" w:hAnsi="Times New Roman" w:cs="Times New Roman"/>
          <w:sz w:val="24"/>
          <w:szCs w:val="24"/>
        </w:rPr>
        <w:t xml:space="preserve">] = </w:t>
      </w:r>
      <w:proofErr w:type="spellStart"/>
      <w:r w:rsidRPr="000833E7">
        <w:rPr>
          <w:rFonts w:ascii="Times New Roman" w:eastAsiaTheme="minorEastAsia" w:hAnsi="Times New Roman" w:cs="Times New Roman"/>
          <w:sz w:val="24"/>
          <w:szCs w:val="24"/>
        </w:rPr>
        <w:t>E</w:t>
      </w:r>
      <w:r w:rsidRPr="000833E7">
        <w:rPr>
          <w:rFonts w:ascii="Times New Roman" w:eastAsiaTheme="minorEastAsia" w:hAnsi="Times New Roman" w:cs="Times New Roman"/>
          <w:sz w:val="24"/>
          <w:szCs w:val="24"/>
          <w:vertAlign w:val="superscript"/>
        </w:rPr>
        <w:t>o</w:t>
      </w:r>
      <w:proofErr w:type="spellEnd"/>
      <w:r w:rsidRPr="000833E7">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F</m:t>
            </m:r>
          </m:den>
        </m:f>
      </m:oMath>
      <w:r w:rsidRPr="000833E7">
        <w:rPr>
          <w:rFonts w:ascii="Times New Roman" w:eastAsiaTheme="minorEastAsia" w:hAnsi="Times New Roman" w:cs="Times New Roman"/>
          <w:sz w:val="24"/>
          <w:szCs w:val="24"/>
        </w:rPr>
        <w:t>ln([H</w:t>
      </w:r>
      <w:proofErr w:type="gramStart"/>
      <w:r w:rsidRPr="000833E7">
        <w:rPr>
          <w:rFonts w:ascii="Times New Roman" w:eastAsiaTheme="minorEastAsia" w:hAnsi="Times New Roman" w:cs="Times New Roman"/>
          <w:sz w:val="24"/>
          <w:szCs w:val="24"/>
          <w:vertAlign w:val="superscript"/>
        </w:rPr>
        <w:t>+</w:t>
      </w:r>
      <w:r w:rsidRPr="000833E7">
        <w:rPr>
          <w:rFonts w:ascii="Times New Roman" w:eastAsiaTheme="minorEastAsia" w:hAnsi="Times New Roman" w:cs="Times New Roman"/>
          <w:sz w:val="24"/>
          <w:szCs w:val="24"/>
        </w:rPr>
        <w:t>][</w:t>
      </w:r>
      <w:proofErr w:type="gramEnd"/>
      <w:r w:rsidRPr="000833E7">
        <w:rPr>
          <w:rFonts w:ascii="Times New Roman" w:eastAsiaTheme="minorEastAsia" w:hAnsi="Times New Roman" w:cs="Times New Roman"/>
          <w:sz w:val="24"/>
          <w:szCs w:val="24"/>
        </w:rPr>
        <w:t>OH</w:t>
      </w:r>
      <w:r w:rsidRPr="000833E7">
        <w:rPr>
          <w:rFonts w:ascii="Times New Roman" w:eastAsiaTheme="minorEastAsia" w:hAnsi="Times New Roman" w:cs="Times New Roman"/>
          <w:sz w:val="24"/>
          <w:szCs w:val="24"/>
          <w:vertAlign w:val="superscript"/>
        </w:rPr>
        <w:t>-</w:t>
      </w:r>
      <w:r w:rsidRPr="000833E7">
        <w:rPr>
          <w:rFonts w:ascii="Times New Roman" w:eastAsiaTheme="minorEastAsia" w:hAnsi="Times New Roman" w:cs="Times New Roman"/>
          <w:sz w:val="24"/>
          <w:szCs w:val="24"/>
        </w:rPr>
        <w:t xml:space="preserve">]) = </w:t>
      </w:r>
      <w:proofErr w:type="spellStart"/>
      <w:r w:rsidRPr="000833E7">
        <w:rPr>
          <w:rFonts w:ascii="Times New Roman" w:eastAsiaTheme="minorEastAsia" w:hAnsi="Times New Roman" w:cs="Times New Roman"/>
          <w:sz w:val="24"/>
          <w:szCs w:val="24"/>
        </w:rPr>
        <w:t>E</w:t>
      </w:r>
      <w:r w:rsidRPr="000833E7">
        <w:rPr>
          <w:rFonts w:ascii="Times New Roman" w:eastAsiaTheme="minorEastAsia" w:hAnsi="Times New Roman" w:cs="Times New Roman"/>
          <w:sz w:val="24"/>
          <w:szCs w:val="24"/>
          <w:vertAlign w:val="superscript"/>
        </w:rPr>
        <w:t>o</w:t>
      </w:r>
      <w:proofErr w:type="spellEnd"/>
      <w:r w:rsidRPr="000833E7">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F</m:t>
            </m:r>
          </m:den>
        </m:f>
      </m:oMath>
      <w:r w:rsidRPr="000833E7">
        <w:rPr>
          <w:rFonts w:ascii="Times New Roman" w:eastAsiaTheme="minorEastAsia" w:hAnsi="Times New Roman" w:cs="Times New Roman"/>
          <w:sz w:val="24"/>
          <w:szCs w:val="24"/>
        </w:rPr>
        <w:t>lnK</w:t>
      </w:r>
      <w:r w:rsidRPr="000833E7">
        <w:rPr>
          <w:rFonts w:ascii="Times New Roman" w:eastAsiaTheme="minorEastAsia" w:hAnsi="Times New Roman" w:cs="Times New Roman"/>
          <w:sz w:val="24"/>
          <w:szCs w:val="24"/>
          <w:vertAlign w:val="subscript"/>
        </w:rPr>
        <w:t>w</w:t>
      </w:r>
      <w:r w:rsidRPr="000833E7">
        <w:rPr>
          <w:rFonts w:ascii="Times New Roman" w:eastAsiaTheme="minorEastAsia" w:hAnsi="Times New Roman" w:cs="Times New Roman"/>
          <w:sz w:val="24"/>
          <w:szCs w:val="24"/>
        </w:rPr>
        <w:t xml:space="preserve"> = - 0.40 – 0.83 = -1.23 V</w:t>
      </w:r>
    </w:p>
    <w:p w14:paraId="3955A68E" w14:textId="77777777" w:rsidR="000833E7" w:rsidRPr="000833E7" w:rsidRDefault="000833E7" w:rsidP="000833E7">
      <w:pPr>
        <w:pStyle w:val="ListParagraph"/>
        <w:rPr>
          <w:rFonts w:ascii="Times New Roman" w:hAnsi="Times New Roman" w:cs="Times New Roman"/>
          <w:sz w:val="24"/>
          <w:szCs w:val="24"/>
        </w:rPr>
      </w:pPr>
      <w:r w:rsidRPr="000833E7">
        <w:rPr>
          <w:rFonts w:ascii="Times New Roman" w:hAnsi="Times New Roman" w:cs="Times New Roman"/>
          <w:sz w:val="24"/>
          <w:szCs w:val="24"/>
        </w:rPr>
        <w:t>This value depends on K</w:t>
      </w:r>
      <w:r w:rsidRPr="000833E7">
        <w:rPr>
          <w:rFonts w:ascii="Times New Roman" w:hAnsi="Times New Roman" w:cs="Times New Roman"/>
          <w:sz w:val="24"/>
          <w:szCs w:val="24"/>
          <w:vertAlign w:val="subscript"/>
        </w:rPr>
        <w:t>w</w:t>
      </w:r>
      <w:r w:rsidRPr="000833E7">
        <w:rPr>
          <w:rFonts w:ascii="Times New Roman" w:hAnsi="Times New Roman" w:cs="Times New Roman"/>
          <w:sz w:val="24"/>
          <w:szCs w:val="24"/>
        </w:rPr>
        <w:t xml:space="preserve"> and not on [H</w:t>
      </w:r>
      <w:r w:rsidRPr="000833E7">
        <w:rPr>
          <w:rFonts w:ascii="Times New Roman" w:hAnsi="Times New Roman" w:cs="Times New Roman"/>
          <w:sz w:val="24"/>
          <w:szCs w:val="24"/>
          <w:vertAlign w:val="superscript"/>
        </w:rPr>
        <w:t>+</w:t>
      </w:r>
      <w:r w:rsidRPr="000833E7">
        <w:rPr>
          <w:rFonts w:ascii="Times New Roman" w:hAnsi="Times New Roman" w:cs="Times New Roman"/>
          <w:sz w:val="24"/>
          <w:szCs w:val="24"/>
        </w:rPr>
        <w:t>] or [OH</w:t>
      </w:r>
      <w:r w:rsidRPr="000833E7">
        <w:rPr>
          <w:rFonts w:ascii="Times New Roman" w:hAnsi="Times New Roman" w:cs="Times New Roman"/>
          <w:sz w:val="24"/>
          <w:szCs w:val="24"/>
          <w:vertAlign w:val="superscript"/>
        </w:rPr>
        <w:t>-</w:t>
      </w:r>
      <w:r w:rsidRPr="000833E7">
        <w:rPr>
          <w:rFonts w:ascii="Times New Roman" w:hAnsi="Times New Roman" w:cs="Times New Roman"/>
          <w:sz w:val="24"/>
          <w:szCs w:val="24"/>
        </w:rPr>
        <w:t>], so the decomposition of water is independent of pH</w:t>
      </w:r>
    </w:p>
    <w:p w14:paraId="0600FD6D" w14:textId="77777777" w:rsidR="000833E7" w:rsidRPr="000833E7" w:rsidRDefault="000833E7" w:rsidP="000833E7">
      <w:pPr>
        <w:pStyle w:val="ListParagraph"/>
        <w:rPr>
          <w:rFonts w:ascii="Times New Roman" w:hAnsi="Times New Roman" w:cs="Times New Roman"/>
          <w:sz w:val="24"/>
          <w:szCs w:val="24"/>
        </w:rPr>
      </w:pPr>
    </w:p>
    <w:p w14:paraId="537D35D2" w14:textId="76659ED3" w:rsidR="00C7709B" w:rsidRPr="000833E7" w:rsidRDefault="00C7709B" w:rsidP="00000483">
      <w:pPr>
        <w:pStyle w:val="ListParagraph"/>
        <w:numPr>
          <w:ilvl w:val="0"/>
          <w:numId w:val="15"/>
        </w:numPr>
        <w:rPr>
          <w:rFonts w:ascii="Times New Roman" w:hAnsi="Times New Roman" w:cs="Times New Roman"/>
          <w:b/>
          <w:sz w:val="24"/>
          <w:szCs w:val="24"/>
        </w:rPr>
      </w:pPr>
      <w:r w:rsidRPr="000833E7">
        <w:rPr>
          <w:rFonts w:ascii="Times New Roman" w:hAnsi="Times New Roman" w:cs="Times New Roman"/>
          <w:b/>
          <w:sz w:val="24"/>
          <w:szCs w:val="24"/>
        </w:rPr>
        <w:t xml:space="preserve">Back </w:t>
      </w:r>
      <w:proofErr w:type="spellStart"/>
      <w:r w:rsidRPr="000833E7">
        <w:rPr>
          <w:rFonts w:ascii="Times New Roman" w:hAnsi="Times New Roman" w:cs="Times New Roman"/>
          <w:b/>
          <w:sz w:val="24"/>
          <w:szCs w:val="24"/>
        </w:rPr>
        <w:t>emf</w:t>
      </w:r>
      <w:proofErr w:type="spellEnd"/>
    </w:p>
    <w:p w14:paraId="338B03A8" w14:textId="77777777" w:rsidR="000833E7" w:rsidRPr="000833E7" w:rsidRDefault="000833E7" w:rsidP="000833E7">
      <w:pPr>
        <w:pStyle w:val="ListParagraph"/>
        <w:rPr>
          <w:rFonts w:ascii="Times New Roman" w:hAnsi="Times New Roman" w:cs="Times New Roman"/>
          <w:sz w:val="24"/>
          <w:szCs w:val="24"/>
        </w:rPr>
      </w:pPr>
    </w:p>
    <w:p w14:paraId="21F69B61" w14:textId="71366956" w:rsidR="00C7709B" w:rsidRPr="000833E7" w:rsidRDefault="00C7709B" w:rsidP="00C7709B">
      <w:pPr>
        <w:pStyle w:val="ListParagraph"/>
        <w:numPr>
          <w:ilvl w:val="0"/>
          <w:numId w:val="27"/>
        </w:numPr>
        <w:rPr>
          <w:rFonts w:ascii="Times New Roman" w:hAnsi="Times New Roman" w:cs="Times New Roman"/>
          <w:sz w:val="24"/>
          <w:szCs w:val="24"/>
        </w:rPr>
      </w:pPr>
      <w:r w:rsidRPr="000833E7">
        <w:rPr>
          <w:rFonts w:ascii="Times New Roman" w:hAnsi="Times New Roman" w:cs="Times New Roman"/>
          <w:sz w:val="24"/>
          <w:szCs w:val="24"/>
        </w:rPr>
        <w:t>The potential difference between two electrodes during electrochemical reactions is always lower than the applied potential difference</w:t>
      </w:r>
      <w:r w:rsidR="008B258D">
        <w:rPr>
          <w:rFonts w:ascii="Times New Roman" w:hAnsi="Times New Roman" w:cs="Times New Roman"/>
          <w:sz w:val="24"/>
          <w:szCs w:val="24"/>
        </w:rPr>
        <w:t xml:space="preserve"> </w:t>
      </w:r>
      <w:r w:rsidRPr="000833E7">
        <w:rPr>
          <w:rFonts w:ascii="Times New Roman" w:hAnsi="Times New Roman" w:cs="Times New Roman"/>
          <w:sz w:val="24"/>
          <w:szCs w:val="24"/>
        </w:rPr>
        <w:t>in electrolytic cells</w:t>
      </w:r>
      <w:r w:rsidR="008B258D">
        <w:rPr>
          <w:rFonts w:ascii="Times New Roman" w:hAnsi="Times New Roman" w:cs="Times New Roman"/>
          <w:sz w:val="24"/>
          <w:szCs w:val="24"/>
        </w:rPr>
        <w:t xml:space="preserve">; the difference is called the back </w:t>
      </w:r>
      <w:proofErr w:type="spellStart"/>
      <w:r w:rsidR="008B258D">
        <w:rPr>
          <w:rFonts w:ascii="Times New Roman" w:hAnsi="Times New Roman" w:cs="Times New Roman"/>
          <w:sz w:val="24"/>
          <w:szCs w:val="24"/>
        </w:rPr>
        <w:t>emf</w:t>
      </w:r>
      <w:proofErr w:type="spellEnd"/>
    </w:p>
    <w:p w14:paraId="63FFF9DD" w14:textId="33CFC993" w:rsidR="00504126" w:rsidRPr="000833E7" w:rsidRDefault="00504126" w:rsidP="00504126">
      <w:pPr>
        <w:pStyle w:val="ListParagraph"/>
        <w:numPr>
          <w:ilvl w:val="0"/>
          <w:numId w:val="27"/>
        </w:numPr>
        <w:rPr>
          <w:rFonts w:ascii="Times New Roman" w:hAnsi="Times New Roman" w:cs="Times New Roman"/>
          <w:sz w:val="24"/>
          <w:szCs w:val="24"/>
        </w:rPr>
      </w:pPr>
      <w:r w:rsidRPr="000833E7">
        <w:rPr>
          <w:rFonts w:ascii="Times New Roman" w:hAnsi="Times New Roman" w:cs="Times New Roman"/>
          <w:sz w:val="24"/>
          <w:szCs w:val="24"/>
        </w:rPr>
        <w:t>In all</w:t>
      </w:r>
      <w:r w:rsidR="00C7709B" w:rsidRPr="000833E7">
        <w:rPr>
          <w:rFonts w:ascii="Times New Roman" w:hAnsi="Times New Roman" w:cs="Times New Roman"/>
          <w:sz w:val="24"/>
          <w:szCs w:val="24"/>
        </w:rPr>
        <w:t xml:space="preserve"> cells, back </w:t>
      </w:r>
      <w:proofErr w:type="spellStart"/>
      <w:r w:rsidR="00C7709B" w:rsidRPr="000833E7">
        <w:rPr>
          <w:rFonts w:ascii="Times New Roman" w:hAnsi="Times New Roman" w:cs="Times New Roman"/>
          <w:sz w:val="24"/>
          <w:szCs w:val="24"/>
        </w:rPr>
        <w:t>emf</w:t>
      </w:r>
      <w:proofErr w:type="spellEnd"/>
      <w:r w:rsidR="00C7709B" w:rsidRPr="000833E7">
        <w:rPr>
          <w:rFonts w:ascii="Times New Roman" w:hAnsi="Times New Roman" w:cs="Times New Roman"/>
          <w:sz w:val="24"/>
          <w:szCs w:val="24"/>
        </w:rPr>
        <w:t xml:space="preserve"> is caused by the tendency of the products of the electro</w:t>
      </w:r>
      <w:r w:rsidRPr="000833E7">
        <w:rPr>
          <w:rFonts w:ascii="Times New Roman" w:hAnsi="Times New Roman" w:cs="Times New Roman"/>
          <w:sz w:val="24"/>
          <w:szCs w:val="24"/>
        </w:rPr>
        <w:t>chemical process</w:t>
      </w:r>
      <w:r w:rsidR="00C7709B" w:rsidRPr="000833E7">
        <w:rPr>
          <w:rFonts w:ascii="Times New Roman" w:hAnsi="Times New Roman" w:cs="Times New Roman"/>
          <w:sz w:val="24"/>
          <w:szCs w:val="24"/>
        </w:rPr>
        <w:t xml:space="preserve"> to reverse their reaction</w:t>
      </w:r>
    </w:p>
    <w:p w14:paraId="37E52D5C" w14:textId="1C71D301" w:rsidR="00504126" w:rsidRPr="000833E7" w:rsidRDefault="00504126" w:rsidP="00C7709B">
      <w:pPr>
        <w:pStyle w:val="ListParagraph"/>
        <w:numPr>
          <w:ilvl w:val="0"/>
          <w:numId w:val="27"/>
        </w:numPr>
        <w:rPr>
          <w:rFonts w:ascii="Times New Roman" w:hAnsi="Times New Roman" w:cs="Times New Roman"/>
          <w:sz w:val="24"/>
          <w:szCs w:val="24"/>
        </w:rPr>
      </w:pPr>
      <w:r w:rsidRPr="000833E7">
        <w:rPr>
          <w:rFonts w:ascii="Times New Roman" w:hAnsi="Times New Roman" w:cs="Times New Roman"/>
          <w:sz w:val="24"/>
          <w:szCs w:val="24"/>
        </w:rPr>
        <w:t xml:space="preserve">The back </w:t>
      </w:r>
      <w:proofErr w:type="spellStart"/>
      <w:r w:rsidRPr="000833E7">
        <w:rPr>
          <w:rFonts w:ascii="Times New Roman" w:hAnsi="Times New Roman" w:cs="Times New Roman"/>
          <w:sz w:val="24"/>
          <w:szCs w:val="24"/>
        </w:rPr>
        <w:t>emf</w:t>
      </w:r>
      <w:proofErr w:type="spellEnd"/>
      <w:r w:rsidRPr="000833E7">
        <w:rPr>
          <w:rFonts w:ascii="Times New Roman" w:hAnsi="Times New Roman" w:cs="Times New Roman"/>
          <w:sz w:val="24"/>
          <w:szCs w:val="24"/>
        </w:rPr>
        <w:t xml:space="preserve"> always reduces the potential difference between the electrodes, so during electrolysis it results in a lower potential difference across the electrodes than the applied </w:t>
      </w:r>
      <w:proofErr w:type="spellStart"/>
      <w:r w:rsidRPr="000833E7">
        <w:rPr>
          <w:rFonts w:ascii="Times New Roman" w:hAnsi="Times New Roman" w:cs="Times New Roman"/>
          <w:sz w:val="24"/>
          <w:szCs w:val="24"/>
        </w:rPr>
        <w:t>emf</w:t>
      </w:r>
      <w:proofErr w:type="spellEnd"/>
      <w:r w:rsidRPr="000833E7">
        <w:rPr>
          <w:rFonts w:ascii="Times New Roman" w:hAnsi="Times New Roman" w:cs="Times New Roman"/>
          <w:sz w:val="24"/>
          <w:szCs w:val="24"/>
        </w:rPr>
        <w:t xml:space="preserve">, which means that no current flows until the back </w:t>
      </w:r>
      <w:proofErr w:type="spellStart"/>
      <w:r w:rsidRPr="000833E7">
        <w:rPr>
          <w:rFonts w:ascii="Times New Roman" w:hAnsi="Times New Roman" w:cs="Times New Roman"/>
          <w:sz w:val="24"/>
          <w:szCs w:val="24"/>
        </w:rPr>
        <w:t>emf</w:t>
      </w:r>
      <w:proofErr w:type="spellEnd"/>
      <w:r w:rsidRPr="000833E7">
        <w:rPr>
          <w:rFonts w:ascii="Times New Roman" w:hAnsi="Times New Roman" w:cs="Times New Roman"/>
          <w:sz w:val="24"/>
          <w:szCs w:val="24"/>
        </w:rPr>
        <w:t xml:space="preserve"> is exceeded</w:t>
      </w:r>
    </w:p>
    <w:p w14:paraId="7DB03F93" w14:textId="6864A37C" w:rsidR="00504126" w:rsidRPr="000833E7" w:rsidRDefault="00504126" w:rsidP="00C7709B">
      <w:pPr>
        <w:pStyle w:val="ListParagraph"/>
        <w:numPr>
          <w:ilvl w:val="0"/>
          <w:numId w:val="27"/>
        </w:numPr>
        <w:rPr>
          <w:rFonts w:ascii="Times New Roman" w:hAnsi="Times New Roman" w:cs="Times New Roman"/>
          <w:sz w:val="24"/>
          <w:szCs w:val="24"/>
        </w:rPr>
      </w:pPr>
      <w:r w:rsidRPr="000833E7">
        <w:rPr>
          <w:rFonts w:ascii="Times New Roman" w:hAnsi="Times New Roman" w:cs="Times New Roman"/>
          <w:sz w:val="24"/>
          <w:szCs w:val="24"/>
        </w:rPr>
        <w:t xml:space="preserve">All </w:t>
      </w:r>
      <w:r w:rsidR="008B258D">
        <w:rPr>
          <w:rFonts w:ascii="Times New Roman" w:hAnsi="Times New Roman" w:cs="Times New Roman"/>
          <w:sz w:val="24"/>
          <w:szCs w:val="24"/>
        </w:rPr>
        <w:t xml:space="preserve">electrolytic </w:t>
      </w:r>
      <w:r w:rsidRPr="000833E7">
        <w:rPr>
          <w:rFonts w:ascii="Times New Roman" w:hAnsi="Times New Roman" w:cs="Times New Roman"/>
          <w:sz w:val="24"/>
          <w:szCs w:val="24"/>
        </w:rPr>
        <w:t xml:space="preserve">cells demonstrate a back </w:t>
      </w:r>
      <w:proofErr w:type="spellStart"/>
      <w:r w:rsidRPr="000833E7">
        <w:rPr>
          <w:rFonts w:ascii="Times New Roman" w:hAnsi="Times New Roman" w:cs="Times New Roman"/>
          <w:sz w:val="24"/>
          <w:szCs w:val="24"/>
        </w:rPr>
        <w:t>emf</w:t>
      </w:r>
      <w:proofErr w:type="spellEnd"/>
    </w:p>
    <w:p w14:paraId="6109C547" w14:textId="4DE49F8C" w:rsidR="00C7709B" w:rsidRPr="000833E7" w:rsidRDefault="00504126" w:rsidP="00C7709B">
      <w:pPr>
        <w:pStyle w:val="ListParagraph"/>
        <w:numPr>
          <w:ilvl w:val="0"/>
          <w:numId w:val="27"/>
        </w:numPr>
        <w:rPr>
          <w:rFonts w:ascii="Times New Roman" w:hAnsi="Times New Roman" w:cs="Times New Roman"/>
          <w:sz w:val="24"/>
          <w:szCs w:val="24"/>
        </w:rPr>
      </w:pPr>
      <w:r w:rsidRPr="000833E7">
        <w:rPr>
          <w:rFonts w:ascii="Times New Roman" w:hAnsi="Times New Roman" w:cs="Times New Roman"/>
          <w:sz w:val="24"/>
          <w:szCs w:val="24"/>
        </w:rPr>
        <w:t xml:space="preserve">Some electrodes also show overpotential – this is not the same as back </w:t>
      </w:r>
      <w:proofErr w:type="spellStart"/>
      <w:r w:rsidRPr="000833E7">
        <w:rPr>
          <w:rFonts w:ascii="Times New Roman" w:hAnsi="Times New Roman" w:cs="Times New Roman"/>
          <w:sz w:val="24"/>
          <w:szCs w:val="24"/>
        </w:rPr>
        <w:t>emf</w:t>
      </w:r>
      <w:proofErr w:type="spellEnd"/>
    </w:p>
    <w:p w14:paraId="4D8E448D" w14:textId="77777777" w:rsidR="003568F7" w:rsidRDefault="003568F7" w:rsidP="00000483">
      <w:pPr>
        <w:pStyle w:val="ListParagraph"/>
        <w:ind w:left="0"/>
        <w:rPr>
          <w:rFonts w:ascii="Times New Roman" w:hAnsi="Times New Roman" w:cs="Times New Roman"/>
          <w:b/>
          <w:sz w:val="24"/>
          <w:szCs w:val="24"/>
        </w:rPr>
      </w:pPr>
    </w:p>
    <w:p w14:paraId="61EE739C" w14:textId="4CA769AF" w:rsidR="00C7709B" w:rsidRPr="00000483" w:rsidRDefault="00000483" w:rsidP="00000483">
      <w:pPr>
        <w:pStyle w:val="ListParagraph"/>
        <w:ind w:left="0"/>
        <w:rPr>
          <w:rFonts w:ascii="Times New Roman" w:hAnsi="Times New Roman" w:cs="Times New Roman"/>
          <w:b/>
          <w:sz w:val="24"/>
          <w:szCs w:val="24"/>
        </w:rPr>
      </w:pPr>
      <w:r w:rsidRPr="00000483">
        <w:rPr>
          <w:rFonts w:ascii="Times New Roman" w:hAnsi="Times New Roman" w:cs="Times New Roman"/>
          <w:b/>
          <w:sz w:val="24"/>
          <w:szCs w:val="24"/>
        </w:rPr>
        <w:t>Irreversible Electrode Phenomena</w:t>
      </w:r>
    </w:p>
    <w:p w14:paraId="155DC0BF" w14:textId="77777777" w:rsidR="00000483" w:rsidRPr="000833E7" w:rsidRDefault="00000483" w:rsidP="00C7709B">
      <w:pPr>
        <w:pStyle w:val="ListParagraph"/>
        <w:rPr>
          <w:rFonts w:ascii="Times New Roman" w:hAnsi="Times New Roman" w:cs="Times New Roman"/>
          <w:sz w:val="24"/>
          <w:szCs w:val="24"/>
        </w:rPr>
      </w:pPr>
    </w:p>
    <w:p w14:paraId="2FC2E72E" w14:textId="59234702" w:rsidR="00C3095F" w:rsidRPr="000833E7" w:rsidRDefault="00C3095F" w:rsidP="00000483">
      <w:pPr>
        <w:pStyle w:val="ListParagraph"/>
        <w:numPr>
          <w:ilvl w:val="0"/>
          <w:numId w:val="15"/>
        </w:numPr>
        <w:rPr>
          <w:rFonts w:ascii="Times New Roman" w:hAnsi="Times New Roman" w:cs="Times New Roman"/>
          <w:b/>
          <w:sz w:val="24"/>
          <w:szCs w:val="24"/>
        </w:rPr>
      </w:pPr>
      <w:r w:rsidRPr="000833E7">
        <w:rPr>
          <w:rFonts w:ascii="Times New Roman" w:hAnsi="Times New Roman" w:cs="Times New Roman"/>
          <w:b/>
          <w:sz w:val="24"/>
          <w:szCs w:val="24"/>
        </w:rPr>
        <w:t>Overpotential</w:t>
      </w:r>
    </w:p>
    <w:p w14:paraId="1E29CE7D" w14:textId="77777777" w:rsidR="00C7709B" w:rsidRPr="000833E7" w:rsidRDefault="00C7709B" w:rsidP="00C7709B">
      <w:pPr>
        <w:pStyle w:val="ListParagraph"/>
        <w:rPr>
          <w:rFonts w:ascii="Times New Roman" w:hAnsi="Times New Roman" w:cs="Times New Roman"/>
          <w:sz w:val="24"/>
          <w:szCs w:val="24"/>
        </w:rPr>
      </w:pPr>
    </w:p>
    <w:p w14:paraId="54D97A5A" w14:textId="642866BC" w:rsidR="00504126" w:rsidRPr="00BE6269" w:rsidRDefault="00BE6269" w:rsidP="00A80976">
      <w:pPr>
        <w:pStyle w:val="ListParagraph"/>
        <w:numPr>
          <w:ilvl w:val="0"/>
          <w:numId w:val="23"/>
        </w:num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In electrolytic cells, o</w:t>
      </w:r>
      <w:r w:rsidR="003F00A2" w:rsidRPr="000833E7">
        <w:rPr>
          <w:rFonts w:ascii="Times New Roman" w:hAnsi="Times New Roman" w:cs="Times New Roman"/>
          <w:bCs/>
          <w:color w:val="222222"/>
          <w:sz w:val="24"/>
          <w:szCs w:val="24"/>
          <w:shd w:val="clear" w:color="auto" w:fill="FFFFFF"/>
        </w:rPr>
        <w:t>verpotential is the potential difference which must be applied over an</w:t>
      </w:r>
      <w:r w:rsidR="00A80976" w:rsidRPr="000833E7">
        <w:rPr>
          <w:rFonts w:ascii="Times New Roman" w:hAnsi="Times New Roman" w:cs="Times New Roman"/>
          <w:bCs/>
          <w:color w:val="222222"/>
          <w:sz w:val="24"/>
          <w:szCs w:val="24"/>
          <w:shd w:val="clear" w:color="auto" w:fill="FFFFFF"/>
        </w:rPr>
        <w:t>d</w:t>
      </w:r>
      <w:r w:rsidR="003F00A2" w:rsidRPr="000833E7">
        <w:rPr>
          <w:rFonts w:ascii="Times New Roman" w:hAnsi="Times New Roman" w:cs="Times New Roman"/>
          <w:bCs/>
          <w:color w:val="222222"/>
          <w:sz w:val="24"/>
          <w:szCs w:val="24"/>
          <w:shd w:val="clear" w:color="auto" w:fill="FFFFFF"/>
        </w:rPr>
        <w:t xml:space="preserve"> above the theoretical decomposition potential </w:t>
      </w:r>
      <w:proofErr w:type="gramStart"/>
      <w:r w:rsidR="003F00A2" w:rsidRPr="000833E7">
        <w:rPr>
          <w:rFonts w:ascii="Times New Roman" w:hAnsi="Times New Roman" w:cs="Times New Roman"/>
          <w:bCs/>
          <w:color w:val="222222"/>
          <w:sz w:val="24"/>
          <w:szCs w:val="24"/>
          <w:shd w:val="clear" w:color="auto" w:fill="FFFFFF"/>
        </w:rPr>
        <w:t>in order to</w:t>
      </w:r>
      <w:proofErr w:type="gramEnd"/>
      <w:r w:rsidR="003F00A2" w:rsidRPr="000833E7">
        <w:rPr>
          <w:rFonts w:ascii="Times New Roman" w:hAnsi="Times New Roman" w:cs="Times New Roman"/>
          <w:bCs/>
          <w:color w:val="222222"/>
          <w:sz w:val="24"/>
          <w:szCs w:val="24"/>
          <w:shd w:val="clear" w:color="auto" w:fill="FFFFFF"/>
        </w:rPr>
        <w:t xml:space="preserve"> liberate a substance at an electrode</w:t>
      </w:r>
      <w:r w:rsidR="00A80976" w:rsidRPr="000833E7">
        <w:rPr>
          <w:rFonts w:ascii="Times New Roman" w:hAnsi="Times New Roman" w:cs="Times New Roman"/>
          <w:bCs/>
          <w:color w:val="222222"/>
          <w:sz w:val="24"/>
          <w:szCs w:val="24"/>
          <w:shd w:val="clear" w:color="auto" w:fill="FFFFFF"/>
        </w:rPr>
        <w:t xml:space="preserve">; </w:t>
      </w:r>
      <w:proofErr w:type="spellStart"/>
      <w:r w:rsidR="00504126" w:rsidRPr="000833E7">
        <w:rPr>
          <w:rFonts w:ascii="Times New Roman" w:hAnsi="Times New Roman" w:cs="Times New Roman"/>
          <w:sz w:val="24"/>
          <w:szCs w:val="24"/>
        </w:rPr>
        <w:t>E</w:t>
      </w:r>
      <w:r w:rsidR="00504126" w:rsidRPr="000833E7">
        <w:rPr>
          <w:rFonts w:ascii="Times New Roman" w:hAnsi="Times New Roman" w:cs="Times New Roman"/>
          <w:sz w:val="24"/>
          <w:szCs w:val="24"/>
          <w:vertAlign w:val="subscript"/>
        </w:rPr>
        <w:t>obs</w:t>
      </w:r>
      <w:proofErr w:type="spellEnd"/>
      <w:r w:rsidR="00504126" w:rsidRPr="000833E7">
        <w:rPr>
          <w:rFonts w:ascii="Times New Roman" w:hAnsi="Times New Roman" w:cs="Times New Roman"/>
          <w:sz w:val="24"/>
          <w:szCs w:val="24"/>
        </w:rPr>
        <w:t xml:space="preserve"> = </w:t>
      </w:r>
      <w:proofErr w:type="spellStart"/>
      <w:r w:rsidR="00504126" w:rsidRPr="000833E7">
        <w:rPr>
          <w:rFonts w:ascii="Times New Roman" w:hAnsi="Times New Roman" w:cs="Times New Roman"/>
          <w:sz w:val="24"/>
          <w:szCs w:val="24"/>
        </w:rPr>
        <w:t>E</w:t>
      </w:r>
      <w:r>
        <w:rPr>
          <w:rFonts w:ascii="Times New Roman" w:hAnsi="Times New Roman" w:cs="Times New Roman"/>
          <w:sz w:val="24"/>
          <w:szCs w:val="24"/>
          <w:vertAlign w:val="subscript"/>
        </w:rPr>
        <w:t>calc</w:t>
      </w:r>
      <w:proofErr w:type="spellEnd"/>
      <w:r w:rsidR="00504126" w:rsidRPr="000833E7">
        <w:rPr>
          <w:rFonts w:ascii="Times New Roman" w:hAnsi="Times New Roman" w:cs="Times New Roman"/>
          <w:sz w:val="24"/>
          <w:szCs w:val="24"/>
        </w:rPr>
        <w:t xml:space="preserve"> + η, where η is the over</w:t>
      </w:r>
      <w:r w:rsidR="0044497E" w:rsidRPr="000833E7">
        <w:rPr>
          <w:rFonts w:ascii="Times New Roman" w:hAnsi="Times New Roman" w:cs="Times New Roman"/>
          <w:sz w:val="24"/>
          <w:szCs w:val="24"/>
        </w:rPr>
        <w:t>potential</w:t>
      </w:r>
    </w:p>
    <w:p w14:paraId="293B3F7B" w14:textId="77777777" w:rsidR="00BE6269" w:rsidRPr="00BE6269" w:rsidRDefault="00BE6269" w:rsidP="00BE6269">
      <w:pPr>
        <w:pStyle w:val="ListParagraph"/>
        <w:rPr>
          <w:rFonts w:ascii="Times New Roman" w:hAnsi="Times New Roman" w:cs="Times New Roman"/>
          <w:bCs/>
          <w:color w:val="222222"/>
          <w:sz w:val="24"/>
          <w:szCs w:val="24"/>
          <w:shd w:val="clear" w:color="auto" w:fill="FFFFFF"/>
        </w:rPr>
      </w:pPr>
    </w:p>
    <w:p w14:paraId="77D4A496" w14:textId="4E872DDD" w:rsidR="00BE6269" w:rsidRPr="00BE6269" w:rsidRDefault="00BE6269" w:rsidP="00A80976">
      <w:pPr>
        <w:pStyle w:val="ListParagraph"/>
        <w:numPr>
          <w:ilvl w:val="0"/>
          <w:numId w:val="23"/>
        </w:num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In Galvanic cells, overpotential is the decrease in in </w:t>
      </w:r>
      <w:proofErr w:type="spellStart"/>
      <w:r>
        <w:rPr>
          <w:rFonts w:ascii="Times New Roman" w:hAnsi="Times New Roman" w:cs="Times New Roman"/>
          <w:bCs/>
          <w:color w:val="222222"/>
          <w:sz w:val="24"/>
          <w:szCs w:val="24"/>
          <w:shd w:val="clear" w:color="auto" w:fill="FFFFFF"/>
        </w:rPr>
        <w:t>emf</w:t>
      </w:r>
      <w:proofErr w:type="spellEnd"/>
      <w:r>
        <w:rPr>
          <w:rFonts w:ascii="Times New Roman" w:hAnsi="Times New Roman" w:cs="Times New Roman"/>
          <w:bCs/>
          <w:color w:val="222222"/>
          <w:sz w:val="24"/>
          <w:szCs w:val="24"/>
          <w:shd w:val="clear" w:color="auto" w:fill="FFFFFF"/>
        </w:rPr>
        <w:t xml:space="preserve"> of a cell</w:t>
      </w:r>
      <w:r w:rsidR="00CE4C50">
        <w:rPr>
          <w:rFonts w:ascii="Times New Roman" w:hAnsi="Times New Roman" w:cs="Times New Roman"/>
          <w:bCs/>
          <w:color w:val="222222"/>
          <w:sz w:val="24"/>
          <w:szCs w:val="24"/>
          <w:shd w:val="clear" w:color="auto" w:fill="FFFFFF"/>
        </w:rPr>
        <w:t xml:space="preserve"> from its theoretical value based on the relative concentrations of oxidant and reductant in solution</w:t>
      </w:r>
      <w:r>
        <w:rPr>
          <w:rFonts w:ascii="Times New Roman" w:hAnsi="Times New Roman" w:cs="Times New Roman"/>
          <w:bCs/>
          <w:color w:val="222222"/>
          <w:sz w:val="24"/>
          <w:szCs w:val="24"/>
          <w:shd w:val="clear" w:color="auto" w:fill="FFFFFF"/>
        </w:rPr>
        <w:t xml:space="preserve"> </w:t>
      </w:r>
    </w:p>
    <w:p w14:paraId="5CB48CA1" w14:textId="77777777" w:rsidR="00BE6269" w:rsidRPr="00BE6269" w:rsidRDefault="00BE6269" w:rsidP="00BE6269">
      <w:pPr>
        <w:pStyle w:val="ListParagraph"/>
        <w:rPr>
          <w:rFonts w:ascii="Times New Roman" w:hAnsi="Times New Roman" w:cs="Times New Roman"/>
          <w:bCs/>
          <w:color w:val="222222"/>
          <w:sz w:val="24"/>
          <w:szCs w:val="24"/>
          <w:shd w:val="clear" w:color="auto" w:fill="FFFFFF"/>
        </w:rPr>
      </w:pPr>
    </w:p>
    <w:p w14:paraId="4482627A" w14:textId="06650C8A" w:rsidR="00CE4C50" w:rsidRDefault="00BE6269" w:rsidP="00CE4C50">
      <w:pPr>
        <w:pStyle w:val="ListParagraph"/>
        <w:numPr>
          <w:ilvl w:val="0"/>
          <w:numId w:val="23"/>
        </w:num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Overpotential is caused by the </w:t>
      </w:r>
      <w:r w:rsidRPr="00CE4C50">
        <w:rPr>
          <w:rFonts w:ascii="Times New Roman" w:hAnsi="Times New Roman" w:cs="Times New Roman"/>
          <w:b/>
          <w:bCs/>
          <w:color w:val="222222"/>
          <w:sz w:val="24"/>
          <w:szCs w:val="24"/>
          <w:shd w:val="clear" w:color="auto" w:fill="FFFFFF"/>
        </w:rPr>
        <w:t>polarisation</w:t>
      </w:r>
      <w:r>
        <w:rPr>
          <w:rFonts w:ascii="Times New Roman" w:hAnsi="Times New Roman" w:cs="Times New Roman"/>
          <w:bCs/>
          <w:color w:val="222222"/>
          <w:sz w:val="24"/>
          <w:szCs w:val="24"/>
          <w:shd w:val="clear" w:color="auto" w:fill="FFFFFF"/>
        </w:rPr>
        <w:t xml:space="preserve"> of electrodes d</w:t>
      </w:r>
      <w:r w:rsidR="00CE4C50">
        <w:rPr>
          <w:rFonts w:ascii="Times New Roman" w:hAnsi="Times New Roman" w:cs="Times New Roman"/>
          <w:bCs/>
          <w:color w:val="222222"/>
          <w:sz w:val="24"/>
          <w:szCs w:val="24"/>
          <w:shd w:val="clear" w:color="auto" w:fill="FFFFFF"/>
        </w:rPr>
        <w:t>uring the operation of the cell; the polarisation of the electrodes is caused by a difference arising between the concentration of species at the electrodes and the concentration of species in the bulk solution</w:t>
      </w:r>
    </w:p>
    <w:p w14:paraId="7FEAE3AC" w14:textId="2CC536AC" w:rsidR="00CE4C50" w:rsidRDefault="00CE4C50">
      <w:p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br w:type="page"/>
      </w:r>
    </w:p>
    <w:p w14:paraId="6D9ECB51" w14:textId="70BCD9F7" w:rsidR="00CE4C50" w:rsidRDefault="00CE4C50" w:rsidP="00CE4C50">
      <w:pPr>
        <w:pStyle w:val="ListParagraph"/>
        <w:numPr>
          <w:ilvl w:val="0"/>
          <w:numId w:val="23"/>
        </w:numPr>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lastRenderedPageBreak/>
        <w:t>There are two causes of polarisation:</w:t>
      </w:r>
    </w:p>
    <w:p w14:paraId="1802D125" w14:textId="77777777" w:rsidR="00CE4C50" w:rsidRDefault="00CE4C50" w:rsidP="00CE4C50">
      <w:pPr>
        <w:pStyle w:val="ListParagraph"/>
        <w:rPr>
          <w:rFonts w:ascii="Times New Roman" w:hAnsi="Times New Roman" w:cs="Times New Roman"/>
          <w:bCs/>
          <w:color w:val="222222"/>
          <w:sz w:val="24"/>
          <w:szCs w:val="24"/>
          <w:shd w:val="clear" w:color="auto" w:fill="FFFFFF"/>
        </w:rPr>
      </w:pPr>
    </w:p>
    <w:p w14:paraId="43788074" w14:textId="3C7FFEE9" w:rsidR="00CE4C50" w:rsidRDefault="00CE4C50" w:rsidP="00CE4C50">
      <w:pPr>
        <w:pStyle w:val="ListParagraph"/>
        <w:numPr>
          <w:ilvl w:val="0"/>
          <w:numId w:val="34"/>
        </w:numPr>
        <w:rPr>
          <w:rFonts w:ascii="Times New Roman" w:hAnsi="Times New Roman" w:cs="Times New Roman"/>
          <w:bCs/>
          <w:color w:val="222222"/>
          <w:sz w:val="24"/>
          <w:szCs w:val="24"/>
          <w:shd w:val="clear" w:color="auto" w:fill="FFFFFF"/>
        </w:rPr>
      </w:pPr>
      <w:r w:rsidRPr="00CE4C50">
        <w:rPr>
          <w:rFonts w:ascii="Times New Roman" w:hAnsi="Times New Roman" w:cs="Times New Roman"/>
          <w:b/>
          <w:bCs/>
          <w:color w:val="222222"/>
          <w:sz w:val="24"/>
          <w:szCs w:val="24"/>
          <w:shd w:val="clear" w:color="auto" w:fill="FFFFFF"/>
        </w:rPr>
        <w:t>Concentration polarisation</w:t>
      </w:r>
      <w:r>
        <w:rPr>
          <w:rFonts w:ascii="Times New Roman" w:hAnsi="Times New Roman" w:cs="Times New Roman"/>
          <w:bCs/>
          <w:color w:val="222222"/>
          <w:sz w:val="24"/>
          <w:szCs w:val="24"/>
          <w:shd w:val="clear" w:color="auto" w:fill="FFFFFF"/>
        </w:rPr>
        <w:t xml:space="preserve"> occurs when the rate of the reaction at the electrode is limited by the ability of the species to diffuse to the electrode; as a result, the concentration of the electroactive species at that electrode is lower than predicted, changing the potential at the electrode; concentration polarisation can be minimised by effective agitation of the solution</w:t>
      </w:r>
    </w:p>
    <w:p w14:paraId="1562F967" w14:textId="77777777" w:rsidR="00CE4C50" w:rsidRDefault="00CE4C50" w:rsidP="00CE4C50">
      <w:pPr>
        <w:pStyle w:val="ListParagraph"/>
        <w:ind w:left="1440"/>
        <w:rPr>
          <w:rFonts w:ascii="Times New Roman" w:hAnsi="Times New Roman" w:cs="Times New Roman"/>
          <w:bCs/>
          <w:color w:val="222222"/>
          <w:sz w:val="24"/>
          <w:szCs w:val="24"/>
          <w:shd w:val="clear" w:color="auto" w:fill="FFFFFF"/>
        </w:rPr>
      </w:pPr>
    </w:p>
    <w:p w14:paraId="7C860523" w14:textId="64EE4AED" w:rsidR="00CE4C50" w:rsidRPr="00CE4C50" w:rsidRDefault="00CE4C50" w:rsidP="00CE4C50">
      <w:pPr>
        <w:pStyle w:val="ListParagraph"/>
        <w:numPr>
          <w:ilvl w:val="0"/>
          <w:numId w:val="34"/>
        </w:numPr>
        <w:rPr>
          <w:rFonts w:ascii="Times New Roman" w:hAnsi="Times New Roman" w:cs="Times New Roman"/>
          <w:bCs/>
          <w:color w:val="222222"/>
          <w:sz w:val="24"/>
          <w:szCs w:val="24"/>
          <w:shd w:val="clear" w:color="auto" w:fill="FFFFFF"/>
        </w:rPr>
      </w:pPr>
      <w:r w:rsidRPr="009471BB">
        <w:rPr>
          <w:rFonts w:ascii="Times New Roman" w:hAnsi="Times New Roman" w:cs="Times New Roman"/>
          <w:b/>
          <w:bCs/>
          <w:color w:val="222222"/>
          <w:sz w:val="24"/>
          <w:szCs w:val="24"/>
          <w:shd w:val="clear" w:color="auto" w:fill="FFFFFF"/>
        </w:rPr>
        <w:t>Activation polarisation</w:t>
      </w:r>
      <w:r>
        <w:rPr>
          <w:rFonts w:ascii="Times New Roman" w:hAnsi="Times New Roman" w:cs="Times New Roman"/>
          <w:bCs/>
          <w:color w:val="222222"/>
          <w:sz w:val="24"/>
          <w:szCs w:val="24"/>
          <w:shd w:val="clear" w:color="auto" w:fill="FFFFFF"/>
        </w:rPr>
        <w:t xml:space="preserve"> occurs when the rate of the reaction at the electrode is limited by one of the steps in the electrode reaction being slow – in other words, </w:t>
      </w:r>
      <w:r w:rsidR="009471BB">
        <w:rPr>
          <w:rFonts w:ascii="Times New Roman" w:hAnsi="Times New Roman" w:cs="Times New Roman"/>
          <w:bCs/>
          <w:color w:val="222222"/>
          <w:sz w:val="24"/>
          <w:szCs w:val="24"/>
          <w:shd w:val="clear" w:color="auto" w:fill="FFFFFF"/>
        </w:rPr>
        <w:t>the electroactive species diffuses to the electrode faster than it can be discharged; and the current cannot flow freely between the electroactive species and the electrode</w:t>
      </w:r>
    </w:p>
    <w:p w14:paraId="0EDF660B" w14:textId="3D0FADE7" w:rsidR="000833E7" w:rsidRDefault="000833E7" w:rsidP="000833E7">
      <w:pPr>
        <w:pStyle w:val="ListParagraph"/>
        <w:rPr>
          <w:rFonts w:ascii="Times New Roman" w:hAnsi="Times New Roman" w:cs="Times New Roman"/>
          <w:bCs/>
          <w:color w:val="222222"/>
          <w:sz w:val="24"/>
          <w:szCs w:val="24"/>
          <w:shd w:val="clear" w:color="auto" w:fill="FFFFFF"/>
        </w:rPr>
      </w:pPr>
    </w:p>
    <w:p w14:paraId="507C5C84" w14:textId="77777777" w:rsidR="009471BB" w:rsidRDefault="009471BB" w:rsidP="00E43CD7">
      <w:pPr>
        <w:pStyle w:val="ListParagraph"/>
        <w:numPr>
          <w:ilvl w:val="0"/>
          <w:numId w:val="35"/>
        </w:numPr>
        <w:ind w:left="714" w:hanging="357"/>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The </w:t>
      </w:r>
      <w:r w:rsidR="00CE4C50" w:rsidRPr="000833E7">
        <w:rPr>
          <w:rFonts w:ascii="Times New Roman" w:hAnsi="Times New Roman" w:cs="Times New Roman"/>
          <w:bCs/>
          <w:color w:val="222222"/>
          <w:sz w:val="24"/>
          <w:szCs w:val="24"/>
          <w:shd w:val="clear" w:color="auto" w:fill="FFFFFF"/>
        </w:rPr>
        <w:t>overpotential</w:t>
      </w:r>
      <w:r>
        <w:rPr>
          <w:rFonts w:ascii="Times New Roman" w:hAnsi="Times New Roman" w:cs="Times New Roman"/>
          <w:bCs/>
          <w:color w:val="222222"/>
          <w:sz w:val="24"/>
          <w:szCs w:val="24"/>
          <w:shd w:val="clear" w:color="auto" w:fill="FFFFFF"/>
        </w:rPr>
        <w:t xml:space="preserve"> due to concentration polarisation</w:t>
      </w:r>
      <w:r w:rsidR="00CE4C50" w:rsidRPr="000833E7">
        <w:rPr>
          <w:rFonts w:ascii="Times New Roman" w:hAnsi="Times New Roman" w:cs="Times New Roman"/>
          <w:bCs/>
          <w:color w:val="222222"/>
          <w:sz w:val="24"/>
          <w:szCs w:val="24"/>
          <w:shd w:val="clear" w:color="auto" w:fill="FFFFFF"/>
        </w:rPr>
        <w:t xml:space="preserve"> can be calculated from the Nernst equation:</w:t>
      </w:r>
    </w:p>
    <w:p w14:paraId="74BB080F" w14:textId="77777777" w:rsidR="009471BB" w:rsidRDefault="009471BB" w:rsidP="009471BB">
      <w:pPr>
        <w:pStyle w:val="ListParagraph"/>
        <w:ind w:left="1440"/>
        <w:rPr>
          <w:rFonts w:ascii="Times New Roman" w:hAnsi="Times New Roman" w:cs="Times New Roman"/>
          <w:bCs/>
          <w:color w:val="222222"/>
          <w:sz w:val="24"/>
          <w:szCs w:val="24"/>
          <w:shd w:val="clear" w:color="auto" w:fill="FFFFFF"/>
        </w:rPr>
      </w:pPr>
    </w:p>
    <w:p w14:paraId="18F5EC6B" w14:textId="517E886E" w:rsidR="009471BB" w:rsidRPr="00E43CD7" w:rsidRDefault="00CE4C50" w:rsidP="009471BB">
      <w:pPr>
        <w:pStyle w:val="ListParagraph"/>
        <w:numPr>
          <w:ilvl w:val="0"/>
          <w:numId w:val="7"/>
        </w:numPr>
        <w:rPr>
          <w:rFonts w:ascii="Times New Roman" w:hAnsi="Times New Roman" w:cs="Times New Roman"/>
          <w:bCs/>
          <w:color w:val="222222"/>
          <w:sz w:val="24"/>
          <w:szCs w:val="24"/>
          <w:shd w:val="clear" w:color="auto" w:fill="FFFFFF"/>
        </w:rPr>
      </w:pPr>
      <w:r w:rsidRPr="009471BB">
        <w:rPr>
          <w:rFonts w:ascii="Times New Roman" w:hAnsi="Times New Roman" w:cs="Times New Roman"/>
          <w:bCs/>
          <w:color w:val="222222"/>
          <w:sz w:val="24"/>
          <w:szCs w:val="24"/>
          <w:shd w:val="clear" w:color="auto" w:fill="FFFFFF"/>
        </w:rPr>
        <w:t xml:space="preserve">The expected potential is based on the bulk concentration of O: </w:t>
      </w:r>
      <w:proofErr w:type="spellStart"/>
      <w:r w:rsidRPr="009471BB">
        <w:rPr>
          <w:rFonts w:ascii="Times New Roman" w:hAnsi="Times New Roman" w:cs="Times New Roman"/>
          <w:bCs/>
          <w:color w:val="222222"/>
          <w:sz w:val="24"/>
          <w:szCs w:val="24"/>
          <w:shd w:val="clear" w:color="auto" w:fill="FFFFFF"/>
        </w:rPr>
        <w:t>E</w:t>
      </w:r>
      <w:r w:rsidRPr="009471BB">
        <w:rPr>
          <w:rFonts w:ascii="Times New Roman" w:hAnsi="Times New Roman" w:cs="Times New Roman"/>
          <w:bCs/>
          <w:color w:val="222222"/>
          <w:sz w:val="24"/>
          <w:szCs w:val="24"/>
          <w:shd w:val="clear" w:color="auto" w:fill="FFFFFF"/>
          <w:vertAlign w:val="subscript"/>
        </w:rPr>
        <w:t>exp</w:t>
      </w:r>
      <w:proofErr w:type="spellEnd"/>
      <w:r w:rsidRPr="009471BB">
        <w:rPr>
          <w:rFonts w:ascii="Times New Roman" w:hAnsi="Times New Roman" w:cs="Times New Roman"/>
          <w:bCs/>
          <w:color w:val="222222"/>
          <w:sz w:val="24"/>
          <w:szCs w:val="24"/>
          <w:shd w:val="clear" w:color="auto" w:fill="FFFFFF"/>
        </w:rPr>
        <w:t xml:space="preserve"> = </w:t>
      </w:r>
      <w:proofErr w:type="spellStart"/>
      <w:r w:rsidRPr="009471BB">
        <w:rPr>
          <w:rFonts w:ascii="Times New Roman" w:hAnsi="Times New Roman" w:cs="Times New Roman"/>
          <w:bCs/>
          <w:color w:val="222222"/>
          <w:sz w:val="24"/>
          <w:szCs w:val="24"/>
          <w:shd w:val="clear" w:color="auto" w:fill="FFFFFF"/>
        </w:rPr>
        <w:t>E</w:t>
      </w:r>
      <w:r w:rsidRPr="009471BB">
        <w:rPr>
          <w:rFonts w:ascii="Times New Roman" w:hAnsi="Times New Roman" w:cs="Times New Roman"/>
          <w:bCs/>
          <w:color w:val="222222"/>
          <w:sz w:val="24"/>
          <w:szCs w:val="24"/>
          <w:shd w:val="clear" w:color="auto" w:fill="FFFFFF"/>
          <w:vertAlign w:val="superscript"/>
        </w:rPr>
        <w:t>o</w:t>
      </w:r>
      <w:proofErr w:type="spellEnd"/>
      <w:r w:rsidRPr="009471BB">
        <w:rPr>
          <w:rFonts w:ascii="Times New Roman" w:hAnsi="Times New Roman" w:cs="Times New Roman"/>
          <w:bCs/>
          <w:color w:val="222222"/>
          <w:sz w:val="24"/>
          <w:szCs w:val="24"/>
          <w:shd w:val="clear" w:color="auto" w:fill="FFFFFF"/>
        </w:rPr>
        <w:t xml:space="preserve"> + </w:t>
      </w:r>
      <m:oMath>
        <m:f>
          <m:fPr>
            <m:ctrlPr>
              <w:rPr>
                <w:rFonts w:ascii="Cambria Math" w:hAnsi="Cambria Math" w:cs="Times New Roman"/>
                <w:bCs/>
                <w:i/>
                <w:color w:val="222222"/>
                <w:sz w:val="24"/>
                <w:szCs w:val="24"/>
                <w:shd w:val="clear" w:color="auto" w:fill="FFFFFF"/>
              </w:rPr>
            </m:ctrlPr>
          </m:fPr>
          <m:num>
            <m:r>
              <w:rPr>
                <w:rFonts w:ascii="Cambria Math" w:hAnsi="Cambria Math" w:cs="Times New Roman"/>
                <w:color w:val="222222"/>
                <w:sz w:val="24"/>
                <w:szCs w:val="24"/>
                <w:shd w:val="clear" w:color="auto" w:fill="FFFFFF"/>
              </w:rPr>
              <m:t>RT</m:t>
            </m:r>
          </m:num>
          <m:den>
            <m:r>
              <w:rPr>
                <w:rFonts w:ascii="Cambria Math" w:hAnsi="Cambria Math" w:cs="Times New Roman"/>
                <w:color w:val="222222"/>
                <w:sz w:val="24"/>
                <w:szCs w:val="24"/>
                <w:shd w:val="clear" w:color="auto" w:fill="FFFFFF"/>
              </w:rPr>
              <m:t>nF</m:t>
            </m:r>
          </m:den>
        </m:f>
      </m:oMath>
      <w:r w:rsidRPr="009471BB">
        <w:rPr>
          <w:rFonts w:ascii="Times New Roman" w:eastAsiaTheme="minorEastAsia" w:hAnsi="Times New Roman" w:cs="Times New Roman"/>
          <w:bCs/>
          <w:color w:val="222222"/>
          <w:sz w:val="24"/>
          <w:szCs w:val="24"/>
          <w:shd w:val="clear" w:color="auto" w:fill="FFFFFF"/>
        </w:rPr>
        <w:t xml:space="preserve">ln[O], but the observed potential is </w:t>
      </w:r>
      <w:proofErr w:type="spellStart"/>
      <w:r w:rsidRPr="009471BB">
        <w:rPr>
          <w:rFonts w:ascii="Times New Roman" w:hAnsi="Times New Roman" w:cs="Times New Roman"/>
          <w:bCs/>
          <w:color w:val="222222"/>
          <w:sz w:val="24"/>
          <w:szCs w:val="24"/>
          <w:shd w:val="clear" w:color="auto" w:fill="FFFFFF"/>
        </w:rPr>
        <w:t>E</w:t>
      </w:r>
      <w:r w:rsidRPr="009471BB">
        <w:rPr>
          <w:rFonts w:ascii="Times New Roman" w:hAnsi="Times New Roman" w:cs="Times New Roman"/>
          <w:bCs/>
          <w:color w:val="222222"/>
          <w:sz w:val="24"/>
          <w:szCs w:val="24"/>
          <w:shd w:val="clear" w:color="auto" w:fill="FFFFFF"/>
          <w:vertAlign w:val="subscript"/>
        </w:rPr>
        <w:t>obs</w:t>
      </w:r>
      <w:proofErr w:type="spellEnd"/>
      <w:r w:rsidRPr="009471BB">
        <w:rPr>
          <w:rFonts w:ascii="Times New Roman" w:hAnsi="Times New Roman" w:cs="Times New Roman"/>
          <w:bCs/>
          <w:color w:val="222222"/>
          <w:sz w:val="24"/>
          <w:szCs w:val="24"/>
          <w:shd w:val="clear" w:color="auto" w:fill="FFFFFF"/>
        </w:rPr>
        <w:t xml:space="preserve"> = </w:t>
      </w:r>
      <w:proofErr w:type="spellStart"/>
      <w:r w:rsidRPr="009471BB">
        <w:rPr>
          <w:rFonts w:ascii="Times New Roman" w:hAnsi="Times New Roman" w:cs="Times New Roman"/>
          <w:bCs/>
          <w:color w:val="222222"/>
          <w:sz w:val="24"/>
          <w:szCs w:val="24"/>
          <w:shd w:val="clear" w:color="auto" w:fill="FFFFFF"/>
        </w:rPr>
        <w:t>E</w:t>
      </w:r>
      <w:r w:rsidRPr="009471BB">
        <w:rPr>
          <w:rFonts w:ascii="Times New Roman" w:hAnsi="Times New Roman" w:cs="Times New Roman"/>
          <w:bCs/>
          <w:color w:val="222222"/>
          <w:sz w:val="24"/>
          <w:szCs w:val="24"/>
          <w:shd w:val="clear" w:color="auto" w:fill="FFFFFF"/>
          <w:vertAlign w:val="superscript"/>
        </w:rPr>
        <w:t>o</w:t>
      </w:r>
      <w:proofErr w:type="spellEnd"/>
      <w:r w:rsidRPr="009471BB">
        <w:rPr>
          <w:rFonts w:ascii="Times New Roman" w:hAnsi="Times New Roman" w:cs="Times New Roman"/>
          <w:bCs/>
          <w:color w:val="222222"/>
          <w:sz w:val="24"/>
          <w:szCs w:val="24"/>
          <w:shd w:val="clear" w:color="auto" w:fill="FFFFFF"/>
        </w:rPr>
        <w:t xml:space="preserve"> + </w:t>
      </w:r>
      <m:oMath>
        <m:f>
          <m:fPr>
            <m:ctrlPr>
              <w:rPr>
                <w:rFonts w:ascii="Cambria Math" w:hAnsi="Cambria Math" w:cs="Times New Roman"/>
                <w:bCs/>
                <w:i/>
                <w:color w:val="222222"/>
                <w:sz w:val="24"/>
                <w:szCs w:val="24"/>
                <w:shd w:val="clear" w:color="auto" w:fill="FFFFFF"/>
              </w:rPr>
            </m:ctrlPr>
          </m:fPr>
          <m:num>
            <m:r>
              <w:rPr>
                <w:rFonts w:ascii="Cambria Math" w:hAnsi="Cambria Math" w:cs="Times New Roman"/>
                <w:color w:val="222222"/>
                <w:sz w:val="24"/>
                <w:szCs w:val="24"/>
                <w:shd w:val="clear" w:color="auto" w:fill="FFFFFF"/>
              </w:rPr>
              <m:t>RT</m:t>
            </m:r>
          </m:num>
          <m:den>
            <m:r>
              <w:rPr>
                <w:rFonts w:ascii="Cambria Math" w:hAnsi="Cambria Math" w:cs="Times New Roman"/>
                <w:color w:val="222222"/>
                <w:sz w:val="24"/>
                <w:szCs w:val="24"/>
                <w:shd w:val="clear" w:color="auto" w:fill="FFFFFF"/>
              </w:rPr>
              <m:t>nF</m:t>
            </m:r>
          </m:den>
        </m:f>
      </m:oMath>
      <w:r w:rsidRPr="009471BB">
        <w:rPr>
          <w:rFonts w:ascii="Times New Roman" w:eastAsiaTheme="minorEastAsia" w:hAnsi="Times New Roman" w:cs="Times New Roman"/>
          <w:bCs/>
          <w:color w:val="222222"/>
          <w:sz w:val="24"/>
          <w:szCs w:val="24"/>
          <w:shd w:val="clear" w:color="auto" w:fill="FFFFFF"/>
        </w:rPr>
        <w:t>ln[O]</w:t>
      </w:r>
      <w:r w:rsidRPr="009471BB">
        <w:rPr>
          <w:rFonts w:ascii="Times New Roman" w:eastAsiaTheme="minorEastAsia" w:hAnsi="Times New Roman" w:cs="Times New Roman"/>
          <w:bCs/>
          <w:color w:val="222222"/>
          <w:sz w:val="24"/>
          <w:szCs w:val="24"/>
          <w:shd w:val="clear" w:color="auto" w:fill="FFFFFF"/>
          <w:vertAlign w:val="subscript"/>
        </w:rPr>
        <w:t>e</w:t>
      </w:r>
      <w:r w:rsidR="00E43CD7">
        <w:rPr>
          <w:rFonts w:ascii="Times New Roman" w:hAnsi="Times New Roman" w:cs="Times New Roman"/>
          <w:bCs/>
          <w:color w:val="222222"/>
          <w:sz w:val="24"/>
          <w:szCs w:val="24"/>
          <w:shd w:val="clear" w:color="auto" w:fill="FFFFFF"/>
        </w:rPr>
        <w:t>; t</w:t>
      </w:r>
      <w:r w:rsidRPr="00E43CD7">
        <w:rPr>
          <w:rFonts w:ascii="Times New Roman" w:hAnsi="Times New Roman" w:cs="Times New Roman"/>
          <w:bCs/>
          <w:color w:val="222222"/>
          <w:sz w:val="24"/>
          <w:szCs w:val="24"/>
          <w:shd w:val="clear" w:color="auto" w:fill="FFFFFF"/>
        </w:rPr>
        <w:t>he overpotential</w:t>
      </w:r>
      <w:r w:rsidR="0061247D" w:rsidRPr="00E43CD7">
        <w:rPr>
          <w:rFonts w:ascii="Times New Roman" w:hAnsi="Times New Roman" w:cs="Times New Roman"/>
          <w:bCs/>
          <w:color w:val="222222"/>
          <w:sz w:val="24"/>
          <w:szCs w:val="24"/>
          <w:shd w:val="clear" w:color="auto" w:fill="FFFFFF"/>
        </w:rPr>
        <w:t xml:space="preserve"> η</w:t>
      </w:r>
      <w:r w:rsidR="009471BB" w:rsidRPr="00E43CD7">
        <w:rPr>
          <w:rFonts w:ascii="Times New Roman" w:hAnsi="Times New Roman" w:cs="Times New Roman"/>
          <w:bCs/>
          <w:color w:val="222222"/>
          <w:sz w:val="24"/>
          <w:szCs w:val="24"/>
          <w:shd w:val="clear" w:color="auto" w:fill="FFFFFF"/>
        </w:rPr>
        <w:t xml:space="preserve"> therefore is:</w:t>
      </w:r>
      <w:r w:rsidRPr="00E43CD7">
        <w:rPr>
          <w:rFonts w:ascii="Times New Roman" w:hAnsi="Times New Roman" w:cs="Times New Roman"/>
          <w:bCs/>
          <w:color w:val="222222"/>
          <w:sz w:val="24"/>
          <w:szCs w:val="24"/>
          <w:shd w:val="clear" w:color="auto" w:fill="FFFFFF"/>
        </w:rPr>
        <w:t xml:space="preserve"> </w:t>
      </w:r>
      <w:proofErr w:type="spellStart"/>
      <w:r w:rsidRPr="00E43CD7">
        <w:rPr>
          <w:rFonts w:ascii="Times New Roman" w:hAnsi="Times New Roman" w:cs="Times New Roman"/>
          <w:bCs/>
          <w:color w:val="222222"/>
          <w:sz w:val="24"/>
          <w:szCs w:val="24"/>
          <w:shd w:val="clear" w:color="auto" w:fill="FFFFFF"/>
        </w:rPr>
        <w:t>E</w:t>
      </w:r>
      <w:r w:rsidRPr="00E43CD7">
        <w:rPr>
          <w:rFonts w:ascii="Times New Roman" w:hAnsi="Times New Roman" w:cs="Times New Roman"/>
          <w:bCs/>
          <w:color w:val="222222"/>
          <w:sz w:val="24"/>
          <w:szCs w:val="24"/>
          <w:shd w:val="clear" w:color="auto" w:fill="FFFFFF"/>
          <w:vertAlign w:val="subscript"/>
        </w:rPr>
        <w:t>exp</w:t>
      </w:r>
      <w:proofErr w:type="spellEnd"/>
      <w:r w:rsidRPr="00E43CD7">
        <w:rPr>
          <w:rFonts w:ascii="Times New Roman" w:hAnsi="Times New Roman" w:cs="Times New Roman"/>
          <w:bCs/>
          <w:color w:val="222222"/>
          <w:sz w:val="24"/>
          <w:szCs w:val="24"/>
          <w:shd w:val="clear" w:color="auto" w:fill="FFFFFF"/>
        </w:rPr>
        <w:t xml:space="preserve"> – </w:t>
      </w:r>
      <w:proofErr w:type="spellStart"/>
      <w:r w:rsidRPr="00E43CD7">
        <w:rPr>
          <w:rFonts w:ascii="Times New Roman" w:hAnsi="Times New Roman" w:cs="Times New Roman"/>
          <w:bCs/>
          <w:color w:val="222222"/>
          <w:sz w:val="24"/>
          <w:szCs w:val="24"/>
          <w:shd w:val="clear" w:color="auto" w:fill="FFFFFF"/>
        </w:rPr>
        <w:t>E</w:t>
      </w:r>
      <w:r w:rsidRPr="00E43CD7">
        <w:rPr>
          <w:rFonts w:ascii="Times New Roman" w:hAnsi="Times New Roman" w:cs="Times New Roman"/>
          <w:bCs/>
          <w:color w:val="222222"/>
          <w:sz w:val="24"/>
          <w:szCs w:val="24"/>
          <w:shd w:val="clear" w:color="auto" w:fill="FFFFFF"/>
          <w:vertAlign w:val="subscript"/>
        </w:rPr>
        <w:t>obs</w:t>
      </w:r>
      <w:proofErr w:type="spellEnd"/>
      <w:r w:rsidRPr="00E43CD7">
        <w:rPr>
          <w:rFonts w:ascii="Times New Roman" w:hAnsi="Times New Roman" w:cs="Times New Roman"/>
          <w:bCs/>
          <w:color w:val="222222"/>
          <w:sz w:val="24"/>
          <w:szCs w:val="24"/>
          <w:shd w:val="clear" w:color="auto" w:fill="FFFFFF"/>
        </w:rPr>
        <w:t xml:space="preserve"> = </w:t>
      </w:r>
      <m:oMath>
        <m:f>
          <m:fPr>
            <m:ctrlPr>
              <w:rPr>
                <w:rFonts w:ascii="Cambria Math" w:hAnsi="Cambria Math" w:cs="Times New Roman"/>
                <w:bCs/>
                <w:color w:val="222222"/>
                <w:sz w:val="24"/>
                <w:szCs w:val="24"/>
                <w:shd w:val="clear" w:color="auto" w:fill="FFFFFF"/>
              </w:rPr>
            </m:ctrlPr>
          </m:fPr>
          <m:num>
            <m:r>
              <m:rPr>
                <m:sty m:val="p"/>
              </m:rPr>
              <w:rPr>
                <w:rFonts w:ascii="Cambria Math" w:hAnsi="Cambria Math" w:cs="Times New Roman"/>
                <w:color w:val="222222"/>
                <w:sz w:val="24"/>
                <w:szCs w:val="24"/>
                <w:shd w:val="clear" w:color="auto" w:fill="FFFFFF"/>
              </w:rPr>
              <m:t>RT</m:t>
            </m:r>
          </m:num>
          <m:den>
            <m:r>
              <m:rPr>
                <m:sty m:val="p"/>
              </m:rPr>
              <w:rPr>
                <w:rFonts w:ascii="Cambria Math" w:hAnsi="Cambria Math" w:cs="Times New Roman"/>
                <w:color w:val="222222"/>
                <w:sz w:val="24"/>
                <w:szCs w:val="24"/>
                <w:shd w:val="clear" w:color="auto" w:fill="FFFFFF"/>
              </w:rPr>
              <m:t>nF</m:t>
            </m:r>
          </m:den>
        </m:f>
      </m:oMath>
      <w:r w:rsidRPr="00E43CD7">
        <w:rPr>
          <w:rFonts w:ascii="Times New Roman" w:eastAsiaTheme="minorEastAsia" w:hAnsi="Times New Roman" w:cs="Times New Roman"/>
          <w:bCs/>
          <w:color w:val="222222"/>
          <w:sz w:val="24"/>
          <w:szCs w:val="24"/>
          <w:shd w:val="clear" w:color="auto" w:fill="FFFFFF"/>
        </w:rPr>
        <w:t>ln</w:t>
      </w:r>
      <m:oMath>
        <m:d>
          <m:dPr>
            <m:ctrlPr>
              <w:rPr>
                <w:rFonts w:ascii="Cambria Math" w:eastAsiaTheme="minorEastAsia" w:hAnsi="Cambria Math" w:cs="Times New Roman"/>
                <w:bCs/>
                <w:color w:val="222222"/>
                <w:sz w:val="24"/>
                <w:szCs w:val="24"/>
                <w:shd w:val="clear" w:color="auto" w:fill="FFFFFF"/>
              </w:rPr>
            </m:ctrlPr>
          </m:dPr>
          <m:e>
            <m:f>
              <m:fPr>
                <m:ctrlPr>
                  <w:rPr>
                    <w:rFonts w:ascii="Cambria Math" w:eastAsiaTheme="minorEastAsia" w:hAnsi="Cambria Math" w:cs="Times New Roman"/>
                    <w:bCs/>
                    <w:color w:val="222222"/>
                    <w:sz w:val="24"/>
                    <w:szCs w:val="24"/>
                    <w:shd w:val="clear" w:color="auto" w:fill="FFFFFF"/>
                  </w:rPr>
                </m:ctrlPr>
              </m:fPr>
              <m:num>
                <m:d>
                  <m:dPr>
                    <m:begChr m:val="["/>
                    <m:endChr m:val="]"/>
                    <m:ctrlPr>
                      <w:rPr>
                        <w:rFonts w:ascii="Cambria Math" w:eastAsiaTheme="minorEastAsia" w:hAnsi="Cambria Math" w:cs="Times New Roman"/>
                        <w:bCs/>
                        <w:color w:val="222222"/>
                        <w:sz w:val="24"/>
                        <w:szCs w:val="24"/>
                        <w:shd w:val="clear" w:color="auto" w:fill="FFFFFF"/>
                      </w:rPr>
                    </m:ctrlPr>
                  </m:dPr>
                  <m:e>
                    <m:r>
                      <m:rPr>
                        <m:sty m:val="p"/>
                      </m:rPr>
                      <w:rPr>
                        <w:rFonts w:ascii="Cambria Math" w:eastAsiaTheme="minorEastAsia" w:hAnsi="Cambria Math" w:cs="Times New Roman"/>
                        <w:color w:val="222222"/>
                        <w:sz w:val="24"/>
                        <w:szCs w:val="24"/>
                        <w:shd w:val="clear" w:color="auto" w:fill="FFFFFF"/>
                      </w:rPr>
                      <m:t>O</m:t>
                    </m:r>
                  </m:e>
                </m:d>
              </m:num>
              <m:den>
                <m:sSub>
                  <m:sSubPr>
                    <m:ctrlPr>
                      <w:rPr>
                        <w:rFonts w:ascii="Cambria Math" w:eastAsiaTheme="minorEastAsia" w:hAnsi="Cambria Math" w:cs="Times New Roman"/>
                        <w:bCs/>
                        <w:color w:val="222222"/>
                        <w:sz w:val="24"/>
                        <w:szCs w:val="24"/>
                        <w:shd w:val="clear" w:color="auto" w:fill="FFFFFF"/>
                      </w:rPr>
                    </m:ctrlPr>
                  </m:sSubPr>
                  <m:e>
                    <m:d>
                      <m:dPr>
                        <m:begChr m:val="["/>
                        <m:endChr m:val="]"/>
                        <m:ctrlPr>
                          <w:rPr>
                            <w:rFonts w:ascii="Cambria Math" w:eastAsiaTheme="minorEastAsia" w:hAnsi="Cambria Math" w:cs="Times New Roman"/>
                            <w:bCs/>
                            <w:color w:val="222222"/>
                            <w:sz w:val="24"/>
                            <w:szCs w:val="24"/>
                            <w:shd w:val="clear" w:color="auto" w:fill="FFFFFF"/>
                          </w:rPr>
                        </m:ctrlPr>
                      </m:dPr>
                      <m:e>
                        <m:r>
                          <m:rPr>
                            <m:sty m:val="p"/>
                          </m:rPr>
                          <w:rPr>
                            <w:rFonts w:ascii="Cambria Math" w:eastAsiaTheme="minorEastAsia" w:hAnsi="Cambria Math" w:cs="Times New Roman"/>
                            <w:color w:val="222222"/>
                            <w:sz w:val="24"/>
                            <w:szCs w:val="24"/>
                            <w:shd w:val="clear" w:color="auto" w:fill="FFFFFF"/>
                          </w:rPr>
                          <m:t>O</m:t>
                        </m:r>
                      </m:e>
                    </m:d>
                  </m:e>
                  <m:sub>
                    <m:r>
                      <m:rPr>
                        <m:sty m:val="p"/>
                      </m:rPr>
                      <w:rPr>
                        <w:rFonts w:ascii="Cambria Math" w:eastAsiaTheme="minorEastAsia" w:hAnsi="Cambria Math" w:cs="Times New Roman"/>
                        <w:color w:val="222222"/>
                        <w:sz w:val="24"/>
                        <w:szCs w:val="24"/>
                        <w:shd w:val="clear" w:color="auto" w:fill="FFFFFF"/>
                      </w:rPr>
                      <m:t>e</m:t>
                    </m:r>
                  </m:sub>
                </m:sSub>
              </m:den>
            </m:f>
          </m:e>
        </m:d>
      </m:oMath>
    </w:p>
    <w:p w14:paraId="76FA3800" w14:textId="77777777" w:rsidR="00E43CD7" w:rsidRPr="00E43CD7" w:rsidRDefault="00CE4C50" w:rsidP="00CE4C50">
      <w:pPr>
        <w:pStyle w:val="ListParagraph"/>
        <w:numPr>
          <w:ilvl w:val="0"/>
          <w:numId w:val="7"/>
        </w:numPr>
        <w:rPr>
          <w:rFonts w:ascii="Times New Roman" w:hAnsi="Times New Roman" w:cs="Times New Roman"/>
          <w:bCs/>
          <w:color w:val="222222"/>
          <w:sz w:val="24"/>
          <w:szCs w:val="24"/>
          <w:shd w:val="clear" w:color="auto" w:fill="FFFFFF"/>
        </w:rPr>
      </w:pPr>
      <w:r w:rsidRPr="00E43CD7">
        <w:rPr>
          <w:rFonts w:ascii="Times New Roman" w:eastAsiaTheme="minorEastAsia" w:hAnsi="Times New Roman" w:cs="Times New Roman"/>
          <w:sz w:val="24"/>
          <w:szCs w:val="24"/>
        </w:rPr>
        <w:t xml:space="preserve">The current I at the electrode is given by </w:t>
      </w:r>
      <w:r w:rsidR="0061247D" w:rsidRPr="00E43CD7">
        <w:rPr>
          <w:rFonts w:ascii="Times New Roman" w:hAnsi="Times New Roman" w:cs="Times New Roman"/>
          <w:sz w:val="24"/>
          <w:szCs w:val="24"/>
        </w:rPr>
        <w:t>I</w:t>
      </w:r>
      <w:r w:rsidRPr="00E43CD7">
        <w:rPr>
          <w:rFonts w:ascii="Times New Roman" w:hAnsi="Times New Roman" w:cs="Times New Roman"/>
          <w:sz w:val="24"/>
          <w:szCs w:val="24"/>
        </w:rPr>
        <w:t xml:space="preserve"> = </w:t>
      </w:r>
      <w:proofErr w:type="spellStart"/>
      <w:r w:rsidRPr="00E43CD7">
        <w:rPr>
          <w:rFonts w:ascii="Times New Roman" w:hAnsi="Times New Roman" w:cs="Times New Roman"/>
          <w:sz w:val="24"/>
          <w:szCs w:val="24"/>
        </w:rPr>
        <w:t>nFD</w:t>
      </w:r>
      <w:proofErr w:type="spellEnd"/>
      <m:oMath>
        <m:f>
          <m:fPr>
            <m:ctrlPr>
              <w:rPr>
                <w:rFonts w:ascii="Cambria Math" w:hAnsi="Cambria Math" w:cs="Times New Roman"/>
                <w:sz w:val="24"/>
                <w:szCs w:val="24"/>
              </w:rPr>
            </m:ctrlPr>
          </m:fPr>
          <m:num>
            <m:r>
              <m:rPr>
                <m:sty m:val="p"/>
              </m:rPr>
              <w:rPr>
                <w:rFonts w:ascii="Cambria Math" w:hAnsi="Cambria Math" w:cs="Times New Roman"/>
                <w:sz w:val="24"/>
                <w:szCs w:val="24"/>
              </w:rPr>
              <m:t>d</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O</m:t>
                </m:r>
              </m:e>
            </m:d>
          </m:num>
          <m:den>
            <m:r>
              <m:rPr>
                <m:sty m:val="p"/>
              </m:rPr>
              <w:rPr>
                <w:rFonts w:ascii="Cambria Math" w:hAnsi="Cambria Math" w:cs="Times New Roman"/>
                <w:sz w:val="24"/>
                <w:szCs w:val="24"/>
              </w:rPr>
              <m:t>dx</m:t>
            </m:r>
          </m:den>
        </m:f>
      </m:oMath>
      <w:r w:rsidRPr="00E43CD7">
        <w:rPr>
          <w:rFonts w:ascii="Times New Roman" w:eastAsiaTheme="minorEastAsia" w:hAnsi="Times New Roman" w:cs="Times New Roman"/>
          <w:sz w:val="24"/>
          <w:szCs w:val="24"/>
        </w:rPr>
        <w:t xml:space="preserve"> = nFD</w:t>
      </w:r>
      <m:oMath>
        <m:f>
          <m:fPr>
            <m:ctrlPr>
              <w:rPr>
                <w:rFonts w:ascii="Cambria Math" w:eastAsiaTheme="minorEastAsia" w:hAnsi="Cambria Math" w:cs="Times New Roman"/>
                <w:sz w:val="24"/>
                <w:szCs w:val="24"/>
              </w:rPr>
            </m:ctrlPr>
          </m:fPr>
          <m:num>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e>
              <m:sub>
                <m:r>
                  <m:rPr>
                    <m:sty m:val="p"/>
                  </m:rPr>
                  <w:rPr>
                    <w:rFonts w:ascii="Cambria Math" w:eastAsiaTheme="minorEastAsia" w:hAnsi="Cambria Math" w:cs="Times New Roman"/>
                    <w:sz w:val="24"/>
                    <w:szCs w:val="24"/>
                  </w:rPr>
                  <m:t>e</m:t>
                </m:r>
              </m:sub>
            </m:sSub>
          </m:num>
          <m:den>
            <m:r>
              <m:rPr>
                <m:sty m:val="p"/>
              </m:rPr>
              <w:rPr>
                <w:rFonts w:ascii="Cambria Math" w:eastAsiaTheme="minorEastAsia" w:hAnsi="Cambria Math" w:cs="Times New Roman"/>
                <w:sz w:val="24"/>
                <w:szCs w:val="24"/>
              </w:rPr>
              <m:t>δ</m:t>
            </m:r>
          </m:den>
        </m:f>
      </m:oMath>
    </w:p>
    <w:p w14:paraId="2FA18618" w14:textId="77777777" w:rsidR="00E43CD7" w:rsidRPr="00E43CD7" w:rsidRDefault="00CE4C50" w:rsidP="00E43CD7">
      <w:pPr>
        <w:pStyle w:val="ListParagraph"/>
        <w:ind w:left="1080"/>
        <w:rPr>
          <w:rFonts w:ascii="Times New Roman" w:eastAsiaTheme="minorEastAsia" w:hAnsi="Times New Roman" w:cs="Times New Roman"/>
          <w:sz w:val="24"/>
          <w:szCs w:val="24"/>
        </w:rPr>
      </w:pPr>
      <w:r w:rsidRPr="00E43CD7">
        <w:rPr>
          <w:rFonts w:ascii="Times New Roman" w:eastAsiaTheme="minorEastAsia" w:hAnsi="Times New Roman" w:cs="Times New Roman"/>
          <w:sz w:val="24"/>
          <w:szCs w:val="24"/>
        </w:rPr>
        <w:t>so [O] – [O]</w:t>
      </w:r>
      <w:r w:rsidRPr="00E43CD7">
        <w:rPr>
          <w:rFonts w:ascii="Times New Roman" w:eastAsiaTheme="minorEastAsia" w:hAnsi="Times New Roman" w:cs="Times New Roman"/>
          <w:sz w:val="24"/>
          <w:szCs w:val="24"/>
          <w:vertAlign w:val="subscript"/>
        </w:rPr>
        <w:t>e</w:t>
      </w:r>
      <w:r w:rsidRPr="00E43CD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Iδ</m:t>
            </m:r>
          </m:num>
          <m:den>
            <m:r>
              <m:rPr>
                <m:sty m:val="p"/>
              </m:rPr>
              <w:rPr>
                <w:rFonts w:ascii="Cambria Math" w:eastAsiaTheme="minorEastAsia" w:hAnsi="Cambria Math" w:cs="Times New Roman"/>
                <w:sz w:val="24"/>
                <w:szCs w:val="24"/>
              </w:rPr>
              <m:t>nFD</m:t>
            </m:r>
          </m:den>
        </m:f>
      </m:oMath>
      <w:r w:rsidRPr="00E43CD7">
        <w:rPr>
          <w:rFonts w:ascii="Times New Roman" w:eastAsiaTheme="minorEastAsia" w:hAnsi="Times New Roman" w:cs="Times New Roman"/>
          <w:sz w:val="24"/>
          <w:szCs w:val="24"/>
        </w:rPr>
        <w:t xml:space="preserve"> and [O]</w:t>
      </w:r>
      <w:r w:rsidRPr="00E43CD7">
        <w:rPr>
          <w:rFonts w:ascii="Times New Roman" w:eastAsiaTheme="minorEastAsia" w:hAnsi="Times New Roman" w:cs="Times New Roman"/>
          <w:sz w:val="24"/>
          <w:szCs w:val="24"/>
          <w:vertAlign w:val="subscript"/>
        </w:rPr>
        <w:t>e</w:t>
      </w:r>
      <w:r w:rsidRPr="00E43CD7">
        <w:rPr>
          <w:rFonts w:ascii="Times New Roman" w:eastAsiaTheme="minorEastAsia" w:hAnsi="Times New Roman" w:cs="Times New Roman"/>
          <w:sz w:val="24"/>
          <w:szCs w:val="24"/>
        </w:rPr>
        <w:t xml:space="preserve"> = [O] </w:t>
      </w:r>
      <w:r w:rsidR="00E43CD7">
        <w:rPr>
          <w:rFonts w:ascii="Times New Roman" w:eastAsiaTheme="minorEastAsia" w:hAnsi="Times New Roman" w:cs="Times New Roman"/>
          <w:sz w:val="24"/>
          <w:szCs w:val="24"/>
        </w:rPr>
        <w:t>–</w:t>
      </w:r>
      <w:r w:rsidRPr="00E43CD7">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iδ</m:t>
            </m:r>
          </m:num>
          <m:den>
            <m:r>
              <m:rPr>
                <m:sty m:val="p"/>
              </m:rPr>
              <w:rPr>
                <w:rFonts w:ascii="Cambria Math" w:eastAsiaTheme="minorEastAsia" w:hAnsi="Cambria Math" w:cs="Times New Roman"/>
                <w:sz w:val="24"/>
                <w:szCs w:val="24"/>
              </w:rPr>
              <m:t>nFD</m:t>
            </m:r>
          </m:den>
        </m:f>
      </m:oMath>
    </w:p>
    <w:p w14:paraId="0E8ED4EA" w14:textId="636E9C5B" w:rsidR="0061247D" w:rsidRPr="00E43CD7" w:rsidRDefault="00CE4C50" w:rsidP="00E43CD7">
      <w:pPr>
        <w:pStyle w:val="ListParagraph"/>
        <w:numPr>
          <w:ilvl w:val="0"/>
          <w:numId w:val="7"/>
        </w:numPr>
        <w:rPr>
          <w:rFonts w:ascii="Times New Roman" w:eastAsiaTheme="minorEastAsia" w:hAnsi="Times New Roman" w:cs="Times New Roman"/>
          <w:bCs/>
          <w:color w:val="222222"/>
          <w:sz w:val="24"/>
          <w:szCs w:val="24"/>
          <w:shd w:val="clear" w:color="auto" w:fill="FFFFFF"/>
        </w:rPr>
      </w:pPr>
      <w:r w:rsidRPr="000833E7">
        <w:rPr>
          <w:rFonts w:ascii="Times New Roman" w:eastAsiaTheme="minorEastAsia" w:hAnsi="Times New Roman" w:cs="Times New Roman"/>
          <w:sz w:val="24"/>
          <w:szCs w:val="24"/>
        </w:rPr>
        <w:t xml:space="preserve">the </w:t>
      </w:r>
      <w:r w:rsidR="0061247D">
        <w:rPr>
          <w:rFonts w:ascii="Times New Roman" w:eastAsiaTheme="minorEastAsia" w:hAnsi="Times New Roman" w:cs="Times New Roman"/>
          <w:sz w:val="24"/>
          <w:szCs w:val="24"/>
        </w:rPr>
        <w:t>diffusion</w:t>
      </w:r>
      <w:r w:rsidRPr="000833E7">
        <w:rPr>
          <w:rFonts w:ascii="Times New Roman" w:eastAsiaTheme="minorEastAsia" w:hAnsi="Times New Roman" w:cs="Times New Roman"/>
          <w:sz w:val="24"/>
          <w:szCs w:val="24"/>
        </w:rPr>
        <w:t xml:space="preserve"> current</w:t>
      </w:r>
      <w:r w:rsidR="0061247D">
        <w:rPr>
          <w:rFonts w:ascii="Times New Roman" w:eastAsiaTheme="minorEastAsia" w:hAnsi="Times New Roman" w:cs="Times New Roman"/>
          <w:sz w:val="24"/>
          <w:szCs w:val="24"/>
        </w:rPr>
        <w:t xml:space="preserve"> I</w:t>
      </w:r>
      <w:r w:rsidR="0061247D">
        <w:rPr>
          <w:rFonts w:ascii="Times New Roman" w:eastAsiaTheme="minorEastAsia" w:hAnsi="Times New Roman" w:cs="Times New Roman"/>
          <w:sz w:val="24"/>
          <w:szCs w:val="24"/>
          <w:vertAlign w:val="subscript"/>
        </w:rPr>
        <w:t>D</w:t>
      </w:r>
      <w:r w:rsidRPr="000833E7">
        <w:rPr>
          <w:rFonts w:ascii="Times New Roman" w:eastAsiaTheme="minorEastAsia" w:hAnsi="Times New Roman" w:cs="Times New Roman"/>
          <w:sz w:val="24"/>
          <w:szCs w:val="24"/>
        </w:rPr>
        <w:t xml:space="preserve"> is reached when [</w:t>
      </w:r>
      <w:r w:rsidR="0061247D">
        <w:rPr>
          <w:rFonts w:ascii="Times New Roman" w:eastAsiaTheme="minorEastAsia" w:hAnsi="Times New Roman" w:cs="Times New Roman"/>
          <w:sz w:val="24"/>
          <w:szCs w:val="24"/>
        </w:rPr>
        <w:t>O</w:t>
      </w:r>
      <w:r w:rsidRPr="000833E7">
        <w:rPr>
          <w:rFonts w:ascii="Times New Roman" w:eastAsiaTheme="minorEastAsia" w:hAnsi="Times New Roman" w:cs="Times New Roman"/>
          <w:sz w:val="24"/>
          <w:szCs w:val="24"/>
        </w:rPr>
        <w:t>]</w:t>
      </w:r>
      <w:r w:rsidRPr="000833E7">
        <w:rPr>
          <w:rFonts w:ascii="Times New Roman" w:eastAsiaTheme="minorEastAsia" w:hAnsi="Times New Roman" w:cs="Times New Roman"/>
          <w:sz w:val="24"/>
          <w:szCs w:val="24"/>
          <w:vertAlign w:val="subscript"/>
        </w:rPr>
        <w:t>e</w:t>
      </w:r>
      <w:r w:rsidRPr="000833E7">
        <w:rPr>
          <w:rFonts w:ascii="Times New Roman" w:eastAsiaTheme="minorEastAsia" w:hAnsi="Times New Roman" w:cs="Times New Roman"/>
          <w:sz w:val="24"/>
          <w:szCs w:val="24"/>
        </w:rPr>
        <w:t xml:space="preserve"> = 0</w:t>
      </w:r>
      <w:r w:rsidR="0061247D">
        <w:rPr>
          <w:rFonts w:ascii="Times New Roman" w:eastAsiaTheme="minorEastAsia" w:hAnsi="Times New Roman" w:cs="Times New Roman"/>
          <w:sz w:val="24"/>
          <w:szCs w:val="24"/>
        </w:rPr>
        <w:t>: at this point I = I</w:t>
      </w:r>
      <w:r w:rsidR="0061247D">
        <w:rPr>
          <w:rFonts w:ascii="Times New Roman" w:eastAsiaTheme="minorEastAsia" w:hAnsi="Times New Roman" w:cs="Times New Roman"/>
          <w:sz w:val="24"/>
          <w:szCs w:val="24"/>
          <w:vertAlign w:val="subscript"/>
        </w:rPr>
        <w:t>D</w:t>
      </w:r>
    </w:p>
    <w:p w14:paraId="467FA297" w14:textId="182727F8" w:rsidR="00CE4C50" w:rsidRDefault="0061247D" w:rsidP="00CE4C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therefore</w:t>
      </w:r>
      <w:r w:rsidR="00CE4C50" w:rsidRPr="000833E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w:t>
      </w:r>
      <w:r w:rsidR="00CE4C50" w:rsidRPr="000833E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δ</m:t>
            </m:r>
          </m:num>
          <m:den>
            <m:r>
              <m:rPr>
                <m:sty m:val="p"/>
              </m:rPr>
              <w:rPr>
                <w:rFonts w:ascii="Cambria Math" w:eastAsiaTheme="minorEastAsia" w:hAnsi="Cambria Math" w:cs="Times New Roman"/>
                <w:sz w:val="24"/>
                <w:szCs w:val="24"/>
              </w:rPr>
              <m:t>nFD</m:t>
            </m:r>
          </m:den>
        </m:f>
      </m:oMath>
      <w:r w:rsidR="00CE4C50" w:rsidRPr="000833E7">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I</w:t>
      </w:r>
      <w:r>
        <w:rPr>
          <w:rFonts w:ascii="Times New Roman" w:eastAsiaTheme="minorEastAsia" w:hAnsi="Times New Roman" w:cs="Times New Roman"/>
          <w:sz w:val="24"/>
          <w:szCs w:val="24"/>
          <w:vertAlign w:val="subscript"/>
        </w:rPr>
        <w:t>D</w:t>
      </w:r>
      <w:r w:rsidR="00CE4C50" w:rsidRPr="000833E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r>
              <m:rPr>
                <m:sty m:val="p"/>
              </m:rPr>
              <w:rPr>
                <w:rFonts w:ascii="Cambria Math" w:eastAsiaTheme="minorEastAsia" w:hAnsi="Cambria Math" w:cs="Times New Roman"/>
                <w:sz w:val="24"/>
                <w:szCs w:val="24"/>
              </w:rPr>
              <m:t>nFD</m:t>
            </m:r>
          </m:num>
          <m:den>
            <m:r>
              <m:rPr>
                <m:sty m:val="p"/>
              </m:rPr>
              <w:rPr>
                <w:rFonts w:ascii="Cambria Math" w:eastAsiaTheme="minorEastAsia" w:hAnsi="Cambria Math" w:cs="Times New Roman"/>
                <w:sz w:val="24"/>
                <w:szCs w:val="24"/>
              </w:rPr>
              <m:t>δ</m:t>
            </m:r>
          </m:den>
        </m:f>
      </m:oMath>
    </w:p>
    <w:p w14:paraId="2BC67B8E" w14:textId="0E411011" w:rsidR="00CE4C50" w:rsidRPr="0061247D" w:rsidRDefault="0061247D" w:rsidP="00CE4C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61247D">
        <w:rPr>
          <w:rFonts w:ascii="Times New Roman" w:eastAsiaTheme="minorEastAsia" w:hAnsi="Times New Roman" w:cs="Times New Roman"/>
          <w:sz w:val="24"/>
          <w:szCs w:val="24"/>
        </w:rPr>
        <w:t xml:space="preserve">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den>
        </m:f>
      </m:oMath>
      <w:r w:rsidR="00CE4C50" w:rsidRPr="0061247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nFD</m:t>
            </m:r>
            <m:d>
              <m:dPr>
                <m:ctrlPr>
                  <w:rPr>
                    <w:rFonts w:ascii="Cambria Math" w:eastAsiaTheme="minorEastAsia" w:hAnsi="Cambria Math" w:cs="Times New Roman"/>
                    <w:sz w:val="24"/>
                    <w:szCs w:val="24"/>
                  </w:rPr>
                </m:ctrlPr>
              </m:d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e>
                  <m:sub>
                    <m:r>
                      <m:rPr>
                        <m:sty m:val="p"/>
                      </m:rPr>
                      <w:rPr>
                        <w:rFonts w:ascii="Cambria Math" w:eastAsiaTheme="minorEastAsia" w:hAnsi="Cambria Math" w:cs="Times New Roman"/>
                        <w:sz w:val="24"/>
                        <w:szCs w:val="24"/>
                      </w:rPr>
                      <m:t>e</m:t>
                    </m:r>
                  </m:sub>
                </m:sSub>
              </m:e>
            </m:d>
            <m:r>
              <m:rPr>
                <m:sty m:val="p"/>
              </m:rPr>
              <w:rPr>
                <w:rFonts w:ascii="Cambria Math" w:eastAsiaTheme="minorEastAsia" w:hAnsi="Cambria Math" w:cs="Times New Roman"/>
                <w:sz w:val="24"/>
                <w:szCs w:val="24"/>
              </w:rPr>
              <m:t>δ</m:t>
            </m:r>
          </m:num>
          <m:den>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r>
              <m:rPr>
                <m:sty m:val="p"/>
              </m:rPr>
              <w:rPr>
                <w:rFonts w:ascii="Cambria Math" w:eastAsiaTheme="minorEastAsia" w:hAnsi="Cambria Math" w:cs="Times New Roman"/>
                <w:sz w:val="24"/>
                <w:szCs w:val="24"/>
              </w:rPr>
              <m:t>δnFD</m:t>
            </m:r>
          </m:den>
        </m:f>
      </m:oMath>
      <w:r w:rsidR="00CE4C50" w:rsidRPr="0061247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e>
                  <m:sub>
                    <m:r>
                      <m:rPr>
                        <m:sty m:val="p"/>
                      </m:rPr>
                      <w:rPr>
                        <w:rFonts w:ascii="Cambria Math" w:eastAsiaTheme="minorEastAsia" w:hAnsi="Cambria Math" w:cs="Times New Roman"/>
                        <w:sz w:val="24"/>
                        <w:szCs w:val="24"/>
                      </w:rPr>
                      <m:t>e</m:t>
                    </m:r>
                  </m:sub>
                </m:sSub>
              </m:e>
            </m:d>
          </m:num>
          <m:den>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den>
        </m:f>
      </m:oMath>
      <w:r w:rsidR="00CE4C50" w:rsidRPr="0061247D">
        <w:rPr>
          <w:rFonts w:ascii="Times New Roman" w:eastAsiaTheme="minorEastAsia" w:hAnsi="Times New Roman" w:cs="Times New Roman"/>
          <w:sz w:val="24"/>
          <w:szCs w:val="24"/>
        </w:rPr>
        <w:t xml:space="preserve"> = 1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e>
              <m:sub>
                <m:r>
                  <m:rPr>
                    <m:sty m:val="p"/>
                  </m:rPr>
                  <w:rPr>
                    <w:rFonts w:ascii="Cambria Math" w:eastAsiaTheme="minorEastAsia" w:hAnsi="Cambria Math" w:cs="Times New Roman"/>
                    <w:sz w:val="24"/>
                    <w:szCs w:val="24"/>
                  </w:rPr>
                  <m:t>e</m:t>
                </m:r>
              </m:sub>
            </m:sSub>
          </m:num>
          <m:den>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den>
        </m:f>
      </m:oMath>
      <w:r>
        <w:rPr>
          <w:rFonts w:ascii="Times New Roman" w:eastAsiaTheme="minorEastAsia" w:hAnsi="Times New Roman" w:cs="Times New Roman"/>
          <w:sz w:val="24"/>
          <w:szCs w:val="24"/>
        </w:rPr>
        <w:t xml:space="preserve">, </w:t>
      </w:r>
      <w:r w:rsidR="00CE4C50" w:rsidRPr="0061247D">
        <w:rPr>
          <w:rFonts w:ascii="Times New Roman" w:eastAsiaTheme="minorEastAsia" w:hAnsi="Times New Roman" w:cs="Times New Roman"/>
          <w:sz w:val="24"/>
          <w:szCs w:val="24"/>
        </w:rPr>
        <w:t xml:space="preserve">so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e>
              <m:sub>
                <m:r>
                  <m:rPr>
                    <m:sty m:val="p"/>
                  </m:rPr>
                  <w:rPr>
                    <w:rFonts w:ascii="Cambria Math" w:eastAsiaTheme="minorEastAsia" w:hAnsi="Cambria Math" w:cs="Times New Roman"/>
                    <w:sz w:val="24"/>
                    <w:szCs w:val="24"/>
                  </w:rPr>
                  <m:t>e</m:t>
                </m:r>
              </m:sub>
            </m:sSub>
          </m:num>
          <m:den>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O</m:t>
                </m:r>
              </m:e>
            </m:d>
          </m:den>
        </m:f>
      </m:oMath>
      <w:r w:rsidR="00CE4C50" w:rsidRPr="0061247D">
        <w:rPr>
          <w:rFonts w:ascii="Times New Roman" w:eastAsiaTheme="minorEastAsia" w:hAnsi="Times New Roman" w:cs="Times New Roman"/>
          <w:sz w:val="24"/>
          <w:szCs w:val="24"/>
        </w:rPr>
        <w:t xml:space="preserve"> = 1 -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den>
        </m:f>
      </m:oMath>
      <w:r w:rsidR="00CE4C50" w:rsidRPr="0061247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I</m:t>
            </m:r>
            <m:r>
              <m:rPr>
                <m:sty m:val="p"/>
              </m:rPr>
              <w:rPr>
                <w:rFonts w:ascii="Cambria Math" w:eastAsiaTheme="minorEastAsia" w:hAnsi="Cambria Math" w:cs="Times New Roman"/>
                <w:sz w:val="24"/>
                <w:szCs w:val="24"/>
              </w:rPr>
              <m:t>)</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den>
        </m:f>
      </m:oMath>
    </w:p>
    <w:p w14:paraId="787ECDF3" w14:textId="34BF4601" w:rsidR="00CE4C50" w:rsidRDefault="00CE4C50" w:rsidP="00E43CD7">
      <w:pPr>
        <w:pStyle w:val="ListParagraph"/>
        <w:numPr>
          <w:ilvl w:val="0"/>
          <w:numId w:val="7"/>
        </w:numPr>
        <w:rPr>
          <w:rFonts w:ascii="Times New Roman" w:eastAsiaTheme="minorEastAsia" w:hAnsi="Times New Roman" w:cs="Times New Roman"/>
          <w:sz w:val="24"/>
          <w:szCs w:val="24"/>
        </w:rPr>
      </w:pPr>
      <w:proofErr w:type="gramStart"/>
      <w:r w:rsidRPr="00E43CD7">
        <w:rPr>
          <w:rFonts w:ascii="Times New Roman" w:eastAsiaTheme="minorEastAsia" w:hAnsi="Times New Roman" w:cs="Times New Roman"/>
          <w:sz w:val="24"/>
          <w:szCs w:val="24"/>
        </w:rPr>
        <w:t>so</w:t>
      </w:r>
      <w:proofErr w:type="gramEnd"/>
      <w:r w:rsidRPr="00E43CD7">
        <w:rPr>
          <w:rFonts w:ascii="Times New Roman" w:eastAsiaTheme="minorEastAsia" w:hAnsi="Times New Roman" w:cs="Times New Roman"/>
          <w:sz w:val="24"/>
          <w:szCs w:val="24"/>
        </w:rPr>
        <w:t xml:space="preserve"> the </w:t>
      </w:r>
      <w:r w:rsidR="0061247D" w:rsidRPr="00E43CD7">
        <w:rPr>
          <w:rFonts w:ascii="Times New Roman" w:eastAsiaTheme="minorEastAsia" w:hAnsi="Times New Roman" w:cs="Times New Roman"/>
          <w:sz w:val="24"/>
          <w:szCs w:val="24"/>
        </w:rPr>
        <w:t xml:space="preserve">concentration </w:t>
      </w:r>
      <w:r w:rsidRPr="00E43CD7">
        <w:rPr>
          <w:rFonts w:ascii="Times New Roman" w:eastAsiaTheme="minorEastAsia" w:hAnsi="Times New Roman" w:cs="Times New Roman"/>
          <w:sz w:val="24"/>
          <w:szCs w:val="24"/>
        </w:rPr>
        <w:t>overpotential</w:t>
      </w:r>
      <w:r w:rsidR="0061247D" w:rsidRPr="00E43CD7">
        <w:rPr>
          <w:rFonts w:ascii="Times New Roman" w:eastAsiaTheme="minorEastAsia" w:hAnsi="Times New Roman" w:cs="Times New Roman"/>
          <w:sz w:val="24"/>
          <w:szCs w:val="24"/>
        </w:rPr>
        <w:t xml:space="preserve"> η</w:t>
      </w:r>
      <w:r w:rsidRPr="00E43CD7">
        <w:rPr>
          <w:rFonts w:ascii="Times New Roman" w:eastAsiaTheme="minorEastAsia" w:hAnsi="Times New Roman" w:cs="Times New Roman"/>
          <w:sz w:val="24"/>
          <w:szCs w:val="24"/>
        </w:rPr>
        <w:t xml:space="preserve"> = </w:t>
      </w:r>
      <m:oMath>
        <m:f>
          <m:fPr>
            <m:ctrlPr>
              <w:rPr>
                <w:rFonts w:ascii="Cambria Math" w:hAnsi="Cambria Math" w:cs="Times New Roman"/>
                <w:bCs/>
                <w:color w:val="222222"/>
                <w:sz w:val="24"/>
                <w:szCs w:val="24"/>
                <w:shd w:val="clear" w:color="auto" w:fill="FFFFFF"/>
              </w:rPr>
            </m:ctrlPr>
          </m:fPr>
          <m:num>
            <m:r>
              <m:rPr>
                <m:sty m:val="p"/>
              </m:rPr>
              <w:rPr>
                <w:rFonts w:ascii="Cambria Math" w:hAnsi="Cambria Math" w:cs="Times New Roman"/>
                <w:color w:val="222222"/>
                <w:sz w:val="24"/>
                <w:szCs w:val="24"/>
                <w:shd w:val="clear" w:color="auto" w:fill="FFFFFF"/>
              </w:rPr>
              <m:t>RT</m:t>
            </m:r>
          </m:num>
          <m:den>
            <m:r>
              <m:rPr>
                <m:sty m:val="p"/>
              </m:rPr>
              <w:rPr>
                <w:rFonts w:ascii="Cambria Math" w:hAnsi="Cambria Math" w:cs="Times New Roman"/>
                <w:color w:val="222222"/>
                <w:sz w:val="24"/>
                <w:szCs w:val="24"/>
                <w:shd w:val="clear" w:color="auto" w:fill="FFFFFF"/>
              </w:rPr>
              <m:t>nF</m:t>
            </m:r>
          </m:den>
        </m:f>
      </m:oMath>
      <w:r w:rsidRPr="00E43CD7">
        <w:rPr>
          <w:rFonts w:ascii="Times New Roman" w:eastAsiaTheme="minorEastAsia" w:hAnsi="Times New Roman" w:cs="Times New Roman"/>
          <w:bCs/>
          <w:color w:val="222222"/>
          <w:sz w:val="24"/>
          <w:szCs w:val="24"/>
          <w:shd w:val="clear" w:color="auto" w:fill="FFFFFF"/>
        </w:rPr>
        <w:t>ln</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den>
        </m:f>
      </m:oMath>
    </w:p>
    <w:p w14:paraId="5933F9B6" w14:textId="3C8C1AD8" w:rsidR="00E43CD7" w:rsidRDefault="00E43CD7" w:rsidP="00E43CD7">
      <w:pPr>
        <w:pStyle w:val="ListParagraph"/>
        <w:ind w:left="1080"/>
        <w:rPr>
          <w:rFonts w:ascii="Times New Roman" w:eastAsiaTheme="minorEastAsia" w:hAnsi="Times New Roman" w:cs="Times New Roman"/>
          <w:sz w:val="24"/>
          <w:szCs w:val="24"/>
        </w:rPr>
      </w:pPr>
    </w:p>
    <w:p w14:paraId="2C65B036" w14:textId="6554ED41" w:rsidR="00F27F6C" w:rsidRPr="00F27F6C" w:rsidRDefault="00F27F6C" w:rsidP="00F27F6C">
      <w:pPr>
        <w:pStyle w:val="ListParagraph"/>
        <w:numPr>
          <w:ilvl w:val="0"/>
          <w:numId w:val="35"/>
        </w:numPr>
        <w:spacing w:after="0" w:line="240" w:lineRule="auto"/>
        <w:ind w:left="714" w:hanging="357"/>
        <w:rPr>
          <w:rFonts w:ascii="Times New Roman" w:eastAsia="Times New Roman" w:hAnsi="Times New Roman" w:cs="Times New Roman"/>
          <w:color w:val="242729"/>
          <w:sz w:val="24"/>
          <w:szCs w:val="24"/>
          <w:shd w:val="clear" w:color="auto" w:fill="FFFFFF"/>
          <w:lang w:eastAsia="en-GB"/>
        </w:rPr>
      </w:pPr>
      <w:r>
        <w:rPr>
          <w:rFonts w:ascii="Times New Roman" w:eastAsia="Times New Roman" w:hAnsi="Times New Roman" w:cs="Times New Roman"/>
          <w:color w:val="242729"/>
          <w:sz w:val="24"/>
          <w:szCs w:val="24"/>
          <w:shd w:val="clear" w:color="auto" w:fill="FFFFFF"/>
          <w:lang w:eastAsia="en-GB"/>
        </w:rPr>
        <w:t>Activation potential is explained by considering the various stages involved in an electrode reaction; for example, t</w:t>
      </w:r>
      <w:r w:rsidRPr="00F27F6C">
        <w:rPr>
          <w:rFonts w:ascii="Times New Roman" w:eastAsia="Times New Roman" w:hAnsi="Times New Roman" w:cs="Times New Roman"/>
          <w:color w:val="242729"/>
          <w:sz w:val="24"/>
          <w:szCs w:val="24"/>
          <w:shd w:val="clear" w:color="auto" w:fill="FFFFFF"/>
          <w:lang w:eastAsia="en-GB"/>
        </w:rPr>
        <w:t>he stages in the discharge of hydrogen at a cathode are as follows:</w:t>
      </w:r>
    </w:p>
    <w:p w14:paraId="5425DBD6" w14:textId="77777777" w:rsidR="00F27F6C" w:rsidRPr="003F2BDA" w:rsidRDefault="00F27F6C" w:rsidP="00F27F6C">
      <w:pPr>
        <w:pStyle w:val="ListParagraph"/>
        <w:numPr>
          <w:ilvl w:val="0"/>
          <w:numId w:val="7"/>
        </w:numPr>
        <w:spacing w:after="0" w:line="240" w:lineRule="auto"/>
        <w:rPr>
          <w:rFonts w:ascii="Times New Roman" w:eastAsia="Times New Roman" w:hAnsi="Times New Roman" w:cs="Times New Roman"/>
          <w:color w:val="242729"/>
          <w:sz w:val="24"/>
          <w:szCs w:val="24"/>
          <w:shd w:val="clear" w:color="auto" w:fill="FFFFFF"/>
          <w:lang w:eastAsia="en-GB"/>
        </w:rPr>
      </w:pPr>
      <w:r w:rsidRPr="003F2BDA">
        <w:rPr>
          <w:rFonts w:ascii="Times New Roman" w:eastAsia="Times New Roman" w:hAnsi="Times New Roman" w:cs="Times New Roman"/>
          <w:color w:val="242729"/>
          <w:sz w:val="24"/>
          <w:szCs w:val="24"/>
          <w:shd w:val="clear" w:color="auto" w:fill="FFFFFF"/>
          <w:lang w:eastAsia="en-GB"/>
        </w:rPr>
        <w:t>Migration of ions to the cathode</w:t>
      </w:r>
    </w:p>
    <w:p w14:paraId="4B6F80E0" w14:textId="7B38E501" w:rsidR="00F27F6C" w:rsidRPr="003F2BDA" w:rsidRDefault="00F27F6C" w:rsidP="00F27F6C">
      <w:pPr>
        <w:pStyle w:val="ListParagraph"/>
        <w:numPr>
          <w:ilvl w:val="0"/>
          <w:numId w:val="7"/>
        </w:numPr>
        <w:spacing w:after="0" w:line="240" w:lineRule="auto"/>
        <w:rPr>
          <w:rFonts w:ascii="Times New Roman" w:eastAsia="Times New Roman" w:hAnsi="Times New Roman" w:cs="Times New Roman"/>
          <w:color w:val="242729"/>
          <w:sz w:val="24"/>
          <w:szCs w:val="24"/>
          <w:shd w:val="clear" w:color="auto" w:fill="FFFFFF"/>
          <w:lang w:eastAsia="en-GB"/>
        </w:rPr>
      </w:pPr>
      <w:r w:rsidRPr="003F2BDA">
        <w:rPr>
          <w:rFonts w:ascii="Times New Roman" w:eastAsia="Times New Roman" w:hAnsi="Times New Roman" w:cs="Times New Roman"/>
          <w:color w:val="242729"/>
          <w:sz w:val="24"/>
          <w:szCs w:val="24"/>
          <w:shd w:val="clear" w:color="auto" w:fill="FFFFFF"/>
          <w:lang w:eastAsia="en-GB"/>
        </w:rPr>
        <w:t>Transfer of an electron to from the cathode to the hydrogen ion (</w:t>
      </w:r>
      <w:r w:rsidRPr="003F2BDA">
        <w:rPr>
          <w:rFonts w:ascii="Times New Roman" w:eastAsia="Times New Roman" w:hAnsi="Times New Roman" w:cs="Times New Roman"/>
          <w:color w:val="242729"/>
          <w:sz w:val="24"/>
          <w:szCs w:val="24"/>
          <w:bdr w:val="none" w:sz="0" w:space="0" w:color="auto" w:frame="1"/>
          <w:lang w:eastAsia="en-GB"/>
        </w:rPr>
        <w:t>H</w:t>
      </w:r>
      <w:r>
        <w:rPr>
          <w:rFonts w:ascii="Times New Roman" w:eastAsia="Times New Roman" w:hAnsi="Times New Roman" w:cs="Times New Roman"/>
          <w:color w:val="242729"/>
          <w:sz w:val="24"/>
          <w:szCs w:val="24"/>
          <w:bdr w:val="none" w:sz="0" w:space="0" w:color="auto" w:frame="1"/>
          <w:vertAlign w:val="subscript"/>
          <w:lang w:eastAsia="en-GB"/>
        </w:rPr>
        <w:t>3</w:t>
      </w:r>
      <w:r w:rsidRPr="003F2BDA">
        <w:rPr>
          <w:rFonts w:ascii="Times New Roman" w:eastAsia="Times New Roman" w:hAnsi="Times New Roman" w:cs="Times New Roman"/>
          <w:color w:val="242729"/>
          <w:sz w:val="24"/>
          <w:szCs w:val="24"/>
          <w:bdr w:val="none" w:sz="0" w:space="0" w:color="auto" w:frame="1"/>
          <w:lang w:eastAsia="en-GB"/>
        </w:rPr>
        <w:t>O</w:t>
      </w:r>
      <w:r>
        <w:rPr>
          <w:rFonts w:ascii="Times New Roman" w:eastAsia="Times New Roman" w:hAnsi="Times New Roman" w:cs="Times New Roman"/>
          <w:color w:val="242729"/>
          <w:sz w:val="24"/>
          <w:szCs w:val="24"/>
          <w:bdr w:val="none" w:sz="0" w:space="0" w:color="auto" w:frame="1"/>
          <w:lang w:eastAsia="en-GB"/>
        </w:rPr>
        <w:t xml:space="preserve"> </w:t>
      </w:r>
      <w:r w:rsidRPr="003F2BDA">
        <w:rPr>
          <w:rFonts w:ascii="Times New Roman" w:eastAsia="Times New Roman" w:hAnsi="Times New Roman" w:cs="Times New Roman"/>
          <w:color w:val="242729"/>
          <w:sz w:val="24"/>
          <w:szCs w:val="24"/>
          <w:bdr w:val="none" w:sz="0" w:space="0" w:color="auto" w:frame="1"/>
          <w:lang w:eastAsia="en-GB"/>
        </w:rPr>
        <w:t>+</w:t>
      </w:r>
      <w:r>
        <w:rPr>
          <w:rFonts w:ascii="Times New Roman" w:eastAsia="Times New Roman" w:hAnsi="Times New Roman" w:cs="Times New Roman"/>
          <w:color w:val="242729"/>
          <w:sz w:val="24"/>
          <w:szCs w:val="24"/>
          <w:bdr w:val="none" w:sz="0" w:space="0" w:color="auto" w:frame="1"/>
          <w:lang w:eastAsia="en-GB"/>
        </w:rPr>
        <w:t xml:space="preserve"> </w:t>
      </w:r>
      <w:r w:rsidRPr="003F2BDA">
        <w:rPr>
          <w:rFonts w:ascii="Times New Roman" w:eastAsia="Times New Roman" w:hAnsi="Times New Roman" w:cs="Times New Roman"/>
          <w:color w:val="242729"/>
          <w:sz w:val="24"/>
          <w:szCs w:val="24"/>
          <w:bdr w:val="none" w:sz="0" w:space="0" w:color="auto" w:frame="1"/>
          <w:lang w:eastAsia="en-GB"/>
        </w:rPr>
        <w:t>e−</w:t>
      </w:r>
      <w:r>
        <w:rPr>
          <w:rFonts w:ascii="Times New Roman" w:eastAsia="Times New Roman" w:hAnsi="Times New Roman" w:cs="Times New Roman"/>
          <w:color w:val="242729"/>
          <w:sz w:val="24"/>
          <w:szCs w:val="24"/>
          <w:bdr w:val="none" w:sz="0" w:space="0" w:color="auto" w:frame="1"/>
          <w:lang w:eastAsia="en-GB"/>
        </w:rPr>
        <w:t xml:space="preserve"> </w:t>
      </w:r>
      <w:r w:rsidRPr="003F2BDA">
        <w:rPr>
          <w:rFonts w:ascii="Cambria Math" w:eastAsia="Times New Roman" w:hAnsi="Cambria Math" w:cs="Cambria Math"/>
          <w:color w:val="242729"/>
          <w:sz w:val="24"/>
          <w:szCs w:val="24"/>
          <w:bdr w:val="none" w:sz="0" w:space="0" w:color="auto" w:frame="1"/>
          <w:lang w:eastAsia="en-GB"/>
        </w:rPr>
        <w:t>⟶</w:t>
      </w:r>
      <w:r>
        <w:rPr>
          <w:rFonts w:ascii="Cambria Math" w:eastAsia="Times New Roman" w:hAnsi="Cambria Math" w:cs="Cambria Math"/>
          <w:color w:val="242729"/>
          <w:sz w:val="24"/>
          <w:szCs w:val="24"/>
          <w:bdr w:val="none" w:sz="0" w:space="0" w:color="auto" w:frame="1"/>
          <w:lang w:eastAsia="en-GB"/>
        </w:rPr>
        <w:t xml:space="preserve"> </w:t>
      </w:r>
      <w:r w:rsidRPr="003F2BDA">
        <w:rPr>
          <w:rFonts w:ascii="Times New Roman" w:eastAsia="Times New Roman" w:hAnsi="Times New Roman" w:cs="Times New Roman"/>
          <w:color w:val="242729"/>
          <w:sz w:val="24"/>
          <w:szCs w:val="24"/>
          <w:bdr w:val="none" w:sz="0" w:space="0" w:color="auto" w:frame="1"/>
          <w:lang w:eastAsia="en-GB"/>
        </w:rPr>
        <w:t>H</w:t>
      </w:r>
      <w:r>
        <w:rPr>
          <w:rFonts w:ascii="Times New Roman" w:eastAsia="Times New Roman" w:hAnsi="Times New Roman" w:cs="Times New Roman"/>
          <w:color w:val="242729"/>
          <w:sz w:val="24"/>
          <w:szCs w:val="24"/>
          <w:bdr w:val="none" w:sz="0" w:space="0" w:color="auto" w:frame="1"/>
          <w:vertAlign w:val="subscript"/>
          <w:lang w:eastAsia="en-GB"/>
        </w:rPr>
        <w:t>2</w:t>
      </w:r>
      <w:r w:rsidRPr="003F2BDA">
        <w:rPr>
          <w:rFonts w:ascii="Times New Roman" w:eastAsia="Times New Roman" w:hAnsi="Times New Roman" w:cs="Times New Roman"/>
          <w:color w:val="242729"/>
          <w:sz w:val="24"/>
          <w:szCs w:val="24"/>
          <w:bdr w:val="none" w:sz="0" w:space="0" w:color="auto" w:frame="1"/>
          <w:lang w:eastAsia="en-GB"/>
        </w:rPr>
        <w:t>O</w:t>
      </w:r>
      <w:r>
        <w:rPr>
          <w:rFonts w:ascii="Times New Roman" w:eastAsia="Times New Roman" w:hAnsi="Times New Roman" w:cs="Times New Roman"/>
          <w:color w:val="242729"/>
          <w:sz w:val="24"/>
          <w:szCs w:val="24"/>
          <w:bdr w:val="none" w:sz="0" w:space="0" w:color="auto" w:frame="1"/>
          <w:lang w:eastAsia="en-GB"/>
        </w:rPr>
        <w:t xml:space="preserve"> </w:t>
      </w:r>
      <w:r w:rsidRPr="003F2BDA">
        <w:rPr>
          <w:rFonts w:ascii="Times New Roman" w:eastAsia="Times New Roman" w:hAnsi="Times New Roman" w:cs="Times New Roman"/>
          <w:color w:val="242729"/>
          <w:sz w:val="24"/>
          <w:szCs w:val="24"/>
          <w:bdr w:val="none" w:sz="0" w:space="0" w:color="auto" w:frame="1"/>
          <w:lang w:eastAsia="en-GB"/>
        </w:rPr>
        <w:t>+</w:t>
      </w:r>
      <w:r>
        <w:rPr>
          <w:rFonts w:ascii="Times New Roman" w:eastAsia="Times New Roman" w:hAnsi="Times New Roman" w:cs="Times New Roman"/>
          <w:color w:val="242729"/>
          <w:sz w:val="24"/>
          <w:szCs w:val="24"/>
          <w:bdr w:val="none" w:sz="0" w:space="0" w:color="auto" w:frame="1"/>
          <w:lang w:eastAsia="en-GB"/>
        </w:rPr>
        <w:t xml:space="preserve"> </w:t>
      </w:r>
      <w:r w:rsidRPr="003F2BDA">
        <w:rPr>
          <w:rFonts w:ascii="Times New Roman" w:eastAsia="Times New Roman" w:hAnsi="Times New Roman" w:cs="Times New Roman"/>
          <w:color w:val="242729"/>
          <w:sz w:val="24"/>
          <w:szCs w:val="24"/>
          <w:bdr w:val="none" w:sz="0" w:space="0" w:color="auto" w:frame="1"/>
          <w:lang w:eastAsia="en-GB"/>
        </w:rPr>
        <w:t>H</w:t>
      </w:r>
      <w:r w:rsidRPr="003F2BDA">
        <w:rPr>
          <w:rFonts w:ascii="Cambria Math" w:eastAsia="Times New Roman" w:hAnsi="Cambria Math" w:cs="Cambria Math"/>
          <w:color w:val="242729"/>
          <w:sz w:val="24"/>
          <w:szCs w:val="24"/>
          <w:bdr w:val="none" w:sz="0" w:space="0" w:color="auto" w:frame="1"/>
          <w:lang w:eastAsia="en-GB"/>
        </w:rPr>
        <w:t>⋅</w:t>
      </w:r>
      <w:r w:rsidRPr="003F2BDA">
        <w:rPr>
          <w:rFonts w:ascii="Times New Roman" w:eastAsia="Times New Roman" w:hAnsi="Times New Roman" w:cs="Times New Roman"/>
          <w:color w:val="242729"/>
          <w:sz w:val="24"/>
          <w:szCs w:val="24"/>
          <w:bdr w:val="none" w:sz="0" w:space="0" w:color="auto" w:frame="1"/>
          <w:lang w:eastAsia="en-GB"/>
        </w:rPr>
        <w:t>)</w:t>
      </w:r>
    </w:p>
    <w:p w14:paraId="0FAFECF1" w14:textId="77777777" w:rsidR="00F27F6C" w:rsidRPr="003F2BDA" w:rsidRDefault="00F27F6C" w:rsidP="00F27F6C">
      <w:pPr>
        <w:pStyle w:val="ListParagraph"/>
        <w:numPr>
          <w:ilvl w:val="0"/>
          <w:numId w:val="7"/>
        </w:numPr>
        <w:spacing w:after="0" w:line="240" w:lineRule="auto"/>
        <w:rPr>
          <w:rFonts w:ascii="Times New Roman" w:eastAsia="Times New Roman" w:hAnsi="Times New Roman" w:cs="Times New Roman"/>
          <w:color w:val="242729"/>
          <w:sz w:val="24"/>
          <w:szCs w:val="24"/>
          <w:shd w:val="clear" w:color="auto" w:fill="FFFFFF"/>
          <w:lang w:eastAsia="en-GB"/>
        </w:rPr>
      </w:pPr>
      <w:r w:rsidRPr="003F2BDA">
        <w:rPr>
          <w:rFonts w:ascii="Times New Roman" w:eastAsia="Times New Roman" w:hAnsi="Times New Roman" w:cs="Times New Roman"/>
          <w:color w:val="242729"/>
          <w:sz w:val="24"/>
          <w:szCs w:val="24"/>
          <w:shd w:val="clear" w:color="auto" w:fill="FFFFFF"/>
          <w:lang w:eastAsia="en-GB"/>
        </w:rPr>
        <w:t>Dehydration of the ion</w:t>
      </w:r>
    </w:p>
    <w:p w14:paraId="6B218BAD" w14:textId="77777777" w:rsidR="00F27F6C" w:rsidRPr="003F2BDA" w:rsidRDefault="00F27F6C" w:rsidP="00F27F6C">
      <w:pPr>
        <w:pStyle w:val="ListParagraph"/>
        <w:numPr>
          <w:ilvl w:val="0"/>
          <w:numId w:val="7"/>
        </w:numPr>
        <w:spacing w:after="0" w:line="240" w:lineRule="auto"/>
        <w:rPr>
          <w:rFonts w:ascii="Times New Roman" w:eastAsia="Times New Roman" w:hAnsi="Times New Roman" w:cs="Times New Roman"/>
          <w:color w:val="242729"/>
          <w:sz w:val="24"/>
          <w:szCs w:val="24"/>
          <w:shd w:val="clear" w:color="auto" w:fill="FFFFFF"/>
          <w:lang w:eastAsia="en-GB"/>
        </w:rPr>
      </w:pPr>
      <w:r w:rsidRPr="003F2BDA">
        <w:rPr>
          <w:rFonts w:ascii="Times New Roman" w:eastAsia="Times New Roman" w:hAnsi="Times New Roman" w:cs="Times New Roman"/>
          <w:color w:val="242729"/>
          <w:sz w:val="24"/>
          <w:szCs w:val="24"/>
          <w:shd w:val="clear" w:color="auto" w:fill="FFFFFF"/>
          <w:lang w:eastAsia="en-GB"/>
        </w:rPr>
        <w:t>Adsorption of hydrogen atoms onto the electrode</w:t>
      </w:r>
    </w:p>
    <w:p w14:paraId="00F8598C" w14:textId="77777777" w:rsidR="00F27F6C" w:rsidRPr="003F2BDA" w:rsidRDefault="00F27F6C" w:rsidP="00F27F6C">
      <w:pPr>
        <w:pStyle w:val="ListParagraph"/>
        <w:numPr>
          <w:ilvl w:val="0"/>
          <w:numId w:val="7"/>
        </w:numPr>
        <w:spacing w:after="0" w:line="240" w:lineRule="auto"/>
        <w:rPr>
          <w:rFonts w:ascii="Times New Roman" w:eastAsia="Times New Roman" w:hAnsi="Times New Roman" w:cs="Times New Roman"/>
          <w:color w:val="242729"/>
          <w:sz w:val="24"/>
          <w:szCs w:val="24"/>
          <w:shd w:val="clear" w:color="auto" w:fill="FFFFFF"/>
          <w:lang w:eastAsia="en-GB"/>
        </w:rPr>
      </w:pPr>
      <w:r w:rsidRPr="003F2BDA">
        <w:rPr>
          <w:rFonts w:ascii="Times New Roman" w:eastAsia="Times New Roman" w:hAnsi="Times New Roman" w:cs="Times New Roman"/>
          <w:color w:val="242729"/>
          <w:sz w:val="24"/>
          <w:szCs w:val="24"/>
          <w:shd w:val="clear" w:color="auto" w:fill="FFFFFF"/>
          <w:lang w:eastAsia="en-GB"/>
        </w:rPr>
        <w:t>Combination of H atoms to form H</w:t>
      </w:r>
      <w:r w:rsidRPr="003F2BDA">
        <w:rPr>
          <w:rFonts w:ascii="Times New Roman" w:eastAsia="Times New Roman" w:hAnsi="Times New Roman" w:cs="Times New Roman"/>
          <w:color w:val="242729"/>
          <w:sz w:val="24"/>
          <w:szCs w:val="24"/>
          <w:shd w:val="clear" w:color="auto" w:fill="FFFFFF"/>
          <w:vertAlign w:val="subscript"/>
          <w:lang w:eastAsia="en-GB"/>
        </w:rPr>
        <w:t>2</w:t>
      </w:r>
    </w:p>
    <w:p w14:paraId="52900056" w14:textId="77777777" w:rsidR="00F27F6C" w:rsidRPr="003F2BDA" w:rsidRDefault="00F27F6C" w:rsidP="00F27F6C">
      <w:pPr>
        <w:pStyle w:val="ListParagraph"/>
        <w:numPr>
          <w:ilvl w:val="0"/>
          <w:numId w:val="7"/>
        </w:numPr>
        <w:spacing w:after="0" w:line="240" w:lineRule="auto"/>
        <w:rPr>
          <w:rFonts w:ascii="Times New Roman" w:eastAsia="Times New Roman" w:hAnsi="Times New Roman" w:cs="Times New Roman"/>
          <w:color w:val="242729"/>
          <w:sz w:val="24"/>
          <w:szCs w:val="24"/>
          <w:shd w:val="clear" w:color="auto" w:fill="FFFFFF"/>
          <w:lang w:eastAsia="en-GB"/>
        </w:rPr>
      </w:pPr>
      <w:r w:rsidRPr="003F2BDA">
        <w:rPr>
          <w:rFonts w:ascii="Times New Roman" w:eastAsia="Times New Roman" w:hAnsi="Times New Roman" w:cs="Times New Roman"/>
          <w:color w:val="242729"/>
          <w:sz w:val="24"/>
          <w:szCs w:val="24"/>
          <w:shd w:val="clear" w:color="auto" w:fill="FFFFFF"/>
          <w:lang w:eastAsia="en-GB"/>
        </w:rPr>
        <w:t>Desorption of H</w:t>
      </w:r>
      <w:r w:rsidRPr="003F2BDA">
        <w:rPr>
          <w:rFonts w:ascii="Times New Roman" w:eastAsia="Times New Roman" w:hAnsi="Times New Roman" w:cs="Times New Roman"/>
          <w:color w:val="242729"/>
          <w:sz w:val="24"/>
          <w:szCs w:val="24"/>
          <w:shd w:val="clear" w:color="auto" w:fill="FFFFFF"/>
          <w:vertAlign w:val="subscript"/>
          <w:lang w:eastAsia="en-GB"/>
        </w:rPr>
        <w:t>2</w:t>
      </w:r>
      <w:r w:rsidRPr="003F2BDA">
        <w:rPr>
          <w:rFonts w:ascii="Times New Roman" w:eastAsia="Times New Roman" w:hAnsi="Times New Roman" w:cs="Times New Roman"/>
          <w:color w:val="242729"/>
          <w:sz w:val="24"/>
          <w:szCs w:val="24"/>
          <w:shd w:val="clear" w:color="auto" w:fill="FFFFFF"/>
          <w:lang w:eastAsia="en-GB"/>
        </w:rPr>
        <w:t xml:space="preserve"> from the cathode</w:t>
      </w:r>
    </w:p>
    <w:p w14:paraId="7969D116" w14:textId="77777777" w:rsidR="00F27F6C" w:rsidRPr="003F2BDA" w:rsidRDefault="00F27F6C" w:rsidP="00F27F6C">
      <w:pPr>
        <w:spacing w:after="0" w:line="240" w:lineRule="auto"/>
        <w:rPr>
          <w:rFonts w:ascii="Times New Roman" w:eastAsia="Times New Roman" w:hAnsi="Times New Roman" w:cs="Times New Roman"/>
          <w:color w:val="242729"/>
          <w:sz w:val="24"/>
          <w:szCs w:val="24"/>
          <w:shd w:val="clear" w:color="auto" w:fill="FFFFFF"/>
          <w:lang w:eastAsia="en-GB"/>
        </w:rPr>
      </w:pPr>
    </w:p>
    <w:p w14:paraId="0E401FF8" w14:textId="77777777" w:rsidR="00F27F6C" w:rsidRDefault="00F27F6C">
      <w:pPr>
        <w:rPr>
          <w:rFonts w:ascii="Times New Roman" w:eastAsia="Times New Roman" w:hAnsi="Times New Roman" w:cs="Times New Roman"/>
          <w:color w:val="242729"/>
          <w:sz w:val="24"/>
          <w:szCs w:val="24"/>
          <w:lang w:eastAsia="en-GB"/>
        </w:rPr>
      </w:pPr>
      <w:r>
        <w:rPr>
          <w:rFonts w:ascii="Times New Roman" w:hAnsi="Times New Roman"/>
          <w:sz w:val="24"/>
          <w:szCs w:val="24"/>
        </w:rPr>
        <w:br w:type="page"/>
      </w:r>
    </w:p>
    <w:p w14:paraId="6B87293C" w14:textId="314DBC5E" w:rsidR="00F27F6C" w:rsidRPr="003F2BDA" w:rsidRDefault="00F27F6C" w:rsidP="00F27F6C">
      <w:pPr>
        <w:pStyle w:val="BodyText2"/>
        <w:numPr>
          <w:ilvl w:val="0"/>
          <w:numId w:val="35"/>
        </w:numPr>
        <w:ind w:left="714" w:hanging="357"/>
        <w:rPr>
          <w:rFonts w:ascii="Times New Roman" w:hAnsi="Times New Roman"/>
          <w:sz w:val="24"/>
          <w:szCs w:val="24"/>
        </w:rPr>
      </w:pPr>
      <w:r w:rsidRPr="003F2BDA">
        <w:rPr>
          <w:rFonts w:ascii="Times New Roman" w:hAnsi="Times New Roman"/>
          <w:sz w:val="24"/>
          <w:szCs w:val="24"/>
        </w:rPr>
        <w:lastRenderedPageBreak/>
        <w:t>There are different theories of hydrogen overpotential depending on which of the above steps is the rate determining step:</w:t>
      </w:r>
    </w:p>
    <w:p w14:paraId="3B45C088" w14:textId="77777777" w:rsidR="00F27F6C" w:rsidRPr="003F2BDA" w:rsidRDefault="00F27F6C" w:rsidP="00F27F6C">
      <w:pPr>
        <w:pStyle w:val="ListParagraph"/>
        <w:numPr>
          <w:ilvl w:val="0"/>
          <w:numId w:val="33"/>
        </w:numPr>
        <w:shd w:val="clear" w:color="auto" w:fill="FFFFFF"/>
        <w:spacing w:line="240" w:lineRule="auto"/>
        <w:textAlignment w:val="baseline"/>
        <w:rPr>
          <w:rFonts w:ascii="Times New Roman" w:eastAsia="Times New Roman" w:hAnsi="Times New Roman" w:cs="Times New Roman"/>
          <w:color w:val="242729"/>
          <w:sz w:val="24"/>
          <w:szCs w:val="24"/>
          <w:lang w:eastAsia="en-GB"/>
        </w:rPr>
      </w:pPr>
      <w:r w:rsidRPr="003F2BDA">
        <w:rPr>
          <w:rFonts w:ascii="Times New Roman" w:eastAsia="Times New Roman" w:hAnsi="Times New Roman" w:cs="Times New Roman"/>
          <w:color w:val="242729"/>
          <w:sz w:val="24"/>
          <w:szCs w:val="24"/>
          <w:lang w:eastAsia="en-GB"/>
        </w:rPr>
        <w:t>Catalytic theory of hydrogen overpotential</w:t>
      </w:r>
    </w:p>
    <w:p w14:paraId="7DF8043C" w14:textId="77777777" w:rsidR="00F27F6C" w:rsidRPr="003F2BDA" w:rsidRDefault="00F27F6C" w:rsidP="00F27F6C">
      <w:pPr>
        <w:pStyle w:val="ListParagraph"/>
        <w:shd w:val="clear" w:color="auto" w:fill="FFFFFF"/>
        <w:spacing w:line="240" w:lineRule="auto"/>
        <w:ind w:left="1080"/>
        <w:textAlignment w:val="baseline"/>
        <w:rPr>
          <w:rFonts w:ascii="Times New Roman" w:eastAsia="Times New Roman" w:hAnsi="Times New Roman" w:cs="Times New Roman"/>
          <w:color w:val="242729"/>
          <w:sz w:val="24"/>
          <w:szCs w:val="24"/>
          <w:lang w:eastAsia="en-GB"/>
        </w:rPr>
      </w:pPr>
      <w:r w:rsidRPr="003F2BDA">
        <w:rPr>
          <w:rFonts w:ascii="Times New Roman" w:eastAsia="Times New Roman" w:hAnsi="Times New Roman" w:cs="Times New Roman"/>
          <w:color w:val="242729"/>
          <w:sz w:val="24"/>
          <w:szCs w:val="24"/>
          <w:lang w:eastAsia="en-GB"/>
        </w:rPr>
        <w:t>This theory assumes that the combination of H atoms to form H</w:t>
      </w:r>
      <w:r w:rsidRPr="003F2BDA">
        <w:rPr>
          <w:rFonts w:ascii="Times New Roman" w:eastAsia="Times New Roman" w:hAnsi="Times New Roman" w:cs="Times New Roman"/>
          <w:color w:val="242729"/>
          <w:sz w:val="24"/>
          <w:szCs w:val="24"/>
          <w:vertAlign w:val="subscript"/>
          <w:lang w:eastAsia="en-GB"/>
        </w:rPr>
        <w:t>2</w:t>
      </w:r>
      <w:r w:rsidRPr="003F2BDA">
        <w:rPr>
          <w:rFonts w:ascii="Times New Roman" w:eastAsia="Times New Roman" w:hAnsi="Times New Roman" w:cs="Times New Roman"/>
          <w:color w:val="242729"/>
          <w:sz w:val="24"/>
          <w:szCs w:val="24"/>
          <w:lang w:eastAsia="en-GB"/>
        </w:rPr>
        <w:t xml:space="preserve"> is the slow step, and that the metal surface becomes saturated with adsorbed H atoms, which prevents discharge, slows the reaction down and requires an additional potential to compensate for it</w:t>
      </w:r>
      <w:r>
        <w:rPr>
          <w:rFonts w:ascii="Times New Roman" w:eastAsia="Times New Roman" w:hAnsi="Times New Roman" w:cs="Times New Roman"/>
          <w:color w:val="242729"/>
          <w:sz w:val="24"/>
          <w:szCs w:val="24"/>
          <w:lang w:eastAsia="en-GB"/>
        </w:rPr>
        <w:t>; this explains why metals known to catalyse the production of hydrogen create a much lower overpotential than metals which do not catalyse the reaction</w:t>
      </w:r>
    </w:p>
    <w:p w14:paraId="2EC7620A" w14:textId="77777777" w:rsidR="00F27F6C" w:rsidRPr="003F2BDA" w:rsidRDefault="00F27F6C" w:rsidP="00F27F6C">
      <w:pPr>
        <w:pStyle w:val="ListParagraph"/>
        <w:numPr>
          <w:ilvl w:val="0"/>
          <w:numId w:val="33"/>
        </w:numPr>
        <w:shd w:val="clear" w:color="auto" w:fill="FFFFFF"/>
        <w:spacing w:line="240" w:lineRule="auto"/>
        <w:textAlignment w:val="baseline"/>
        <w:rPr>
          <w:rFonts w:ascii="Times New Roman" w:eastAsia="Times New Roman" w:hAnsi="Times New Roman" w:cs="Times New Roman"/>
          <w:color w:val="242729"/>
          <w:sz w:val="24"/>
          <w:szCs w:val="24"/>
          <w:lang w:eastAsia="en-GB"/>
        </w:rPr>
      </w:pPr>
      <w:r w:rsidRPr="003F2BDA">
        <w:rPr>
          <w:rFonts w:ascii="Times New Roman" w:eastAsia="Times New Roman" w:hAnsi="Times New Roman" w:cs="Times New Roman"/>
          <w:color w:val="242729"/>
          <w:sz w:val="24"/>
          <w:szCs w:val="24"/>
          <w:lang w:eastAsia="en-GB"/>
        </w:rPr>
        <w:t>Slow discharge theory of hydrogen overpotential</w:t>
      </w:r>
    </w:p>
    <w:p w14:paraId="3208F75F" w14:textId="77777777" w:rsidR="00F27F6C" w:rsidRDefault="00F27F6C" w:rsidP="00F27F6C">
      <w:pPr>
        <w:pStyle w:val="ListParagraph"/>
        <w:shd w:val="clear" w:color="auto" w:fill="FFFFFF"/>
        <w:spacing w:line="240" w:lineRule="auto"/>
        <w:ind w:left="1080"/>
        <w:textAlignment w:val="baseline"/>
        <w:rPr>
          <w:rFonts w:ascii="Times New Roman" w:eastAsia="Times New Roman" w:hAnsi="Times New Roman" w:cs="Times New Roman"/>
          <w:color w:val="242729"/>
          <w:sz w:val="24"/>
          <w:szCs w:val="24"/>
          <w:lang w:eastAsia="en-GB"/>
        </w:rPr>
      </w:pPr>
      <w:r w:rsidRPr="003F2BDA">
        <w:rPr>
          <w:rFonts w:ascii="Times New Roman" w:eastAsia="Times New Roman" w:hAnsi="Times New Roman" w:cs="Times New Roman"/>
          <w:color w:val="242729"/>
          <w:sz w:val="24"/>
          <w:szCs w:val="24"/>
          <w:lang w:eastAsia="en-GB"/>
        </w:rPr>
        <w:t xml:space="preserve">This theory assumes that the </w:t>
      </w:r>
      <w:r>
        <w:rPr>
          <w:rFonts w:ascii="Times New Roman" w:eastAsia="Times New Roman" w:hAnsi="Times New Roman" w:cs="Times New Roman"/>
          <w:color w:val="242729"/>
          <w:sz w:val="24"/>
          <w:szCs w:val="24"/>
          <w:lang w:eastAsia="en-GB"/>
        </w:rPr>
        <w:t>transfer of electrons from the electrode to the cation is the slow step, and that this step requires an activation energy which is supplied by the overpotential</w:t>
      </w:r>
    </w:p>
    <w:p w14:paraId="1D8F522F" w14:textId="1E5091B2" w:rsidR="00CE4C50" w:rsidRDefault="00CE4C50" w:rsidP="000833E7">
      <w:pPr>
        <w:pStyle w:val="ListParagraph"/>
        <w:rPr>
          <w:rFonts w:ascii="Times New Roman" w:hAnsi="Times New Roman" w:cs="Times New Roman"/>
          <w:bCs/>
          <w:color w:val="222222"/>
          <w:sz w:val="24"/>
          <w:szCs w:val="24"/>
          <w:shd w:val="clear" w:color="auto" w:fill="FFFFFF"/>
        </w:rPr>
      </w:pPr>
    </w:p>
    <w:p w14:paraId="5E2AD81B" w14:textId="15A34CA0" w:rsidR="00A80976" w:rsidRPr="000833E7" w:rsidRDefault="00C3095F" w:rsidP="00E43CD7">
      <w:pPr>
        <w:pStyle w:val="ListParagraph"/>
        <w:numPr>
          <w:ilvl w:val="0"/>
          <w:numId w:val="35"/>
        </w:numPr>
        <w:ind w:left="714" w:hanging="357"/>
        <w:rPr>
          <w:rFonts w:ascii="Times New Roman" w:hAnsi="Times New Roman" w:cs="Times New Roman"/>
          <w:bCs/>
          <w:color w:val="222222"/>
          <w:sz w:val="24"/>
          <w:szCs w:val="24"/>
          <w:shd w:val="clear" w:color="auto" w:fill="FFFFFF"/>
        </w:rPr>
      </w:pPr>
      <w:r w:rsidRPr="000833E7">
        <w:rPr>
          <w:rFonts w:ascii="Times New Roman" w:hAnsi="Times New Roman" w:cs="Times New Roman"/>
          <w:bCs/>
          <w:color w:val="222222"/>
          <w:sz w:val="24"/>
          <w:szCs w:val="24"/>
          <w:shd w:val="clear" w:color="auto" w:fill="FFFFFF"/>
        </w:rPr>
        <w:t>M</w:t>
      </w:r>
      <w:r w:rsidR="00E43CD7">
        <w:rPr>
          <w:rFonts w:ascii="Times New Roman" w:hAnsi="Times New Roman" w:cs="Times New Roman"/>
          <w:bCs/>
          <w:color w:val="222222"/>
          <w:sz w:val="24"/>
          <w:szCs w:val="24"/>
          <w:shd w:val="clear" w:color="auto" w:fill="FFFFFF"/>
        </w:rPr>
        <w:t>o</w:t>
      </w:r>
      <w:r w:rsidRPr="000833E7">
        <w:rPr>
          <w:rFonts w:ascii="Times New Roman" w:hAnsi="Times New Roman" w:cs="Times New Roman"/>
          <w:bCs/>
          <w:color w:val="222222"/>
          <w:sz w:val="24"/>
          <w:szCs w:val="24"/>
          <w:shd w:val="clear" w:color="auto" w:fill="FFFFFF"/>
        </w:rPr>
        <w:t xml:space="preserve">st electrodes involving a metal and its ion in solution are reversible and cause </w:t>
      </w:r>
      <w:r w:rsidR="00E43CD7">
        <w:rPr>
          <w:rFonts w:ascii="Times New Roman" w:hAnsi="Times New Roman" w:cs="Times New Roman"/>
          <w:bCs/>
          <w:color w:val="222222"/>
          <w:sz w:val="24"/>
          <w:szCs w:val="24"/>
          <w:shd w:val="clear" w:color="auto" w:fill="FFFFFF"/>
        </w:rPr>
        <w:t xml:space="preserve">negligible activation </w:t>
      </w:r>
      <w:r w:rsidRPr="000833E7">
        <w:rPr>
          <w:rFonts w:ascii="Times New Roman" w:hAnsi="Times New Roman" w:cs="Times New Roman"/>
          <w:bCs/>
          <w:color w:val="222222"/>
          <w:sz w:val="24"/>
          <w:szCs w:val="24"/>
          <w:shd w:val="clear" w:color="auto" w:fill="FFFFFF"/>
        </w:rPr>
        <w:t>over</w:t>
      </w:r>
      <w:r w:rsidR="0044497E" w:rsidRPr="000833E7">
        <w:rPr>
          <w:rFonts w:ascii="Times New Roman" w:hAnsi="Times New Roman" w:cs="Times New Roman"/>
          <w:bCs/>
          <w:color w:val="222222"/>
          <w:sz w:val="24"/>
          <w:szCs w:val="24"/>
          <w:shd w:val="clear" w:color="auto" w:fill="FFFFFF"/>
        </w:rPr>
        <w:t>potentials</w:t>
      </w:r>
      <w:r w:rsidR="00504126" w:rsidRPr="000833E7">
        <w:rPr>
          <w:rFonts w:ascii="Times New Roman" w:hAnsi="Times New Roman" w:cs="Times New Roman"/>
          <w:bCs/>
          <w:color w:val="222222"/>
          <w:sz w:val="24"/>
          <w:szCs w:val="24"/>
          <w:shd w:val="clear" w:color="auto" w:fill="FFFFFF"/>
        </w:rPr>
        <w:t>, but</w:t>
      </w:r>
      <w:r w:rsidR="00E43CD7">
        <w:rPr>
          <w:rFonts w:ascii="Times New Roman" w:hAnsi="Times New Roman" w:cs="Times New Roman"/>
          <w:bCs/>
          <w:color w:val="222222"/>
          <w:sz w:val="24"/>
          <w:szCs w:val="24"/>
          <w:shd w:val="clear" w:color="auto" w:fill="FFFFFF"/>
        </w:rPr>
        <w:t xml:space="preserve"> activation</w:t>
      </w:r>
      <w:r w:rsidR="00504126" w:rsidRPr="000833E7">
        <w:rPr>
          <w:rFonts w:ascii="Times New Roman" w:hAnsi="Times New Roman" w:cs="Times New Roman"/>
          <w:bCs/>
          <w:color w:val="222222"/>
          <w:sz w:val="24"/>
          <w:szCs w:val="24"/>
          <w:shd w:val="clear" w:color="auto" w:fill="FFFFFF"/>
        </w:rPr>
        <w:t xml:space="preserve"> o</w:t>
      </w:r>
      <w:r w:rsidRPr="000833E7">
        <w:rPr>
          <w:rFonts w:ascii="Times New Roman" w:hAnsi="Times New Roman" w:cs="Times New Roman"/>
          <w:bCs/>
          <w:color w:val="222222"/>
          <w:sz w:val="24"/>
          <w:szCs w:val="24"/>
          <w:shd w:val="clear" w:color="auto" w:fill="FFFFFF"/>
        </w:rPr>
        <w:t>ver</w:t>
      </w:r>
      <w:r w:rsidR="0044497E" w:rsidRPr="000833E7">
        <w:rPr>
          <w:rFonts w:ascii="Times New Roman" w:hAnsi="Times New Roman" w:cs="Times New Roman"/>
          <w:bCs/>
          <w:color w:val="222222"/>
          <w:sz w:val="24"/>
          <w:szCs w:val="24"/>
          <w:shd w:val="clear" w:color="auto" w:fill="FFFFFF"/>
        </w:rPr>
        <w:t>potentials</w:t>
      </w:r>
      <w:r w:rsidRPr="000833E7">
        <w:rPr>
          <w:rFonts w:ascii="Times New Roman" w:hAnsi="Times New Roman" w:cs="Times New Roman"/>
          <w:bCs/>
          <w:color w:val="222222"/>
          <w:sz w:val="24"/>
          <w:szCs w:val="24"/>
          <w:shd w:val="clear" w:color="auto" w:fill="FFFFFF"/>
        </w:rPr>
        <w:t xml:space="preserve"> are most commonly found in gas electrodes, especially involving hydrogen</w:t>
      </w:r>
    </w:p>
    <w:p w14:paraId="16855D40" w14:textId="77777777" w:rsidR="003568F7" w:rsidRDefault="003568F7">
      <w:pPr>
        <w:rPr>
          <w:rFonts w:ascii="Times New Roman" w:hAnsi="Times New Roman" w:cs="Times New Roman"/>
          <w:b/>
          <w:sz w:val="24"/>
          <w:szCs w:val="24"/>
        </w:rPr>
      </w:pPr>
      <w:r>
        <w:rPr>
          <w:rFonts w:ascii="Times New Roman" w:hAnsi="Times New Roman" w:cs="Times New Roman"/>
          <w:sz w:val="24"/>
          <w:szCs w:val="24"/>
        </w:rPr>
        <w:br w:type="page"/>
      </w:r>
    </w:p>
    <w:p w14:paraId="4E7F781A" w14:textId="5604F059" w:rsidR="00B82F4D" w:rsidRDefault="00BC4829" w:rsidP="005A09E3">
      <w:pPr>
        <w:pStyle w:val="Heading1"/>
        <w:spacing w:after="0" w:line="240" w:lineRule="auto"/>
        <w:rPr>
          <w:rFonts w:ascii="Times New Roman" w:hAnsi="Times New Roman" w:cs="Times New Roman"/>
          <w:sz w:val="24"/>
          <w:szCs w:val="24"/>
        </w:rPr>
      </w:pPr>
      <w:r w:rsidRPr="00BC4829">
        <w:rPr>
          <w:rFonts w:ascii="Times New Roman" w:hAnsi="Times New Roman" w:cs="Times New Roman"/>
          <w:sz w:val="24"/>
          <w:szCs w:val="24"/>
        </w:rPr>
        <w:lastRenderedPageBreak/>
        <w:t>Introduction to Polarography</w:t>
      </w:r>
    </w:p>
    <w:p w14:paraId="5D6BD4D5" w14:textId="77777777" w:rsidR="005A09E3" w:rsidRPr="005A09E3" w:rsidRDefault="005A09E3" w:rsidP="005A09E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9"/>
        <w:gridCol w:w="9519"/>
      </w:tblGrid>
      <w:tr w:rsidR="00B82F4D" w:rsidRPr="00BC4829" w14:paraId="31D4B609" w14:textId="77777777" w:rsidTr="00440928">
        <w:tc>
          <w:tcPr>
            <w:tcW w:w="562" w:type="dxa"/>
          </w:tcPr>
          <w:p w14:paraId="020FB4E8" w14:textId="34F08E5B" w:rsidR="00B82F4D" w:rsidRPr="005A09E3" w:rsidRDefault="00B82F4D" w:rsidP="005A09E3">
            <w:pPr>
              <w:pStyle w:val="NormalWeb"/>
              <w:spacing w:before="0" w:beforeAutospacing="0" w:after="0" w:afterAutospacing="0"/>
              <w:rPr>
                <w:rFonts w:eastAsiaTheme="minorHAnsi"/>
                <w:lang w:eastAsia="en-US"/>
              </w:rPr>
            </w:pPr>
            <w:r w:rsidRPr="005A09E3">
              <w:rPr>
                <w:rFonts w:eastAsiaTheme="minorHAnsi"/>
                <w:lang w:eastAsia="en-US"/>
              </w:rPr>
              <w:t>1.</w:t>
            </w:r>
          </w:p>
        </w:tc>
        <w:tc>
          <w:tcPr>
            <w:tcW w:w="10228" w:type="dxa"/>
            <w:gridSpan w:val="2"/>
          </w:tcPr>
          <w:p w14:paraId="078FC712" w14:textId="301D1A98" w:rsidR="00B82F4D" w:rsidRPr="00BC4829" w:rsidRDefault="00B82F4D" w:rsidP="005A09E3">
            <w:pPr>
              <w:rPr>
                <w:rFonts w:ascii="Times New Roman" w:hAnsi="Times New Roman" w:cs="Times New Roman"/>
                <w:sz w:val="24"/>
                <w:szCs w:val="24"/>
              </w:rPr>
            </w:pPr>
            <w:r w:rsidRPr="00BC4829">
              <w:rPr>
                <w:rFonts w:ascii="Times New Roman" w:hAnsi="Times New Roman" w:cs="Times New Roman"/>
                <w:sz w:val="24"/>
                <w:szCs w:val="24"/>
              </w:rPr>
              <w:t>What is meant by the terms:</w:t>
            </w:r>
          </w:p>
        </w:tc>
      </w:tr>
      <w:tr w:rsidR="00B82F4D" w:rsidRPr="00BC4829" w14:paraId="20C9CCC3" w14:textId="77777777" w:rsidTr="00B82F4D">
        <w:tc>
          <w:tcPr>
            <w:tcW w:w="562" w:type="dxa"/>
          </w:tcPr>
          <w:p w14:paraId="48584F76" w14:textId="77777777" w:rsidR="00B82F4D" w:rsidRPr="00BC4829" w:rsidRDefault="00B82F4D" w:rsidP="005A09E3">
            <w:pPr>
              <w:rPr>
                <w:rFonts w:ascii="Times New Roman" w:hAnsi="Times New Roman" w:cs="Times New Roman"/>
                <w:sz w:val="24"/>
                <w:szCs w:val="24"/>
              </w:rPr>
            </w:pPr>
          </w:p>
        </w:tc>
        <w:tc>
          <w:tcPr>
            <w:tcW w:w="709" w:type="dxa"/>
          </w:tcPr>
          <w:p w14:paraId="7EED33AF" w14:textId="73917623" w:rsidR="00B82F4D" w:rsidRPr="00BC4829" w:rsidRDefault="00B82F4D" w:rsidP="005A09E3">
            <w:pPr>
              <w:rPr>
                <w:rFonts w:ascii="Times New Roman" w:hAnsi="Times New Roman" w:cs="Times New Roman"/>
                <w:sz w:val="24"/>
                <w:szCs w:val="24"/>
              </w:rPr>
            </w:pPr>
            <w:r w:rsidRPr="00BC4829">
              <w:rPr>
                <w:rFonts w:ascii="Times New Roman" w:hAnsi="Times New Roman" w:cs="Times New Roman"/>
                <w:sz w:val="24"/>
                <w:szCs w:val="24"/>
              </w:rPr>
              <w:t>(a)</w:t>
            </w:r>
          </w:p>
        </w:tc>
        <w:tc>
          <w:tcPr>
            <w:tcW w:w="9519" w:type="dxa"/>
          </w:tcPr>
          <w:p w14:paraId="6CE4CE43" w14:textId="0834D5F9" w:rsidR="00B82F4D" w:rsidRPr="00BC4829" w:rsidRDefault="00B82F4D" w:rsidP="005A09E3">
            <w:pPr>
              <w:rPr>
                <w:rFonts w:ascii="Times New Roman" w:hAnsi="Times New Roman" w:cs="Times New Roman"/>
                <w:sz w:val="24"/>
                <w:szCs w:val="24"/>
              </w:rPr>
            </w:pPr>
            <w:r w:rsidRPr="00BC4829">
              <w:rPr>
                <w:rFonts w:ascii="Times New Roman" w:hAnsi="Times New Roman" w:cs="Times New Roman"/>
                <w:sz w:val="24"/>
                <w:szCs w:val="24"/>
              </w:rPr>
              <w:t>Decomposition potential</w:t>
            </w:r>
          </w:p>
        </w:tc>
      </w:tr>
      <w:tr w:rsidR="00B82F4D" w:rsidRPr="00BC4829" w14:paraId="2AD083B6" w14:textId="77777777" w:rsidTr="00B82F4D">
        <w:tc>
          <w:tcPr>
            <w:tcW w:w="562" w:type="dxa"/>
          </w:tcPr>
          <w:p w14:paraId="78C12862" w14:textId="77777777" w:rsidR="00B82F4D" w:rsidRPr="00BC4829" w:rsidRDefault="00B82F4D" w:rsidP="005A09E3">
            <w:pPr>
              <w:rPr>
                <w:rFonts w:ascii="Times New Roman" w:hAnsi="Times New Roman" w:cs="Times New Roman"/>
                <w:sz w:val="24"/>
                <w:szCs w:val="24"/>
              </w:rPr>
            </w:pPr>
          </w:p>
        </w:tc>
        <w:tc>
          <w:tcPr>
            <w:tcW w:w="709" w:type="dxa"/>
          </w:tcPr>
          <w:p w14:paraId="253725C0" w14:textId="63728EDB" w:rsidR="00B82F4D" w:rsidRPr="00BC4829" w:rsidRDefault="00B82F4D" w:rsidP="005A09E3">
            <w:pPr>
              <w:rPr>
                <w:rFonts w:ascii="Times New Roman" w:hAnsi="Times New Roman" w:cs="Times New Roman"/>
                <w:sz w:val="24"/>
                <w:szCs w:val="24"/>
              </w:rPr>
            </w:pPr>
            <w:r w:rsidRPr="00BC4829">
              <w:rPr>
                <w:rFonts w:ascii="Times New Roman" w:hAnsi="Times New Roman" w:cs="Times New Roman"/>
                <w:sz w:val="24"/>
                <w:szCs w:val="24"/>
              </w:rPr>
              <w:t>(b)</w:t>
            </w:r>
          </w:p>
        </w:tc>
        <w:tc>
          <w:tcPr>
            <w:tcW w:w="9519" w:type="dxa"/>
          </w:tcPr>
          <w:p w14:paraId="40B5E5F0" w14:textId="77777777" w:rsidR="00B82F4D" w:rsidRPr="00BC4829" w:rsidRDefault="00B82F4D" w:rsidP="005A09E3">
            <w:pPr>
              <w:rPr>
                <w:rFonts w:ascii="Times New Roman" w:hAnsi="Times New Roman" w:cs="Times New Roman"/>
                <w:sz w:val="24"/>
                <w:szCs w:val="24"/>
              </w:rPr>
            </w:pPr>
            <w:r w:rsidRPr="00BC4829">
              <w:rPr>
                <w:rFonts w:ascii="Times New Roman" w:hAnsi="Times New Roman" w:cs="Times New Roman"/>
                <w:sz w:val="24"/>
                <w:szCs w:val="24"/>
              </w:rPr>
              <w:t xml:space="preserve">Back </w:t>
            </w:r>
            <w:proofErr w:type="spellStart"/>
            <w:r w:rsidRPr="00BC4829">
              <w:rPr>
                <w:rFonts w:ascii="Times New Roman" w:hAnsi="Times New Roman" w:cs="Times New Roman"/>
                <w:sz w:val="24"/>
                <w:szCs w:val="24"/>
              </w:rPr>
              <w:t>emf</w:t>
            </w:r>
            <w:proofErr w:type="spellEnd"/>
          </w:p>
          <w:p w14:paraId="4FAFEAD3" w14:textId="59021A40" w:rsidR="00A95CAE" w:rsidRPr="00BC4829" w:rsidRDefault="00A95CAE" w:rsidP="005A09E3">
            <w:pPr>
              <w:rPr>
                <w:rFonts w:ascii="Times New Roman" w:hAnsi="Times New Roman" w:cs="Times New Roman"/>
                <w:sz w:val="24"/>
                <w:szCs w:val="24"/>
              </w:rPr>
            </w:pPr>
          </w:p>
        </w:tc>
      </w:tr>
      <w:tr w:rsidR="00B82F4D" w:rsidRPr="00BC4829" w14:paraId="03D87BF5" w14:textId="77777777" w:rsidTr="00B82F4D">
        <w:tc>
          <w:tcPr>
            <w:tcW w:w="562" w:type="dxa"/>
          </w:tcPr>
          <w:p w14:paraId="1C59958A" w14:textId="59A0413D" w:rsidR="00B82F4D" w:rsidRPr="00BC4829" w:rsidRDefault="00B82F4D" w:rsidP="005A09E3">
            <w:pPr>
              <w:rPr>
                <w:rFonts w:ascii="Times New Roman" w:hAnsi="Times New Roman" w:cs="Times New Roman"/>
                <w:sz w:val="24"/>
                <w:szCs w:val="24"/>
              </w:rPr>
            </w:pPr>
            <w:r w:rsidRPr="00BC4829">
              <w:rPr>
                <w:rFonts w:ascii="Times New Roman" w:hAnsi="Times New Roman" w:cs="Times New Roman"/>
                <w:sz w:val="24"/>
                <w:szCs w:val="24"/>
              </w:rPr>
              <w:t>2.</w:t>
            </w:r>
          </w:p>
        </w:tc>
        <w:tc>
          <w:tcPr>
            <w:tcW w:w="709" w:type="dxa"/>
          </w:tcPr>
          <w:p w14:paraId="33CAA05B" w14:textId="018CF393" w:rsidR="00B82F4D" w:rsidRPr="00BC4829" w:rsidRDefault="00B82F4D" w:rsidP="005A09E3">
            <w:pPr>
              <w:rPr>
                <w:rFonts w:ascii="Times New Roman" w:hAnsi="Times New Roman" w:cs="Times New Roman"/>
                <w:sz w:val="24"/>
                <w:szCs w:val="24"/>
              </w:rPr>
            </w:pPr>
            <w:r w:rsidRPr="00BC4829">
              <w:rPr>
                <w:rFonts w:ascii="Times New Roman" w:hAnsi="Times New Roman" w:cs="Times New Roman"/>
                <w:sz w:val="24"/>
                <w:szCs w:val="24"/>
              </w:rPr>
              <w:t>(a)</w:t>
            </w:r>
          </w:p>
        </w:tc>
        <w:tc>
          <w:tcPr>
            <w:tcW w:w="9519" w:type="dxa"/>
          </w:tcPr>
          <w:p w14:paraId="7F7698FF" w14:textId="316A2958" w:rsidR="00B82F4D" w:rsidRPr="00BC4829" w:rsidRDefault="00A95CAE" w:rsidP="005A09E3">
            <w:pPr>
              <w:rPr>
                <w:rFonts w:ascii="Times New Roman" w:hAnsi="Times New Roman" w:cs="Times New Roman"/>
                <w:sz w:val="24"/>
                <w:szCs w:val="24"/>
              </w:rPr>
            </w:pPr>
            <w:r w:rsidRPr="00BC4829">
              <w:rPr>
                <w:rFonts w:ascii="Times New Roman" w:hAnsi="Times New Roman" w:cs="Times New Roman"/>
                <w:sz w:val="24"/>
                <w:szCs w:val="24"/>
              </w:rPr>
              <w:t>What is polarography?</w:t>
            </w:r>
          </w:p>
        </w:tc>
      </w:tr>
      <w:tr w:rsidR="00B82F4D" w:rsidRPr="00BC4829" w14:paraId="558B2747" w14:textId="77777777" w:rsidTr="00B82F4D">
        <w:tc>
          <w:tcPr>
            <w:tcW w:w="562" w:type="dxa"/>
          </w:tcPr>
          <w:p w14:paraId="2318094C" w14:textId="77777777" w:rsidR="00B82F4D" w:rsidRPr="00BC4829" w:rsidRDefault="00B82F4D" w:rsidP="005A09E3">
            <w:pPr>
              <w:rPr>
                <w:rFonts w:ascii="Times New Roman" w:hAnsi="Times New Roman" w:cs="Times New Roman"/>
                <w:sz w:val="24"/>
                <w:szCs w:val="24"/>
              </w:rPr>
            </w:pPr>
          </w:p>
        </w:tc>
        <w:tc>
          <w:tcPr>
            <w:tcW w:w="709" w:type="dxa"/>
          </w:tcPr>
          <w:p w14:paraId="6C29714A" w14:textId="0531B8EC" w:rsidR="00B82F4D" w:rsidRPr="00BC4829" w:rsidRDefault="00A95CAE" w:rsidP="005A09E3">
            <w:pPr>
              <w:rPr>
                <w:rFonts w:ascii="Times New Roman" w:hAnsi="Times New Roman" w:cs="Times New Roman"/>
                <w:sz w:val="24"/>
                <w:szCs w:val="24"/>
              </w:rPr>
            </w:pPr>
            <w:r w:rsidRPr="00BC4829">
              <w:rPr>
                <w:rFonts w:ascii="Times New Roman" w:hAnsi="Times New Roman" w:cs="Times New Roman"/>
                <w:sz w:val="24"/>
                <w:szCs w:val="24"/>
              </w:rPr>
              <w:t>(b)</w:t>
            </w:r>
          </w:p>
        </w:tc>
        <w:tc>
          <w:tcPr>
            <w:tcW w:w="9519" w:type="dxa"/>
          </w:tcPr>
          <w:p w14:paraId="0CEC0511" w14:textId="167B69E1" w:rsidR="00B82F4D" w:rsidRPr="00BC4829" w:rsidRDefault="00A95CAE" w:rsidP="005A09E3">
            <w:pPr>
              <w:rPr>
                <w:rFonts w:ascii="Times New Roman" w:hAnsi="Times New Roman" w:cs="Times New Roman"/>
                <w:sz w:val="24"/>
                <w:szCs w:val="24"/>
              </w:rPr>
            </w:pPr>
            <w:r w:rsidRPr="00BC4829">
              <w:rPr>
                <w:rFonts w:ascii="Times New Roman" w:hAnsi="Times New Roman" w:cs="Times New Roman"/>
                <w:sz w:val="24"/>
                <w:szCs w:val="24"/>
              </w:rPr>
              <w:t>What is the difference between a polarograph and a polarogram? Draw diagrams to show the main features of each.</w:t>
            </w:r>
          </w:p>
        </w:tc>
      </w:tr>
      <w:tr w:rsidR="00B82F4D" w:rsidRPr="00BC4829" w14:paraId="4CAE29A0" w14:textId="77777777" w:rsidTr="00B82F4D">
        <w:tc>
          <w:tcPr>
            <w:tcW w:w="562" w:type="dxa"/>
          </w:tcPr>
          <w:p w14:paraId="566EC148" w14:textId="77777777" w:rsidR="00B82F4D" w:rsidRPr="00BC4829" w:rsidRDefault="00B82F4D" w:rsidP="005A09E3">
            <w:pPr>
              <w:rPr>
                <w:rFonts w:ascii="Times New Roman" w:hAnsi="Times New Roman" w:cs="Times New Roman"/>
                <w:sz w:val="24"/>
                <w:szCs w:val="24"/>
              </w:rPr>
            </w:pPr>
          </w:p>
        </w:tc>
        <w:tc>
          <w:tcPr>
            <w:tcW w:w="709" w:type="dxa"/>
          </w:tcPr>
          <w:p w14:paraId="71F9D5F9" w14:textId="58B8255C" w:rsidR="00B82F4D" w:rsidRPr="00BC4829" w:rsidRDefault="00A95CAE" w:rsidP="005A09E3">
            <w:pPr>
              <w:rPr>
                <w:rFonts w:ascii="Times New Roman" w:hAnsi="Times New Roman" w:cs="Times New Roman"/>
                <w:sz w:val="24"/>
                <w:szCs w:val="24"/>
              </w:rPr>
            </w:pPr>
            <w:r w:rsidRPr="00BC4829">
              <w:rPr>
                <w:rFonts w:ascii="Times New Roman" w:hAnsi="Times New Roman" w:cs="Times New Roman"/>
                <w:sz w:val="24"/>
                <w:szCs w:val="24"/>
              </w:rPr>
              <w:t>(c)</w:t>
            </w:r>
          </w:p>
        </w:tc>
        <w:tc>
          <w:tcPr>
            <w:tcW w:w="9519" w:type="dxa"/>
          </w:tcPr>
          <w:p w14:paraId="1892A41A" w14:textId="72470C89" w:rsidR="00A95CAE" w:rsidRPr="00BC4829" w:rsidRDefault="00A95CAE" w:rsidP="005A09E3">
            <w:pPr>
              <w:rPr>
                <w:rFonts w:ascii="Times New Roman" w:hAnsi="Times New Roman" w:cs="Times New Roman"/>
                <w:sz w:val="24"/>
                <w:szCs w:val="24"/>
              </w:rPr>
            </w:pPr>
            <w:r w:rsidRPr="00BC4829">
              <w:rPr>
                <w:rFonts w:ascii="Times New Roman" w:hAnsi="Times New Roman" w:cs="Times New Roman"/>
                <w:sz w:val="24"/>
                <w:szCs w:val="24"/>
              </w:rPr>
              <w:t>Use your polarogram to explain how polarography can be used in both quantitative and qualitative analysis.</w:t>
            </w:r>
          </w:p>
        </w:tc>
      </w:tr>
      <w:tr w:rsidR="00B82F4D" w:rsidRPr="00BC4829" w14:paraId="5E74EB22" w14:textId="77777777" w:rsidTr="00B82F4D">
        <w:tc>
          <w:tcPr>
            <w:tcW w:w="562" w:type="dxa"/>
          </w:tcPr>
          <w:p w14:paraId="507FB119" w14:textId="77777777" w:rsidR="00B82F4D" w:rsidRPr="00BC4829" w:rsidRDefault="00B82F4D" w:rsidP="005A09E3">
            <w:pPr>
              <w:rPr>
                <w:rFonts w:ascii="Times New Roman" w:hAnsi="Times New Roman" w:cs="Times New Roman"/>
                <w:sz w:val="24"/>
                <w:szCs w:val="24"/>
              </w:rPr>
            </w:pPr>
          </w:p>
        </w:tc>
        <w:tc>
          <w:tcPr>
            <w:tcW w:w="709" w:type="dxa"/>
          </w:tcPr>
          <w:p w14:paraId="4DB9DAFB" w14:textId="437DC73F" w:rsidR="00B82F4D" w:rsidRPr="00BC4829" w:rsidRDefault="00A95CAE" w:rsidP="005A09E3">
            <w:pPr>
              <w:rPr>
                <w:rFonts w:ascii="Times New Roman" w:hAnsi="Times New Roman" w:cs="Times New Roman"/>
                <w:sz w:val="24"/>
                <w:szCs w:val="24"/>
              </w:rPr>
            </w:pPr>
            <w:r w:rsidRPr="00BC4829">
              <w:rPr>
                <w:rFonts w:ascii="Times New Roman" w:hAnsi="Times New Roman" w:cs="Times New Roman"/>
                <w:sz w:val="24"/>
                <w:szCs w:val="24"/>
              </w:rPr>
              <w:t>(d)</w:t>
            </w:r>
          </w:p>
        </w:tc>
        <w:tc>
          <w:tcPr>
            <w:tcW w:w="9519" w:type="dxa"/>
          </w:tcPr>
          <w:p w14:paraId="7D4BBEAB" w14:textId="7F727B04" w:rsidR="00B82F4D" w:rsidRPr="00BC4829" w:rsidRDefault="00A95CAE" w:rsidP="005A09E3">
            <w:pPr>
              <w:rPr>
                <w:rFonts w:ascii="Times New Roman" w:hAnsi="Times New Roman" w:cs="Times New Roman"/>
                <w:sz w:val="24"/>
                <w:szCs w:val="24"/>
              </w:rPr>
            </w:pPr>
            <w:r w:rsidRPr="00BC4829">
              <w:rPr>
                <w:rFonts w:ascii="Times New Roman" w:hAnsi="Times New Roman" w:cs="Times New Roman"/>
                <w:sz w:val="24"/>
                <w:szCs w:val="24"/>
              </w:rPr>
              <w:t>Give three common applications of polarography</w:t>
            </w:r>
            <w:r w:rsidR="00547E0D" w:rsidRPr="00BC4829">
              <w:rPr>
                <w:rFonts w:ascii="Times New Roman" w:hAnsi="Times New Roman" w:cs="Times New Roman"/>
                <w:sz w:val="24"/>
                <w:szCs w:val="24"/>
              </w:rPr>
              <w:t>.</w:t>
            </w:r>
          </w:p>
          <w:p w14:paraId="6E12B349" w14:textId="5E22EF86" w:rsidR="00A95CAE" w:rsidRPr="00BC4829" w:rsidRDefault="00A95CAE" w:rsidP="005A09E3">
            <w:pPr>
              <w:rPr>
                <w:rFonts w:ascii="Times New Roman" w:hAnsi="Times New Roman" w:cs="Times New Roman"/>
                <w:sz w:val="24"/>
                <w:szCs w:val="24"/>
              </w:rPr>
            </w:pPr>
          </w:p>
        </w:tc>
      </w:tr>
      <w:tr w:rsidR="00BC4829" w:rsidRPr="00BC4829" w14:paraId="5F8C167B" w14:textId="77777777" w:rsidTr="001545D1">
        <w:tc>
          <w:tcPr>
            <w:tcW w:w="562" w:type="dxa"/>
          </w:tcPr>
          <w:p w14:paraId="12327DA4" w14:textId="77777777" w:rsidR="00BC4829" w:rsidRDefault="00BC4829" w:rsidP="005A09E3">
            <w:pPr>
              <w:rPr>
                <w:rFonts w:ascii="Times New Roman" w:hAnsi="Times New Roman" w:cs="Times New Roman"/>
                <w:sz w:val="24"/>
                <w:szCs w:val="24"/>
              </w:rPr>
            </w:pPr>
            <w:r>
              <w:rPr>
                <w:rFonts w:ascii="Times New Roman" w:hAnsi="Times New Roman" w:cs="Times New Roman"/>
                <w:sz w:val="24"/>
                <w:szCs w:val="24"/>
              </w:rPr>
              <w:t>3.</w:t>
            </w:r>
          </w:p>
          <w:p w14:paraId="17784270" w14:textId="68C2BF51" w:rsidR="00BC4829" w:rsidRPr="00BC4829" w:rsidRDefault="00BC4829" w:rsidP="005A09E3">
            <w:pPr>
              <w:rPr>
                <w:rFonts w:ascii="Times New Roman" w:hAnsi="Times New Roman" w:cs="Times New Roman"/>
                <w:sz w:val="24"/>
                <w:szCs w:val="24"/>
              </w:rPr>
            </w:pPr>
          </w:p>
        </w:tc>
        <w:tc>
          <w:tcPr>
            <w:tcW w:w="10228" w:type="dxa"/>
            <w:gridSpan w:val="2"/>
          </w:tcPr>
          <w:p w14:paraId="53027B67" w14:textId="77777777" w:rsidR="00BC4829" w:rsidRPr="00BC4829" w:rsidRDefault="00BC4829" w:rsidP="005A09E3">
            <w:pPr>
              <w:rPr>
                <w:rFonts w:ascii="Times New Roman" w:hAnsi="Times New Roman" w:cs="Times New Roman"/>
                <w:sz w:val="24"/>
                <w:szCs w:val="24"/>
              </w:rPr>
            </w:pPr>
            <w:r w:rsidRPr="00BC4829">
              <w:rPr>
                <w:rFonts w:ascii="Times New Roman" w:hAnsi="Times New Roman" w:cs="Times New Roman"/>
                <w:sz w:val="24"/>
                <w:szCs w:val="24"/>
              </w:rPr>
              <w:t>Explain why mercury is a suitable choice of material for the cathode.</w:t>
            </w:r>
          </w:p>
          <w:p w14:paraId="4C43C93D" w14:textId="77777777" w:rsidR="00BC4829" w:rsidRPr="00BC4829" w:rsidRDefault="00BC4829" w:rsidP="005A09E3">
            <w:pPr>
              <w:rPr>
                <w:rFonts w:ascii="Times New Roman" w:hAnsi="Times New Roman" w:cs="Times New Roman"/>
                <w:sz w:val="24"/>
                <w:szCs w:val="24"/>
              </w:rPr>
            </w:pPr>
          </w:p>
        </w:tc>
      </w:tr>
    </w:tbl>
    <w:p w14:paraId="35AD94BE" w14:textId="77777777" w:rsidR="005A09E3" w:rsidRDefault="005A09E3" w:rsidP="005A09E3">
      <w:pPr>
        <w:pStyle w:val="Header"/>
        <w:tabs>
          <w:tab w:val="clear" w:pos="4680"/>
          <w:tab w:val="clear" w:pos="9360"/>
        </w:tabs>
        <w:rPr>
          <w:rFonts w:ascii="Times New Roman" w:hAnsi="Times New Roman" w:cs="Times New Roman"/>
          <w:b/>
          <w:sz w:val="24"/>
          <w:szCs w:val="24"/>
        </w:rPr>
      </w:pPr>
    </w:p>
    <w:p w14:paraId="2573C382" w14:textId="71F1486A" w:rsidR="00BC4829" w:rsidRDefault="00BC4829" w:rsidP="005A09E3">
      <w:pPr>
        <w:pStyle w:val="Header"/>
        <w:tabs>
          <w:tab w:val="clear" w:pos="4680"/>
          <w:tab w:val="clear" w:pos="9360"/>
        </w:tabs>
        <w:rPr>
          <w:rFonts w:ascii="Times New Roman" w:hAnsi="Times New Roman" w:cs="Times New Roman"/>
          <w:b/>
          <w:sz w:val="24"/>
          <w:szCs w:val="24"/>
        </w:rPr>
      </w:pPr>
      <w:r w:rsidRPr="00BC4829">
        <w:rPr>
          <w:rFonts w:ascii="Times New Roman" w:hAnsi="Times New Roman" w:cs="Times New Roman"/>
          <w:b/>
          <w:sz w:val="24"/>
          <w:szCs w:val="24"/>
        </w:rPr>
        <w:t>Diffusion Current</w:t>
      </w:r>
    </w:p>
    <w:p w14:paraId="507400AB" w14:textId="77777777" w:rsidR="005A09E3" w:rsidRPr="00BC4829" w:rsidRDefault="005A09E3" w:rsidP="005A09E3">
      <w:pPr>
        <w:pStyle w:val="Header"/>
        <w:tabs>
          <w:tab w:val="clear" w:pos="4680"/>
          <w:tab w:val="clear" w:pos="9360"/>
        </w:tabs>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9656"/>
      </w:tblGrid>
      <w:tr w:rsidR="00BC4829" w:rsidRPr="00BC4829" w14:paraId="2CA37CE6" w14:textId="77777777" w:rsidTr="00440928">
        <w:tc>
          <w:tcPr>
            <w:tcW w:w="562" w:type="dxa"/>
          </w:tcPr>
          <w:p w14:paraId="4B948174" w14:textId="033E935D" w:rsidR="00BC4829" w:rsidRPr="00780707" w:rsidRDefault="00BC4829" w:rsidP="005A09E3">
            <w:pPr>
              <w:rPr>
                <w:rFonts w:ascii="Times New Roman" w:hAnsi="Times New Roman" w:cs="Times New Roman"/>
                <w:b/>
                <w:sz w:val="24"/>
                <w:szCs w:val="24"/>
              </w:rPr>
            </w:pPr>
            <w:r w:rsidRPr="00780707">
              <w:rPr>
                <w:rFonts w:ascii="Times New Roman" w:hAnsi="Times New Roman" w:cs="Times New Roman"/>
                <w:b/>
                <w:sz w:val="24"/>
                <w:szCs w:val="24"/>
              </w:rPr>
              <w:t>5.</w:t>
            </w:r>
          </w:p>
        </w:tc>
        <w:tc>
          <w:tcPr>
            <w:tcW w:w="10228" w:type="dxa"/>
            <w:gridSpan w:val="2"/>
          </w:tcPr>
          <w:p w14:paraId="3C5956E7" w14:textId="55D9B6AA" w:rsidR="004D1107" w:rsidRDefault="004D1107"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full </w:t>
            </w:r>
            <w:r w:rsidR="00BC4829" w:rsidRPr="00BC4829">
              <w:rPr>
                <w:rFonts w:ascii="Times New Roman" w:eastAsiaTheme="minorEastAsia" w:hAnsi="Times New Roman" w:cs="Times New Roman"/>
                <w:sz w:val="24"/>
                <w:szCs w:val="24"/>
              </w:rPr>
              <w:t>expression for the rate of discharge at the metal ion M</w:t>
            </w:r>
            <w:r w:rsidR="00BC4829" w:rsidRPr="00BC4829">
              <w:rPr>
                <w:rFonts w:ascii="Times New Roman" w:eastAsiaTheme="minorEastAsia" w:hAnsi="Times New Roman" w:cs="Times New Roman"/>
                <w:sz w:val="24"/>
                <w:szCs w:val="24"/>
                <w:vertAlign w:val="superscript"/>
              </w:rPr>
              <w:t>n+</w:t>
            </w:r>
            <w:r w:rsidR="00BC4829" w:rsidRPr="00BC4829">
              <w:rPr>
                <w:rFonts w:ascii="Times New Roman" w:eastAsiaTheme="minorEastAsia" w:hAnsi="Times New Roman" w:cs="Times New Roman"/>
                <w:sz w:val="24"/>
                <w:szCs w:val="24"/>
              </w:rPr>
              <w:t xml:space="preserve"> at the cathode due to electrical migration and diffusion</w:t>
            </w:r>
            <w:r>
              <w:rPr>
                <w:rFonts w:ascii="Times New Roman" w:eastAsiaTheme="minorEastAsia" w:hAnsi="Times New Roman" w:cs="Times New Roman"/>
                <w:sz w:val="24"/>
                <w:szCs w:val="24"/>
              </w:rPr>
              <w:t xml:space="preserve"> is given by:</w:t>
            </w:r>
          </w:p>
          <w:p w14:paraId="1B371EC0" w14:textId="40622B49" w:rsidR="00BC4829" w:rsidRPr="004D1107" w:rsidRDefault="004D1107" w:rsidP="005A09E3">
            <w:pPr>
              <w:pStyle w:val="ListParagraph"/>
              <w:ind w:left="0"/>
              <w:jc w:val="center"/>
              <w:rPr>
                <w:rFonts w:ascii="Times New Roman" w:eastAsiaTheme="minorEastAsia" w:hAnsi="Times New Roman" w:cs="Times New Roman"/>
                <w:b/>
                <w:sz w:val="24"/>
                <w:szCs w:val="24"/>
              </w:rPr>
            </w:pPr>
            <w:proofErr w:type="spellStart"/>
            <w:r w:rsidRPr="00BC4829">
              <w:rPr>
                <w:rFonts w:ascii="Times New Roman" w:eastAsiaTheme="minorEastAsia" w:hAnsi="Times New Roman" w:cs="Times New Roman"/>
                <w:b/>
                <w:sz w:val="24"/>
                <w:szCs w:val="24"/>
              </w:rPr>
              <w:t>f</w:t>
            </w:r>
            <w:r w:rsidRPr="00BC4829">
              <w:rPr>
                <w:rFonts w:ascii="Times New Roman" w:eastAsiaTheme="minorEastAsia" w:hAnsi="Times New Roman" w:cs="Times New Roman"/>
                <w:b/>
                <w:sz w:val="24"/>
                <w:szCs w:val="24"/>
                <w:vertAlign w:val="subscript"/>
              </w:rPr>
              <w:t>A</w:t>
            </w:r>
            <w:proofErr w:type="spellEnd"/>
            <w:r w:rsidRPr="00BC4829">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t</m:t>
                      </m:r>
                    </m:e>
                    <m:sub>
                      <m:r>
                        <m:rPr>
                          <m:sty m:val="bi"/>
                        </m:rPr>
                        <w:rPr>
                          <w:rFonts w:ascii="Cambria Math" w:eastAsiaTheme="minorEastAsia" w:hAnsi="Cambria Math" w:cs="Times New Roman"/>
                          <w:sz w:val="24"/>
                          <w:szCs w:val="24"/>
                        </w:rPr>
                        <m:t>M</m:t>
                      </m:r>
                    </m:sub>
                  </m:sSub>
                </m:num>
                <m:den>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z</m:t>
                      </m:r>
                    </m:e>
                    <m:sub>
                      <m:r>
                        <m:rPr>
                          <m:sty m:val="bi"/>
                        </m:rPr>
                        <w:rPr>
                          <w:rFonts w:ascii="Cambria Math" w:eastAsiaTheme="minorEastAsia" w:hAnsi="Cambria Math" w:cs="Times New Roman"/>
                          <w:sz w:val="24"/>
                          <w:szCs w:val="24"/>
                        </w:rPr>
                        <m:t>M</m:t>
                      </m:r>
                    </m:sub>
                  </m:sSub>
                </m:den>
              </m:f>
            </m:oMath>
            <w:r w:rsidRPr="00BC4829">
              <w:rPr>
                <w:rFonts w:ascii="Times New Roman" w:eastAsiaTheme="minorEastAsia" w:hAnsi="Times New Roman" w:cs="Times New Roman"/>
                <w:b/>
                <w:sz w:val="24"/>
                <w:szCs w:val="24"/>
              </w:rPr>
              <w:t>(</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I</m:t>
                  </m:r>
                </m:num>
                <m:den>
                  <m:r>
                    <m:rPr>
                      <m:sty m:val="b"/>
                    </m:rPr>
                    <w:rPr>
                      <w:rFonts w:ascii="Cambria Math" w:eastAsiaTheme="minorEastAsia" w:hAnsi="Cambria Math" w:cs="Times New Roman"/>
                      <w:sz w:val="24"/>
                      <w:szCs w:val="24"/>
                    </w:rPr>
                    <m:t>AF</m:t>
                  </m:r>
                </m:den>
              </m:f>
            </m:oMath>
            <w:r w:rsidRPr="00BC4829">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w:t>
            </w:r>
            <w:r w:rsidRPr="00BC4829">
              <w:rPr>
                <w:rFonts w:ascii="Times New Roman" w:eastAsiaTheme="minorEastAsia" w:hAnsi="Times New Roman" w:cs="Times New Roman"/>
                <w:b/>
                <w:sz w:val="24"/>
                <w:szCs w:val="24"/>
              </w:rPr>
              <w:t xml:space="preserve"> RTΣ</w:t>
            </w:r>
            <m:oMath>
              <m:d>
                <m:dPr>
                  <m:ctrlPr>
                    <w:rPr>
                      <w:rFonts w:ascii="Cambria Math" w:eastAsiaTheme="minorEastAsia" w:hAnsi="Cambria Math" w:cs="Times New Roman"/>
                      <w:b/>
                      <w:sz w:val="24"/>
                      <w:szCs w:val="24"/>
                    </w:rPr>
                  </m:ctrlPr>
                </m:dPr>
                <m:e>
                  <m:r>
                    <m:rPr>
                      <m:sty m:val="b"/>
                    </m:rPr>
                    <w:rPr>
                      <w:rFonts w:ascii="Cambria Math" w:eastAsiaTheme="minorEastAsia" w:hAnsi="Cambria Math" w:cs="Times New Roman"/>
                      <w:sz w:val="24"/>
                      <w:szCs w:val="24"/>
                    </w:rPr>
                    <m:t>kz</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dC</m:t>
                      </m:r>
                    </m:num>
                    <m:den>
                      <m:r>
                        <m:rPr>
                          <m:sty m:val="b"/>
                        </m:rPr>
                        <w:rPr>
                          <w:rFonts w:ascii="Cambria Math" w:eastAsiaTheme="minorEastAsia" w:hAnsi="Cambria Math" w:cs="Times New Roman"/>
                          <w:sz w:val="24"/>
                          <w:szCs w:val="24"/>
                        </w:rPr>
                        <m:t>dx</m:t>
                      </m:r>
                    </m:den>
                  </m:f>
                </m:e>
              </m:d>
            </m:oMath>
            <w:r w:rsidRPr="00BC4829">
              <w:rPr>
                <w:rFonts w:ascii="Times New Roman" w:eastAsiaTheme="minorEastAsia" w:hAnsi="Times New Roman" w:cs="Times New Roman"/>
                <w:b/>
                <w:sz w:val="24"/>
                <w:szCs w:val="24"/>
              </w:rPr>
              <w:t xml:space="preserve">) + </w:t>
            </w:r>
            <w:r>
              <w:rPr>
                <w:rFonts w:ascii="Times New Roman" w:eastAsiaTheme="minorEastAsia" w:hAnsi="Times New Roman" w:cs="Times New Roman"/>
                <w:b/>
                <w:sz w:val="24"/>
                <w:szCs w:val="24"/>
              </w:rPr>
              <w:t>D</w:t>
            </w:r>
            <w:r w:rsidR="00381808">
              <w:rPr>
                <w:rFonts w:ascii="Times New Roman" w:eastAsiaTheme="minorEastAsia" w:hAnsi="Times New Roman" w:cs="Times New Roman"/>
                <w:b/>
                <w:sz w:val="24"/>
                <w:szCs w:val="24"/>
                <w:vertAlign w:val="subscript"/>
              </w:rPr>
              <w:t>M</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d[M]</m:t>
                  </m:r>
                </m:num>
                <m:den>
                  <m:r>
                    <m:rPr>
                      <m:sty m:val="b"/>
                    </m:rPr>
                    <w:rPr>
                      <w:rFonts w:ascii="Cambria Math" w:eastAsiaTheme="minorEastAsia" w:hAnsi="Cambria Math" w:cs="Times New Roman"/>
                      <w:sz w:val="24"/>
                      <w:szCs w:val="24"/>
                    </w:rPr>
                    <m:t>dx</m:t>
                  </m:r>
                </m:den>
              </m:f>
            </m:oMath>
          </w:p>
        </w:tc>
      </w:tr>
      <w:tr w:rsidR="004D1107" w:rsidRPr="00BC4829" w14:paraId="38F653CE" w14:textId="77777777" w:rsidTr="004D1107">
        <w:tc>
          <w:tcPr>
            <w:tcW w:w="562" w:type="dxa"/>
          </w:tcPr>
          <w:p w14:paraId="664D299C" w14:textId="77777777" w:rsidR="004D1107" w:rsidRDefault="004D1107" w:rsidP="005A09E3">
            <w:pPr>
              <w:rPr>
                <w:rFonts w:ascii="Times New Roman" w:hAnsi="Times New Roman" w:cs="Times New Roman"/>
                <w:sz w:val="24"/>
                <w:szCs w:val="24"/>
              </w:rPr>
            </w:pPr>
          </w:p>
        </w:tc>
        <w:tc>
          <w:tcPr>
            <w:tcW w:w="572" w:type="dxa"/>
          </w:tcPr>
          <w:p w14:paraId="41D5BCA5" w14:textId="3E6358FF" w:rsidR="004D1107" w:rsidRDefault="004D1107"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9656" w:type="dxa"/>
          </w:tcPr>
          <w:p w14:paraId="71792305" w14:textId="77777777" w:rsidR="004D1107" w:rsidRPr="004D1107" w:rsidRDefault="004D1107" w:rsidP="005A09E3">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Explain how the use of a supporting electrolyte allows this expression to be simplified to</w:t>
            </w:r>
          </w:p>
          <w:p w14:paraId="394220EF" w14:textId="501A97C1" w:rsidR="004D1107" w:rsidRPr="004D1107" w:rsidRDefault="00381808" w:rsidP="005A09E3">
            <w:pPr>
              <w:pStyle w:val="ListParagraph"/>
              <w:ind w:left="0"/>
              <w:jc w:val="center"/>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f</w:t>
            </w:r>
            <w:r>
              <w:rPr>
                <w:rFonts w:ascii="Times New Roman" w:eastAsiaTheme="minorEastAsia" w:hAnsi="Times New Roman" w:cs="Times New Roman"/>
                <w:b/>
                <w:sz w:val="24"/>
                <w:szCs w:val="24"/>
                <w:vertAlign w:val="subscript"/>
              </w:rPr>
              <w:t>M</w:t>
            </w:r>
            <w:proofErr w:type="spellEnd"/>
            <w:r w:rsidR="004D1107" w:rsidRPr="00BC4829">
              <w:rPr>
                <w:rFonts w:ascii="Times New Roman" w:eastAsiaTheme="minorEastAsia" w:hAnsi="Times New Roman" w:cs="Times New Roman"/>
                <w:b/>
                <w:sz w:val="24"/>
                <w:szCs w:val="24"/>
              </w:rPr>
              <w:t xml:space="preserve"> =</w:t>
            </w:r>
            <w:r w:rsidR="004D1107">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D</w:t>
            </w:r>
            <w:r>
              <w:rPr>
                <w:rFonts w:ascii="Times New Roman" w:eastAsiaTheme="minorEastAsia" w:hAnsi="Times New Roman" w:cs="Times New Roman"/>
                <w:b/>
                <w:sz w:val="24"/>
                <w:szCs w:val="24"/>
                <w:vertAlign w:val="subscript"/>
              </w:rPr>
              <w:t>M</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d[M]</m:t>
                  </m:r>
                </m:num>
                <m:den>
                  <m:r>
                    <m:rPr>
                      <m:sty m:val="b"/>
                    </m:rPr>
                    <w:rPr>
                      <w:rFonts w:ascii="Cambria Math" w:eastAsiaTheme="minorEastAsia" w:hAnsi="Cambria Math" w:cs="Times New Roman"/>
                      <w:sz w:val="24"/>
                      <w:szCs w:val="24"/>
                    </w:rPr>
                    <m:t>dx</m:t>
                  </m:r>
                </m:den>
              </m:f>
            </m:oMath>
          </w:p>
        </w:tc>
      </w:tr>
      <w:tr w:rsidR="004D1107" w:rsidRPr="00BC4829" w14:paraId="62818ECA" w14:textId="77777777" w:rsidTr="004D1107">
        <w:tc>
          <w:tcPr>
            <w:tcW w:w="562" w:type="dxa"/>
          </w:tcPr>
          <w:p w14:paraId="71CDB9A8" w14:textId="77777777" w:rsidR="004D1107" w:rsidRDefault="004D1107" w:rsidP="005A09E3">
            <w:pPr>
              <w:rPr>
                <w:rFonts w:ascii="Times New Roman" w:hAnsi="Times New Roman" w:cs="Times New Roman"/>
                <w:sz w:val="24"/>
                <w:szCs w:val="24"/>
              </w:rPr>
            </w:pPr>
          </w:p>
        </w:tc>
        <w:tc>
          <w:tcPr>
            <w:tcW w:w="572" w:type="dxa"/>
          </w:tcPr>
          <w:p w14:paraId="59458D39" w14:textId="47941FF0" w:rsidR="004D1107" w:rsidRDefault="004D1107"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9656" w:type="dxa"/>
          </w:tcPr>
          <w:p w14:paraId="7C584CA7" w14:textId="2591FE2D" w:rsidR="004D1107" w:rsidRPr="00381808" w:rsidRDefault="004D1107" w:rsidP="005A09E3">
            <w:pPr>
              <w:pStyle w:val="NormalWeb"/>
              <w:spacing w:before="0" w:beforeAutospacing="0" w:after="0" w:afterAutospacing="0"/>
              <w:rPr>
                <w:rFonts w:eastAsiaTheme="minorEastAsia"/>
                <w:lang w:eastAsia="en-US"/>
              </w:rPr>
            </w:pPr>
            <w:r w:rsidRPr="00381808">
              <w:rPr>
                <w:rFonts w:eastAsiaTheme="minorEastAsia"/>
                <w:lang w:eastAsia="en-US"/>
              </w:rPr>
              <w:t>Hence derive an expression linking the current at an electrode to the concentration gradient, in the presence of a supporting electrolyte.</w:t>
            </w:r>
          </w:p>
        </w:tc>
      </w:tr>
      <w:tr w:rsidR="004D1107" w:rsidRPr="00BC4829" w14:paraId="51204DE5" w14:textId="77777777" w:rsidTr="004D1107">
        <w:tc>
          <w:tcPr>
            <w:tcW w:w="562" w:type="dxa"/>
          </w:tcPr>
          <w:p w14:paraId="36231581" w14:textId="77777777" w:rsidR="004D1107" w:rsidRDefault="004D1107" w:rsidP="005A09E3">
            <w:pPr>
              <w:rPr>
                <w:rFonts w:ascii="Times New Roman" w:hAnsi="Times New Roman" w:cs="Times New Roman"/>
                <w:sz w:val="24"/>
                <w:szCs w:val="24"/>
              </w:rPr>
            </w:pPr>
          </w:p>
        </w:tc>
        <w:tc>
          <w:tcPr>
            <w:tcW w:w="572" w:type="dxa"/>
          </w:tcPr>
          <w:p w14:paraId="0BA87841" w14:textId="03334474" w:rsidR="004D1107" w:rsidRDefault="004D1107"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9656" w:type="dxa"/>
          </w:tcPr>
          <w:p w14:paraId="158F253A" w14:textId="77777777" w:rsidR="00381808" w:rsidRPr="00381808" w:rsidRDefault="00381808"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Fick’s Law of diffusion relates the concentration gradient to the rate of change of concentration as follows: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dC</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=D</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oMath>
          </w:p>
          <w:p w14:paraId="3236065C" w14:textId="77777777" w:rsidR="00381808" w:rsidRDefault="00381808"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equation can be solved to show that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d[M]</m:t>
                  </m:r>
                </m:num>
                <m:den>
                  <m:r>
                    <m:rPr>
                      <m:sty m:val="p"/>
                    </m:rPr>
                    <w:rPr>
                      <w:rFonts w:ascii="Cambria Math" w:eastAsiaTheme="minorEastAsia" w:hAnsi="Cambria Math" w:cs="Times New Roman"/>
                      <w:sz w:val="24"/>
                      <w:szCs w:val="24"/>
                    </w:rPr>
                    <m:t>dx</m:t>
                  </m:r>
                </m:den>
              </m:f>
            </m:oMath>
            <w:r w:rsidRPr="00BC482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πDt</m:t>
                      </m:r>
                    </m:e>
                  </m:rad>
                </m:den>
              </m:f>
            </m:oMath>
            <w:r>
              <w:rPr>
                <w:rFonts w:ascii="Times New Roman" w:eastAsiaTheme="minorEastAsia" w:hAnsi="Times New Roman" w:cs="Times New Roman"/>
                <w:sz w:val="24"/>
                <w:szCs w:val="24"/>
              </w:rPr>
              <w:t xml:space="preserve"> when [M] has reduced to zero at the electrode.</w:t>
            </w:r>
          </w:p>
          <w:p w14:paraId="7AFCD911" w14:textId="3AC80E83" w:rsidR="00381808" w:rsidRPr="00E2630B" w:rsidRDefault="00381808"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Hence derive an expression for the diffusion current</w:t>
            </w:r>
            <w:r w:rsidR="00E2630B">
              <w:rPr>
                <w:rFonts w:ascii="Times New Roman" w:eastAsiaTheme="minorEastAsia" w:hAnsi="Times New Roman" w:cs="Times New Roman"/>
                <w:sz w:val="24"/>
                <w:szCs w:val="24"/>
              </w:rPr>
              <w:t xml:space="preserve"> I</w:t>
            </w:r>
            <w:r w:rsidR="00E2630B">
              <w:rPr>
                <w:rFonts w:ascii="Times New Roman" w:eastAsiaTheme="minorEastAsia" w:hAnsi="Times New Roman" w:cs="Times New Roman"/>
                <w:sz w:val="24"/>
                <w:szCs w:val="24"/>
                <w:vertAlign w:val="subscript"/>
              </w:rPr>
              <w:t>D</w:t>
            </w:r>
          </w:p>
        </w:tc>
      </w:tr>
      <w:tr w:rsidR="004D1107" w:rsidRPr="00BC4829" w14:paraId="0F8F1B60" w14:textId="77777777" w:rsidTr="004D1107">
        <w:tc>
          <w:tcPr>
            <w:tcW w:w="562" w:type="dxa"/>
          </w:tcPr>
          <w:p w14:paraId="1B9ADFAB" w14:textId="77777777" w:rsidR="004D1107" w:rsidRDefault="004D1107" w:rsidP="005A09E3">
            <w:pPr>
              <w:rPr>
                <w:rFonts w:ascii="Times New Roman" w:hAnsi="Times New Roman" w:cs="Times New Roman"/>
                <w:sz w:val="24"/>
                <w:szCs w:val="24"/>
              </w:rPr>
            </w:pPr>
          </w:p>
        </w:tc>
        <w:tc>
          <w:tcPr>
            <w:tcW w:w="572" w:type="dxa"/>
          </w:tcPr>
          <w:p w14:paraId="729F4454" w14:textId="1509ADA8" w:rsidR="004D1107" w:rsidRDefault="00E2630B"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c>
          <w:tcPr>
            <w:tcW w:w="9656" w:type="dxa"/>
          </w:tcPr>
          <w:p w14:paraId="1F836A3B" w14:textId="79EFB624" w:rsidR="004D1107" w:rsidRPr="00381808" w:rsidRDefault="00E2630B" w:rsidP="005A09E3">
            <w:pPr>
              <w:pStyle w:val="NormalWeb"/>
              <w:spacing w:before="0" w:beforeAutospacing="0" w:after="0" w:afterAutospacing="0"/>
              <w:rPr>
                <w:rFonts w:eastAsiaTheme="minorEastAsia"/>
                <w:lang w:eastAsia="en-US"/>
              </w:rPr>
            </w:pPr>
            <w:r>
              <w:rPr>
                <w:rFonts w:eastAsiaTheme="minorEastAsia"/>
                <w:lang w:eastAsia="en-US"/>
              </w:rPr>
              <w:t>Derive an expression for the surface area of mercury at the dropping electrode in terms of the flow rate m, the density of mercury and the time.</w:t>
            </w:r>
          </w:p>
        </w:tc>
      </w:tr>
      <w:tr w:rsidR="00E2630B" w:rsidRPr="00BC4829" w14:paraId="153FDB6D" w14:textId="77777777" w:rsidTr="004D1107">
        <w:tc>
          <w:tcPr>
            <w:tcW w:w="562" w:type="dxa"/>
          </w:tcPr>
          <w:p w14:paraId="47A9345D" w14:textId="77777777" w:rsidR="00E2630B" w:rsidRDefault="00E2630B" w:rsidP="005A09E3">
            <w:pPr>
              <w:rPr>
                <w:rFonts w:ascii="Times New Roman" w:hAnsi="Times New Roman" w:cs="Times New Roman"/>
                <w:sz w:val="24"/>
                <w:szCs w:val="24"/>
              </w:rPr>
            </w:pPr>
          </w:p>
        </w:tc>
        <w:tc>
          <w:tcPr>
            <w:tcW w:w="572" w:type="dxa"/>
          </w:tcPr>
          <w:p w14:paraId="414AAF0C" w14:textId="6632306F" w:rsidR="00E2630B" w:rsidRPr="00E2630B" w:rsidRDefault="00E2630B" w:rsidP="005A09E3">
            <w:pPr>
              <w:pStyle w:val="NormalWeb"/>
              <w:spacing w:before="0" w:beforeAutospacing="0" w:after="0" w:afterAutospacing="0"/>
              <w:rPr>
                <w:rFonts w:eastAsiaTheme="minorEastAsia"/>
                <w:lang w:eastAsia="en-US"/>
              </w:rPr>
            </w:pPr>
            <w:r w:rsidRPr="00E2630B">
              <w:rPr>
                <w:rFonts w:eastAsiaTheme="minorEastAsia"/>
                <w:lang w:eastAsia="en-US"/>
              </w:rPr>
              <w:t>(e)</w:t>
            </w:r>
          </w:p>
        </w:tc>
        <w:tc>
          <w:tcPr>
            <w:tcW w:w="9656" w:type="dxa"/>
          </w:tcPr>
          <w:p w14:paraId="692A4256" w14:textId="43A104F7" w:rsidR="00E2630B" w:rsidRDefault="00E2630B" w:rsidP="005A09E3">
            <w:pPr>
              <w:pStyle w:val="NormalWeb"/>
              <w:spacing w:before="0" w:beforeAutospacing="0" w:after="0" w:afterAutospacing="0"/>
              <w:rPr>
                <w:rFonts w:eastAsiaTheme="minorEastAsia"/>
                <w:lang w:eastAsia="en-US"/>
              </w:rPr>
            </w:pPr>
            <w:r>
              <w:rPr>
                <w:rFonts w:eastAsiaTheme="minorEastAsia"/>
                <w:lang w:eastAsia="en-US"/>
              </w:rPr>
              <w:t>Hence show that I</w:t>
            </w:r>
            <w:r>
              <w:rPr>
                <w:rFonts w:eastAsiaTheme="minorEastAsia"/>
                <w:vertAlign w:val="subscript"/>
                <w:lang w:eastAsia="en-US"/>
              </w:rPr>
              <w:t>D</w:t>
            </w:r>
            <w:r>
              <w:rPr>
                <w:rFonts w:eastAsiaTheme="minorEastAsia"/>
                <w:lang w:eastAsia="en-US"/>
              </w:rPr>
              <w:t xml:space="preserve"> is proportional to </w:t>
            </w:r>
            <m:oMath>
              <m:sSubSup>
                <m:sSubSupPr>
                  <m:ctrlPr>
                    <w:rPr>
                      <w:rFonts w:ascii="Cambria Math" w:eastAsiaTheme="minorEastAsia" w:hAnsi="Cambria Math"/>
                      <w:i/>
                      <w:vertAlign w:val="subscript"/>
                    </w:rPr>
                  </m:ctrlPr>
                </m:sSubSupPr>
                <m:e>
                  <m:r>
                    <w:rPr>
                      <w:rFonts w:ascii="Cambria Math" w:eastAsiaTheme="minorEastAsia" w:hAnsi="Cambria Math"/>
                      <w:vertAlign w:val="subscript"/>
                    </w:rPr>
                    <m:t>D</m:t>
                  </m:r>
                </m:e>
                <m:sub>
                  <m:r>
                    <w:rPr>
                      <w:rFonts w:ascii="Cambria Math" w:eastAsiaTheme="minorEastAsia" w:hAnsi="Cambria Math"/>
                      <w:vertAlign w:val="subscript"/>
                    </w:rPr>
                    <m:t>M</m:t>
                  </m:r>
                </m:sub>
                <m:sup>
                  <m:f>
                    <m:fPr>
                      <m:ctrlPr>
                        <w:rPr>
                          <w:rFonts w:ascii="Cambria Math" w:eastAsiaTheme="minorEastAsia" w:hAnsi="Cambria Math"/>
                          <w:i/>
                          <w:vertAlign w:val="subscript"/>
                        </w:rPr>
                      </m:ctrlPr>
                    </m:fPr>
                    <m:num>
                      <m:r>
                        <w:rPr>
                          <w:rFonts w:ascii="Cambria Math" w:eastAsiaTheme="minorEastAsia" w:hAnsi="Cambria Math"/>
                          <w:vertAlign w:val="subscript"/>
                        </w:rPr>
                        <m:t>1</m:t>
                      </m:r>
                    </m:num>
                    <m:den>
                      <m:r>
                        <w:rPr>
                          <w:rFonts w:ascii="Cambria Math" w:eastAsiaTheme="minorEastAsia" w:hAnsi="Cambria Math"/>
                          <w:vertAlign w:val="subscript"/>
                        </w:rPr>
                        <m:t>2</m:t>
                      </m:r>
                    </m:den>
                  </m:f>
                </m:sup>
              </m:sSubSup>
              <m:sSup>
                <m:sSupPr>
                  <m:ctrlPr>
                    <w:rPr>
                      <w:rFonts w:ascii="Cambria Math" w:eastAsiaTheme="minorEastAsia" w:hAnsi="Cambria Math"/>
                      <w:i/>
                      <w:vertAlign w:val="subscript"/>
                    </w:rPr>
                  </m:ctrlPr>
                </m:sSupPr>
                <m:e>
                  <m:r>
                    <w:rPr>
                      <w:rFonts w:ascii="Cambria Math" w:eastAsiaTheme="minorEastAsia" w:hAnsi="Cambria Math"/>
                      <w:vertAlign w:val="subscript"/>
                    </w:rPr>
                    <m:t>m</m:t>
                  </m:r>
                </m:e>
                <m:sup>
                  <m:f>
                    <m:fPr>
                      <m:ctrlPr>
                        <w:rPr>
                          <w:rFonts w:ascii="Cambria Math" w:eastAsiaTheme="minorEastAsia" w:hAnsi="Cambria Math"/>
                          <w:i/>
                          <w:vertAlign w:val="subscript"/>
                        </w:rPr>
                      </m:ctrlPr>
                    </m:fPr>
                    <m:num>
                      <m:r>
                        <w:rPr>
                          <w:rFonts w:ascii="Cambria Math" w:eastAsiaTheme="minorEastAsia" w:hAnsi="Cambria Math"/>
                          <w:vertAlign w:val="subscript"/>
                        </w:rPr>
                        <m:t>2</m:t>
                      </m:r>
                    </m:num>
                    <m:den>
                      <m:r>
                        <w:rPr>
                          <w:rFonts w:ascii="Cambria Math" w:eastAsiaTheme="minorEastAsia" w:hAnsi="Cambria Math"/>
                          <w:vertAlign w:val="subscript"/>
                        </w:rPr>
                        <m:t>3</m:t>
                      </m:r>
                    </m:den>
                  </m:f>
                </m:sup>
              </m:sSup>
              <m:sSup>
                <m:sSupPr>
                  <m:ctrlPr>
                    <w:rPr>
                      <w:rFonts w:ascii="Cambria Math" w:eastAsiaTheme="minorEastAsia" w:hAnsi="Cambria Math"/>
                      <w:i/>
                      <w:vertAlign w:val="subscript"/>
                    </w:rPr>
                  </m:ctrlPr>
                </m:sSupPr>
                <m:e>
                  <m:r>
                    <w:rPr>
                      <w:rFonts w:ascii="Cambria Math" w:eastAsiaTheme="minorEastAsia" w:hAnsi="Cambria Math"/>
                      <w:vertAlign w:val="subscript"/>
                    </w:rPr>
                    <m:t>t</m:t>
                  </m:r>
                </m:e>
                <m:sup>
                  <m:f>
                    <m:fPr>
                      <m:ctrlPr>
                        <w:rPr>
                          <w:rFonts w:ascii="Cambria Math" w:eastAsiaTheme="minorEastAsia" w:hAnsi="Cambria Math"/>
                          <w:i/>
                          <w:vertAlign w:val="subscript"/>
                        </w:rPr>
                      </m:ctrlPr>
                    </m:fPr>
                    <m:num>
                      <m:r>
                        <w:rPr>
                          <w:rFonts w:ascii="Cambria Math" w:eastAsiaTheme="minorEastAsia" w:hAnsi="Cambria Math"/>
                          <w:vertAlign w:val="subscript"/>
                        </w:rPr>
                        <m:t>1</m:t>
                      </m:r>
                    </m:num>
                    <m:den>
                      <m:r>
                        <w:rPr>
                          <w:rFonts w:ascii="Cambria Math" w:eastAsiaTheme="minorEastAsia" w:hAnsi="Cambria Math"/>
                          <w:vertAlign w:val="subscript"/>
                        </w:rPr>
                        <m:t>6</m:t>
                      </m:r>
                    </m:den>
                  </m:f>
                </m:sup>
              </m:sSup>
              <m:r>
                <w:rPr>
                  <w:rFonts w:ascii="Cambria Math" w:eastAsiaTheme="minorEastAsia" w:hAnsi="Cambria Math"/>
                  <w:vertAlign w:val="subscript"/>
                </w:rPr>
                <m:t>[M]</m:t>
              </m:r>
            </m:oMath>
          </w:p>
        </w:tc>
      </w:tr>
      <w:tr w:rsidR="00E2630B" w:rsidRPr="00BC4829" w14:paraId="61289909" w14:textId="77777777" w:rsidTr="004D1107">
        <w:tc>
          <w:tcPr>
            <w:tcW w:w="562" w:type="dxa"/>
          </w:tcPr>
          <w:p w14:paraId="0FDA3FE2" w14:textId="77777777" w:rsidR="00E2630B" w:rsidRDefault="00E2630B" w:rsidP="005A09E3">
            <w:pPr>
              <w:rPr>
                <w:rFonts w:ascii="Times New Roman" w:hAnsi="Times New Roman" w:cs="Times New Roman"/>
                <w:sz w:val="24"/>
                <w:szCs w:val="24"/>
              </w:rPr>
            </w:pPr>
          </w:p>
        </w:tc>
        <w:tc>
          <w:tcPr>
            <w:tcW w:w="572" w:type="dxa"/>
          </w:tcPr>
          <w:p w14:paraId="42D180F1" w14:textId="4C27A5AA" w:rsidR="00E2630B" w:rsidRDefault="00E2630B"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p>
        </w:tc>
        <w:tc>
          <w:tcPr>
            <w:tcW w:w="9656" w:type="dxa"/>
          </w:tcPr>
          <w:p w14:paraId="7A4C6E18" w14:textId="73F9A013" w:rsidR="00E2630B" w:rsidRDefault="00780707" w:rsidP="005A09E3">
            <w:pPr>
              <w:pStyle w:val="NormalWeb"/>
              <w:spacing w:before="0" w:beforeAutospacing="0" w:after="0" w:afterAutospacing="0"/>
              <w:rPr>
                <w:rFonts w:eastAsiaTheme="minorEastAsia"/>
                <w:lang w:eastAsia="en-US"/>
              </w:rPr>
            </w:pPr>
            <w:r>
              <w:rPr>
                <w:rFonts w:eastAsiaTheme="minorEastAsia"/>
                <w:lang w:eastAsia="en-US"/>
              </w:rPr>
              <w:t xml:space="preserve">Show that the average current throughout the lifetime of a drop is directly proportional to the time interval between drops (τ). </w:t>
            </w:r>
          </w:p>
        </w:tc>
      </w:tr>
      <w:tr w:rsidR="00E2630B" w:rsidRPr="00BC4829" w14:paraId="345A6AA3" w14:textId="77777777" w:rsidTr="004D1107">
        <w:tc>
          <w:tcPr>
            <w:tcW w:w="562" w:type="dxa"/>
          </w:tcPr>
          <w:p w14:paraId="3CE1E468" w14:textId="77777777" w:rsidR="00E2630B" w:rsidRDefault="00E2630B" w:rsidP="005A09E3">
            <w:pPr>
              <w:rPr>
                <w:rFonts w:ascii="Times New Roman" w:hAnsi="Times New Roman" w:cs="Times New Roman"/>
                <w:sz w:val="24"/>
                <w:szCs w:val="24"/>
              </w:rPr>
            </w:pPr>
          </w:p>
        </w:tc>
        <w:tc>
          <w:tcPr>
            <w:tcW w:w="572" w:type="dxa"/>
          </w:tcPr>
          <w:p w14:paraId="41044040" w14:textId="783BA5F2" w:rsidR="00E2630B" w:rsidRDefault="00780707"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(g)</w:t>
            </w:r>
          </w:p>
        </w:tc>
        <w:tc>
          <w:tcPr>
            <w:tcW w:w="9656" w:type="dxa"/>
          </w:tcPr>
          <w:p w14:paraId="5B21A240" w14:textId="6676C5AB" w:rsidR="00E2630B" w:rsidRDefault="00780707" w:rsidP="005A09E3">
            <w:pPr>
              <w:pStyle w:val="NormalWeb"/>
              <w:spacing w:before="0" w:beforeAutospacing="0" w:after="0" w:afterAutospacing="0"/>
              <w:rPr>
                <w:rFonts w:eastAsiaTheme="minorEastAsia"/>
                <w:lang w:eastAsia="en-US"/>
              </w:rPr>
            </w:pPr>
            <w:r>
              <w:rPr>
                <w:rFonts w:eastAsiaTheme="minorEastAsia"/>
                <w:lang w:eastAsia="en-US"/>
              </w:rPr>
              <w:t xml:space="preserve">Hence derive the </w:t>
            </w:r>
            <w:proofErr w:type="spellStart"/>
            <w:r>
              <w:rPr>
                <w:rFonts w:eastAsiaTheme="minorEastAsia"/>
                <w:lang w:eastAsia="en-US"/>
              </w:rPr>
              <w:t>Ilkovic</w:t>
            </w:r>
            <w:proofErr w:type="spellEnd"/>
            <w:r>
              <w:rPr>
                <w:rFonts w:eastAsiaTheme="minorEastAsia"/>
                <w:lang w:eastAsia="en-US"/>
              </w:rPr>
              <w:t xml:space="preserve"> equation.</w:t>
            </w:r>
          </w:p>
        </w:tc>
      </w:tr>
      <w:tr w:rsidR="00E2630B" w:rsidRPr="00BC4829" w14:paraId="31182020" w14:textId="77777777" w:rsidTr="004D1107">
        <w:tc>
          <w:tcPr>
            <w:tcW w:w="562" w:type="dxa"/>
          </w:tcPr>
          <w:p w14:paraId="2F240BE6" w14:textId="77777777" w:rsidR="00E2630B" w:rsidRPr="00E2630B" w:rsidRDefault="00E2630B" w:rsidP="005A09E3">
            <w:pPr>
              <w:pStyle w:val="NormalWeb"/>
              <w:spacing w:before="0" w:beforeAutospacing="0" w:after="0" w:afterAutospacing="0"/>
              <w:rPr>
                <w:rFonts w:eastAsiaTheme="minorHAnsi"/>
                <w:lang w:eastAsia="en-US"/>
              </w:rPr>
            </w:pPr>
          </w:p>
        </w:tc>
        <w:tc>
          <w:tcPr>
            <w:tcW w:w="572" w:type="dxa"/>
          </w:tcPr>
          <w:p w14:paraId="14E944C8" w14:textId="66DC0BEE" w:rsidR="00E2630B" w:rsidRDefault="00780707"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p>
        </w:tc>
        <w:tc>
          <w:tcPr>
            <w:tcW w:w="9656" w:type="dxa"/>
          </w:tcPr>
          <w:p w14:paraId="6D6B5AD2" w14:textId="77777777" w:rsidR="00E2630B" w:rsidRDefault="00780707" w:rsidP="005A09E3">
            <w:pPr>
              <w:pStyle w:val="NormalWeb"/>
              <w:spacing w:before="0" w:beforeAutospacing="0" w:after="0" w:afterAutospacing="0"/>
              <w:rPr>
                <w:rFonts w:eastAsiaTheme="minorEastAsia"/>
                <w:lang w:eastAsia="en-US"/>
              </w:rPr>
            </w:pPr>
            <w:r>
              <w:rPr>
                <w:rFonts w:eastAsiaTheme="minorEastAsia"/>
                <w:lang w:eastAsia="en-US"/>
              </w:rPr>
              <w:t xml:space="preserve">Discuss some of the limitations of the </w:t>
            </w:r>
            <w:proofErr w:type="spellStart"/>
            <w:r>
              <w:rPr>
                <w:rFonts w:eastAsiaTheme="minorEastAsia"/>
                <w:lang w:eastAsia="en-US"/>
              </w:rPr>
              <w:t>Ilkovic</w:t>
            </w:r>
            <w:proofErr w:type="spellEnd"/>
            <w:r>
              <w:rPr>
                <w:rFonts w:eastAsiaTheme="minorEastAsia"/>
                <w:lang w:eastAsia="en-US"/>
              </w:rPr>
              <w:t xml:space="preserve"> equation.</w:t>
            </w:r>
          </w:p>
          <w:p w14:paraId="54007868" w14:textId="25C40E75" w:rsidR="00780707" w:rsidRDefault="00780707" w:rsidP="005A09E3">
            <w:pPr>
              <w:pStyle w:val="NormalWeb"/>
              <w:spacing w:before="0" w:beforeAutospacing="0" w:after="0" w:afterAutospacing="0"/>
              <w:rPr>
                <w:rFonts w:eastAsiaTheme="minorEastAsia"/>
                <w:lang w:eastAsia="en-US"/>
              </w:rPr>
            </w:pPr>
          </w:p>
        </w:tc>
      </w:tr>
    </w:tbl>
    <w:p w14:paraId="4E499CF8" w14:textId="1FBC135B" w:rsidR="00950F8B" w:rsidRDefault="00950F8B" w:rsidP="005A09E3">
      <w:pPr>
        <w:spacing w:after="0" w:line="240" w:lineRule="auto"/>
      </w:pPr>
    </w:p>
    <w:p w14:paraId="7FCAC64A" w14:textId="77777777" w:rsidR="005A09E3" w:rsidRDefault="005A09E3">
      <w:pPr>
        <w:rPr>
          <w:rFonts w:ascii="Times New Roman" w:hAnsi="Times New Roman" w:cs="Times New Roman"/>
          <w:b/>
          <w:sz w:val="24"/>
          <w:szCs w:val="24"/>
        </w:rPr>
      </w:pPr>
      <w:r>
        <w:br w:type="page"/>
      </w:r>
    </w:p>
    <w:p w14:paraId="0D3F55D1" w14:textId="21260FE1" w:rsidR="00950F8B" w:rsidRDefault="00950F8B" w:rsidP="005A09E3">
      <w:pPr>
        <w:pStyle w:val="Heading2"/>
        <w:spacing w:after="0" w:line="240" w:lineRule="auto"/>
      </w:pPr>
      <w:r w:rsidRPr="00950F8B">
        <w:lastRenderedPageBreak/>
        <w:t>Half-wave potential</w:t>
      </w:r>
    </w:p>
    <w:p w14:paraId="4C3BDC1E" w14:textId="77777777" w:rsidR="005A09E3" w:rsidRPr="005A09E3" w:rsidRDefault="005A09E3" w:rsidP="005A09E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9656"/>
      </w:tblGrid>
      <w:tr w:rsidR="00E2630B" w:rsidRPr="00BC4829" w14:paraId="72C8D761" w14:textId="77777777" w:rsidTr="004D1107">
        <w:tc>
          <w:tcPr>
            <w:tcW w:w="562" w:type="dxa"/>
          </w:tcPr>
          <w:p w14:paraId="02D69A2C" w14:textId="6CB747C7" w:rsidR="00E2630B" w:rsidRPr="00780707" w:rsidRDefault="00780707" w:rsidP="005A09E3">
            <w:pPr>
              <w:rPr>
                <w:rFonts w:ascii="Times New Roman" w:hAnsi="Times New Roman" w:cs="Times New Roman"/>
                <w:b/>
                <w:sz w:val="24"/>
                <w:szCs w:val="24"/>
              </w:rPr>
            </w:pPr>
            <w:r w:rsidRPr="00780707">
              <w:rPr>
                <w:rFonts w:ascii="Times New Roman" w:hAnsi="Times New Roman" w:cs="Times New Roman"/>
                <w:b/>
                <w:sz w:val="24"/>
                <w:szCs w:val="24"/>
              </w:rPr>
              <w:t>6.</w:t>
            </w:r>
          </w:p>
        </w:tc>
        <w:tc>
          <w:tcPr>
            <w:tcW w:w="572" w:type="dxa"/>
          </w:tcPr>
          <w:p w14:paraId="7DE53D9B" w14:textId="27C5B88C" w:rsidR="00E2630B" w:rsidRDefault="00ED06F7"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9656" w:type="dxa"/>
          </w:tcPr>
          <w:p w14:paraId="5E796948" w14:textId="249D18EB" w:rsidR="00E2630B" w:rsidRPr="00FF0934" w:rsidRDefault="00FF0934" w:rsidP="005A09E3">
            <w:pPr>
              <w:pStyle w:val="NormalWeb"/>
              <w:spacing w:before="0" w:beforeAutospacing="0" w:after="0" w:afterAutospacing="0"/>
              <w:rPr>
                <w:rFonts w:eastAsiaTheme="minorEastAsia"/>
                <w:vertAlign w:val="subscript"/>
              </w:rPr>
            </w:pPr>
            <w:r>
              <w:rPr>
                <w:rFonts w:eastAsiaTheme="minorEastAsia"/>
              </w:rPr>
              <w:t xml:space="preserve">For the equation O + ne </w:t>
            </w:r>
            <w:r w:rsidRPr="00FF0934">
              <w:rPr>
                <w:rFonts w:eastAsiaTheme="minorEastAsia"/>
              </w:rPr>
              <w:sym w:font="Wingdings" w:char="F0E0"/>
            </w:r>
            <w:r>
              <w:rPr>
                <w:rFonts w:eastAsiaTheme="minorEastAsia"/>
              </w:rPr>
              <w:t xml:space="preserve"> R, use the Nernst equation to write an expression for the potential E at the electrode in terms of </w:t>
            </w:r>
            <w:proofErr w:type="spellStart"/>
            <w:r>
              <w:rPr>
                <w:rFonts w:eastAsiaTheme="minorEastAsia"/>
              </w:rPr>
              <w:t>E</w:t>
            </w:r>
            <w:r>
              <w:rPr>
                <w:rFonts w:eastAsiaTheme="minorEastAsia"/>
                <w:vertAlign w:val="superscript"/>
              </w:rPr>
              <w:t>o</w:t>
            </w:r>
            <w:proofErr w:type="spellEnd"/>
            <w:r>
              <w:rPr>
                <w:rFonts w:eastAsiaTheme="minorEastAsia"/>
              </w:rPr>
              <w:t>, n, [O]</w:t>
            </w:r>
            <w:r>
              <w:rPr>
                <w:rFonts w:eastAsiaTheme="minorEastAsia"/>
                <w:vertAlign w:val="subscript"/>
              </w:rPr>
              <w:t>e</w:t>
            </w:r>
            <w:r>
              <w:rPr>
                <w:rFonts w:eastAsiaTheme="minorEastAsia"/>
              </w:rPr>
              <w:t xml:space="preserve"> and [R]</w:t>
            </w:r>
            <w:r>
              <w:rPr>
                <w:rFonts w:eastAsiaTheme="minorEastAsia"/>
                <w:vertAlign w:val="subscript"/>
              </w:rPr>
              <w:t>e</w:t>
            </w:r>
          </w:p>
        </w:tc>
      </w:tr>
      <w:tr w:rsidR="005C62F0" w:rsidRPr="00BC4829" w14:paraId="182B06A8" w14:textId="77777777" w:rsidTr="005C62F0">
        <w:tc>
          <w:tcPr>
            <w:tcW w:w="562" w:type="dxa"/>
          </w:tcPr>
          <w:p w14:paraId="57493975" w14:textId="2C5FE56E" w:rsidR="005C62F0" w:rsidRPr="00CF789B" w:rsidRDefault="005C62F0" w:rsidP="005A09E3">
            <w:pPr>
              <w:rPr>
                <w:rFonts w:ascii="Times New Roman" w:hAnsi="Times New Roman" w:cs="Times New Roman"/>
                <w:b/>
                <w:sz w:val="24"/>
                <w:szCs w:val="24"/>
              </w:rPr>
            </w:pPr>
          </w:p>
        </w:tc>
        <w:tc>
          <w:tcPr>
            <w:tcW w:w="572" w:type="dxa"/>
          </w:tcPr>
          <w:p w14:paraId="056CBB37" w14:textId="7C9160B1" w:rsidR="005C62F0" w:rsidRPr="00BC4829" w:rsidRDefault="00ED06F7"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9656" w:type="dxa"/>
          </w:tcPr>
          <w:p w14:paraId="2F2E2415" w14:textId="7B69B565" w:rsidR="00B85D85" w:rsidRPr="005C62F0" w:rsidRDefault="00FF0934"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Show that </w:t>
            </w:r>
            <w:r w:rsidRPr="00FF0934">
              <w:rPr>
                <w:rFonts w:ascii="Times New Roman" w:eastAsiaTheme="minorEastAsia" w:hAnsi="Times New Roman" w:cs="Times New Roman"/>
                <w:sz w:val="24"/>
                <w:szCs w:val="24"/>
              </w:rPr>
              <w:t>[O]</w:t>
            </w:r>
            <w:r w:rsidRPr="00FF0934">
              <w:rPr>
                <w:rFonts w:ascii="Times New Roman" w:eastAsiaTheme="minorEastAsia" w:hAnsi="Times New Roman" w:cs="Times New Roman"/>
                <w:sz w:val="24"/>
                <w:szCs w:val="24"/>
                <w:vertAlign w:val="subscript"/>
              </w:rPr>
              <w:t>e</w:t>
            </w:r>
            <w:r w:rsidRPr="00FF093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I</m:t>
                      </m:r>
                    </m:e>
                    <m:sub>
                      <m:r>
                        <m:rPr>
                          <m:sty m:val="p"/>
                        </m:rPr>
                        <w:rPr>
                          <w:rFonts w:ascii="Cambria Math" w:eastAsiaTheme="minorEastAsia" w:hAnsi="Cambria Math" w:cs="Times New Roman"/>
                          <w:sz w:val="24"/>
                          <w:szCs w:val="24"/>
                        </w:rPr>
                        <m:t>D</m:t>
                      </m:r>
                    </m:sub>
                  </m:sSub>
                  <m:r>
                    <m:rPr>
                      <m:sty m:val="p"/>
                    </m:rPr>
                    <w:rPr>
                      <w:rFonts w:ascii="Cambria Math" w:eastAsiaTheme="minorEastAsia" w:hAnsi="Cambria Math" w:cs="Times New Roman"/>
                      <w:sz w:val="24"/>
                      <w:szCs w:val="24"/>
                    </w:rPr>
                    <m:t>-I</m:t>
                  </m:r>
                </m:num>
                <m:den>
                  <m:r>
                    <m:rPr>
                      <m:sty m:val="p"/>
                    </m:rPr>
                    <w:rPr>
                      <w:rFonts w:ascii="Cambria Math" w:eastAsiaTheme="minorEastAsia" w:hAnsi="Cambria Math" w:cs="Times New Roman"/>
                      <w:sz w:val="24"/>
                      <w:szCs w:val="24"/>
                    </w:rPr>
                    <m:t>k</m:t>
                  </m:r>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o</m:t>
                          </m:r>
                        </m:sub>
                      </m:sSub>
                    </m:e>
                  </m:rad>
                </m:den>
              </m:f>
            </m:oMath>
            <w:r>
              <w:rPr>
                <w:rFonts w:ascii="Times New Roman" w:eastAsiaTheme="minorEastAsia" w:hAnsi="Times New Roman" w:cs="Times New Roman"/>
                <w:sz w:val="24"/>
                <w:szCs w:val="24"/>
              </w:rPr>
              <w:t xml:space="preserve"> and that </w:t>
            </w:r>
            <w:r w:rsidRPr="00FF0934">
              <w:rPr>
                <w:rFonts w:ascii="Times New Roman" w:eastAsiaTheme="minorEastAsia" w:hAnsi="Times New Roman" w:cs="Times New Roman"/>
                <w:sz w:val="24"/>
                <w:szCs w:val="24"/>
              </w:rPr>
              <w:t>[R]</w:t>
            </w:r>
            <w:r w:rsidRPr="00FF0934">
              <w:rPr>
                <w:rFonts w:ascii="Times New Roman" w:eastAsiaTheme="minorEastAsia" w:hAnsi="Times New Roman" w:cs="Times New Roman"/>
                <w:sz w:val="24"/>
                <w:szCs w:val="24"/>
                <w:vertAlign w:val="subscript"/>
              </w:rPr>
              <w:t>e</w:t>
            </w:r>
            <w:r w:rsidRPr="00FF093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m:t>
                  </m:r>
                </m:num>
                <m:den>
                  <m:r>
                    <m:rPr>
                      <m:sty m:val="p"/>
                    </m:rPr>
                    <w:rPr>
                      <w:rFonts w:ascii="Cambria Math" w:eastAsiaTheme="minorEastAsia" w:hAnsi="Cambria Math" w:cs="Times New Roman"/>
                      <w:sz w:val="24"/>
                      <w:szCs w:val="24"/>
                    </w:rPr>
                    <m:t>k</m:t>
                  </m:r>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r</m:t>
                          </m:r>
                        </m:sub>
                      </m:sSub>
                    </m:e>
                  </m:rad>
                </m:den>
              </m:f>
            </m:oMath>
          </w:p>
        </w:tc>
      </w:tr>
      <w:tr w:rsidR="00CF789B" w:rsidRPr="00BC4829" w14:paraId="548996D7" w14:textId="77777777" w:rsidTr="005C62F0">
        <w:tc>
          <w:tcPr>
            <w:tcW w:w="562" w:type="dxa"/>
          </w:tcPr>
          <w:p w14:paraId="63E3FFBB" w14:textId="77777777" w:rsidR="00CF789B" w:rsidRDefault="00CF789B" w:rsidP="005A09E3">
            <w:pPr>
              <w:rPr>
                <w:rFonts w:ascii="Times New Roman" w:hAnsi="Times New Roman" w:cs="Times New Roman"/>
                <w:sz w:val="24"/>
                <w:szCs w:val="24"/>
              </w:rPr>
            </w:pPr>
          </w:p>
        </w:tc>
        <w:tc>
          <w:tcPr>
            <w:tcW w:w="572" w:type="dxa"/>
          </w:tcPr>
          <w:p w14:paraId="3CD68EC3" w14:textId="026E1ED2" w:rsidR="00CF789B" w:rsidRPr="00FF0934" w:rsidRDefault="00ED06F7" w:rsidP="005A09E3">
            <w:pPr>
              <w:pStyle w:val="NormalWeb"/>
              <w:spacing w:before="0" w:beforeAutospacing="0" w:after="0" w:afterAutospacing="0"/>
              <w:rPr>
                <w:rFonts w:eastAsiaTheme="minorEastAsia"/>
                <w:lang w:eastAsia="en-US"/>
              </w:rPr>
            </w:pPr>
            <w:r w:rsidRPr="00FF0934">
              <w:rPr>
                <w:rFonts w:eastAsiaTheme="minorEastAsia"/>
                <w:lang w:eastAsia="en-US"/>
              </w:rPr>
              <w:t>(c)</w:t>
            </w:r>
          </w:p>
        </w:tc>
        <w:tc>
          <w:tcPr>
            <w:tcW w:w="9656" w:type="dxa"/>
          </w:tcPr>
          <w:p w14:paraId="0E2FA2EA" w14:textId="51AF3A39" w:rsidR="00CF789B" w:rsidRPr="00FF0934" w:rsidRDefault="00FF0934"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Hence show that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2</m:t>
                      </m:r>
                    </m:den>
                  </m:f>
                </m:sub>
              </m:sSub>
            </m:oMath>
            <w:r w:rsidRPr="00ED06F7">
              <w:rPr>
                <w:rFonts w:ascii="Times New Roman" w:eastAsiaTheme="minorEastAsia" w:hAnsi="Times New Roman" w:cs="Times New Roman"/>
                <w:sz w:val="24"/>
                <w:szCs w:val="24"/>
              </w:rPr>
              <w:t xml:space="preserve"> = E</w:t>
            </w:r>
            <w:r w:rsidRPr="00ED06F7">
              <w:rPr>
                <w:rFonts w:ascii="Times New Roman" w:eastAsiaTheme="minorEastAsia" w:hAnsi="Times New Roman" w:cs="Times New Roman"/>
                <w:sz w:val="24"/>
                <w:szCs w:val="24"/>
                <w:vertAlign w:val="superscript"/>
              </w:rPr>
              <w:t>0</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nF</m:t>
                  </m:r>
                </m:den>
              </m:f>
            </m:oMath>
            <w:r w:rsidRPr="00FF0934">
              <w:rPr>
                <w:rFonts w:ascii="Times New Roman" w:eastAsiaTheme="minorEastAsia" w:hAnsi="Times New Roman" w:cs="Times New Roman"/>
                <w:sz w:val="24"/>
                <w:szCs w:val="24"/>
              </w:rPr>
              <w:t>ln</w:t>
            </w:r>
            <m:oMath>
              <m:rad>
                <m:radPr>
                  <m:degHide m:val="1"/>
                  <m:ctrlPr>
                    <w:rPr>
                      <w:rFonts w:ascii="Cambria Math" w:eastAsiaTheme="minorEastAsia" w:hAnsi="Cambria Math" w:cs="Times New Roman"/>
                      <w:sz w:val="24"/>
                      <w:szCs w:val="24"/>
                    </w:rPr>
                  </m:ctrlPr>
                </m:radPr>
                <m:deg/>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r</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D</m:t>
                          </m:r>
                        </m:e>
                        <m:sub>
                          <m:r>
                            <m:rPr>
                              <m:sty m:val="p"/>
                            </m:rPr>
                            <w:rPr>
                              <w:rFonts w:ascii="Cambria Math" w:eastAsiaTheme="minorEastAsia" w:hAnsi="Cambria Math" w:cs="Times New Roman"/>
                              <w:sz w:val="24"/>
                              <w:szCs w:val="24"/>
                            </w:rPr>
                            <m:t>o</m:t>
                          </m:r>
                        </m:sub>
                      </m:sSub>
                    </m:den>
                  </m:f>
                </m:e>
              </m:rad>
            </m:oMath>
          </w:p>
        </w:tc>
      </w:tr>
      <w:tr w:rsidR="00B614D6" w:rsidRPr="00BC4829" w14:paraId="2EED7321" w14:textId="77777777" w:rsidTr="005C62F0">
        <w:tc>
          <w:tcPr>
            <w:tcW w:w="562" w:type="dxa"/>
          </w:tcPr>
          <w:p w14:paraId="1F1A5988" w14:textId="77777777" w:rsidR="00B614D6" w:rsidRDefault="00B614D6" w:rsidP="005A09E3">
            <w:pPr>
              <w:rPr>
                <w:rFonts w:ascii="Times New Roman" w:hAnsi="Times New Roman" w:cs="Times New Roman"/>
                <w:sz w:val="24"/>
                <w:szCs w:val="24"/>
              </w:rPr>
            </w:pPr>
          </w:p>
        </w:tc>
        <w:tc>
          <w:tcPr>
            <w:tcW w:w="572" w:type="dxa"/>
          </w:tcPr>
          <w:p w14:paraId="50E982AF" w14:textId="1F565810" w:rsidR="00B614D6" w:rsidRDefault="00ED06F7"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c>
          <w:tcPr>
            <w:tcW w:w="9656" w:type="dxa"/>
          </w:tcPr>
          <w:p w14:paraId="34B10C24" w14:textId="77777777" w:rsidR="00B614D6" w:rsidRDefault="00FF0934"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Discuss the validity of the approximation that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2</m:t>
                      </m:r>
                    </m:den>
                  </m:f>
                </m:sub>
              </m:sSub>
            </m:oMath>
            <w:r w:rsidRPr="00ED06F7">
              <w:rPr>
                <w:rFonts w:ascii="Times New Roman" w:eastAsiaTheme="minorEastAsia" w:hAnsi="Times New Roman" w:cs="Times New Roman"/>
                <w:sz w:val="24"/>
                <w:szCs w:val="24"/>
              </w:rPr>
              <w:t xml:space="preserve"> = E</w:t>
            </w:r>
            <w:r w:rsidRPr="00ED06F7">
              <w:rPr>
                <w:rFonts w:ascii="Times New Roman" w:eastAsiaTheme="minorEastAsia" w:hAnsi="Times New Roman" w:cs="Times New Roman"/>
                <w:sz w:val="24"/>
                <w:szCs w:val="24"/>
                <w:vertAlign w:val="superscript"/>
              </w:rPr>
              <w:t>0</w:t>
            </w:r>
            <w:r>
              <w:rPr>
                <w:rFonts w:ascii="Times New Roman" w:eastAsiaTheme="minorEastAsia" w:hAnsi="Times New Roman" w:cs="Times New Roman"/>
                <w:sz w:val="24"/>
                <w:szCs w:val="24"/>
              </w:rPr>
              <w:t>.</w:t>
            </w:r>
          </w:p>
          <w:p w14:paraId="294749F8" w14:textId="046F1624" w:rsidR="00FF0934" w:rsidRDefault="00FF0934" w:rsidP="005A09E3">
            <w:pPr>
              <w:rPr>
                <w:rFonts w:ascii="Times New Roman" w:eastAsiaTheme="minorEastAsia" w:hAnsi="Times New Roman" w:cs="Times New Roman"/>
                <w:sz w:val="24"/>
                <w:szCs w:val="24"/>
              </w:rPr>
            </w:pPr>
          </w:p>
        </w:tc>
      </w:tr>
      <w:tr w:rsidR="003C6702" w:rsidRPr="00BC4829" w14:paraId="639D2D9F" w14:textId="77777777" w:rsidTr="009F52F1">
        <w:tc>
          <w:tcPr>
            <w:tcW w:w="562" w:type="dxa"/>
          </w:tcPr>
          <w:p w14:paraId="7C08B0BD" w14:textId="5AE78127" w:rsidR="003C6702" w:rsidRPr="003C6702" w:rsidRDefault="003C6702" w:rsidP="005A09E3">
            <w:pPr>
              <w:rPr>
                <w:rFonts w:ascii="Times New Roman" w:hAnsi="Times New Roman" w:cs="Times New Roman"/>
                <w:b/>
                <w:sz w:val="24"/>
                <w:szCs w:val="24"/>
              </w:rPr>
            </w:pPr>
            <w:r w:rsidRPr="003C6702">
              <w:rPr>
                <w:rFonts w:ascii="Times New Roman" w:hAnsi="Times New Roman" w:cs="Times New Roman"/>
                <w:b/>
                <w:sz w:val="24"/>
                <w:szCs w:val="24"/>
              </w:rPr>
              <w:t>7.</w:t>
            </w:r>
          </w:p>
        </w:tc>
        <w:tc>
          <w:tcPr>
            <w:tcW w:w="10228" w:type="dxa"/>
            <w:gridSpan w:val="2"/>
          </w:tcPr>
          <w:p w14:paraId="4CD4EE2B" w14:textId="77777777" w:rsidR="003C6702" w:rsidRDefault="003C6702"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 electroactive species gives a cathodic reduction wave with a diffusion current of 10 </w:t>
            </w:r>
            <w:proofErr w:type="spellStart"/>
            <w:r>
              <w:rPr>
                <w:rFonts w:ascii="Times New Roman" w:eastAsiaTheme="minorEastAsia" w:hAnsi="Times New Roman" w:cs="Times New Roman"/>
                <w:sz w:val="24"/>
                <w:szCs w:val="24"/>
              </w:rPr>
              <w:t>μA</w:t>
            </w:r>
            <w:proofErr w:type="spellEnd"/>
            <w:r>
              <w:rPr>
                <w:rFonts w:ascii="Times New Roman" w:eastAsiaTheme="minorEastAsia" w:hAnsi="Times New Roman" w:cs="Times New Roman"/>
                <w:sz w:val="24"/>
                <w:szCs w:val="24"/>
              </w:rPr>
              <w:t>. The following data were obtained from the polarographic wave:</w:t>
            </w:r>
          </w:p>
          <w:p w14:paraId="7BDD9661" w14:textId="77777777" w:rsidR="003C6702" w:rsidRDefault="003C6702" w:rsidP="005A09E3">
            <w:pPr>
              <w:jc w:val="center"/>
            </w:pPr>
            <w:r>
              <w:object w:dxaOrig="2745" w:dyaOrig="2085" w14:anchorId="7AF7D8F7">
                <v:shape id="_x0000_i1026" type="#_x0000_t75" style="width:137.25pt;height:104.25pt" o:ole="">
                  <v:imagedata r:id="rId21" o:title=""/>
                </v:shape>
                <o:OLEObject Type="Embed" ProgID="PBrush" ShapeID="_x0000_i1026" DrawAspect="Content" ObjectID="_1585054964" r:id="rId22"/>
              </w:object>
            </w:r>
          </w:p>
          <w:p w14:paraId="14D5B14B" w14:textId="77777777" w:rsidR="003C6702" w:rsidRDefault="003C6702" w:rsidP="005A09E3">
            <w:pPr>
              <w:pStyle w:val="NormalWeb"/>
              <w:spacing w:before="0" w:beforeAutospacing="0" w:after="0" w:afterAutospacing="0"/>
              <w:rPr>
                <w:rFonts w:eastAsiaTheme="minorEastAsia"/>
                <w:lang w:eastAsia="en-US"/>
              </w:rPr>
            </w:pPr>
            <w:r w:rsidRPr="003C6702">
              <w:rPr>
                <w:rFonts w:eastAsiaTheme="minorEastAsia"/>
                <w:lang w:eastAsia="en-US"/>
              </w:rPr>
              <w:t>Use the data to deduce graphically the value of the half-</w:t>
            </w:r>
            <w:proofErr w:type="spellStart"/>
            <w:r w:rsidRPr="003C6702">
              <w:rPr>
                <w:rFonts w:eastAsiaTheme="minorEastAsia"/>
                <w:lang w:eastAsia="en-US"/>
              </w:rPr>
              <w:t>waye</w:t>
            </w:r>
            <w:proofErr w:type="spellEnd"/>
            <w:r w:rsidRPr="003C6702">
              <w:rPr>
                <w:rFonts w:eastAsiaTheme="minorEastAsia"/>
                <w:lang w:eastAsia="en-US"/>
              </w:rPr>
              <w:t xml:space="preserve"> potential and the value of n in the reduction half-equation</w:t>
            </w:r>
            <w:r>
              <w:rPr>
                <w:rFonts w:eastAsiaTheme="minorEastAsia"/>
                <w:lang w:eastAsia="en-US"/>
              </w:rPr>
              <w:t>.</w:t>
            </w:r>
          </w:p>
          <w:p w14:paraId="38D878C0" w14:textId="428F7704" w:rsidR="003C6702" w:rsidRPr="003C6702" w:rsidRDefault="003C6702" w:rsidP="005A09E3">
            <w:pPr>
              <w:pStyle w:val="NormalWeb"/>
              <w:spacing w:before="0" w:beforeAutospacing="0" w:after="0" w:afterAutospacing="0"/>
              <w:rPr>
                <w:rFonts w:eastAsiaTheme="minorEastAsia"/>
                <w:lang w:eastAsia="en-US"/>
              </w:rPr>
            </w:pPr>
          </w:p>
        </w:tc>
      </w:tr>
    </w:tbl>
    <w:p w14:paraId="2EE76FE7" w14:textId="77777777" w:rsidR="00950F8B" w:rsidRDefault="00950F8B" w:rsidP="005A09E3">
      <w:pPr>
        <w:spacing w:after="0" w:line="240" w:lineRule="auto"/>
      </w:pPr>
    </w:p>
    <w:p w14:paraId="6AE5A749" w14:textId="7D2BC09D" w:rsidR="00950F8B" w:rsidRDefault="00950F8B" w:rsidP="005A09E3">
      <w:pPr>
        <w:pStyle w:val="Heading1"/>
        <w:spacing w:after="0" w:line="240" w:lineRule="auto"/>
        <w:contextualSpacing/>
      </w:pPr>
      <w:r w:rsidRPr="00950F8B">
        <w:t>Polarographic analysis of complex ions</w:t>
      </w:r>
    </w:p>
    <w:p w14:paraId="1289472A" w14:textId="77777777" w:rsidR="005A09E3" w:rsidRPr="005A09E3" w:rsidRDefault="005A09E3" w:rsidP="005A09E3">
      <w:pPr>
        <w:spacing w:after="0"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567"/>
        <w:gridCol w:w="9089"/>
      </w:tblGrid>
      <w:tr w:rsidR="003C6702" w:rsidRPr="00FF0934" w14:paraId="394FA0DE" w14:textId="77777777" w:rsidTr="009F52F1">
        <w:tc>
          <w:tcPr>
            <w:tcW w:w="562" w:type="dxa"/>
          </w:tcPr>
          <w:p w14:paraId="5EC4D8B9" w14:textId="5E41C32D" w:rsidR="003C6702" w:rsidRPr="00FF0934" w:rsidRDefault="003C6702" w:rsidP="005A09E3">
            <w:pPr>
              <w:rPr>
                <w:rFonts w:ascii="Times New Roman" w:hAnsi="Times New Roman" w:cs="Times New Roman"/>
                <w:b/>
                <w:sz w:val="24"/>
                <w:szCs w:val="24"/>
              </w:rPr>
            </w:pPr>
            <w:r>
              <w:rPr>
                <w:rFonts w:ascii="Times New Roman" w:hAnsi="Times New Roman" w:cs="Times New Roman"/>
                <w:b/>
                <w:sz w:val="24"/>
                <w:szCs w:val="24"/>
              </w:rPr>
              <w:t>8</w:t>
            </w:r>
            <w:r w:rsidRPr="00FF0934">
              <w:rPr>
                <w:rFonts w:ascii="Times New Roman" w:hAnsi="Times New Roman" w:cs="Times New Roman"/>
                <w:b/>
                <w:sz w:val="24"/>
                <w:szCs w:val="24"/>
              </w:rPr>
              <w:t>.</w:t>
            </w:r>
          </w:p>
        </w:tc>
        <w:tc>
          <w:tcPr>
            <w:tcW w:w="572" w:type="dxa"/>
          </w:tcPr>
          <w:p w14:paraId="40BB1E87" w14:textId="77777777" w:rsidR="003C6702" w:rsidRDefault="003C6702"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9656" w:type="dxa"/>
            <w:gridSpan w:val="2"/>
          </w:tcPr>
          <w:p w14:paraId="658EFB68" w14:textId="77777777" w:rsidR="003C6702" w:rsidRPr="00FF0934" w:rsidRDefault="003C6702"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Write an equation for the formation of the complex ion </w:t>
            </w:r>
            <w:r>
              <w:rPr>
                <w:rFonts w:eastAsiaTheme="minorEastAsia"/>
                <w:sz w:val="24"/>
                <w:szCs w:val="24"/>
              </w:rPr>
              <w:t>[</w:t>
            </w:r>
            <w:proofErr w:type="spellStart"/>
            <w:r>
              <w:rPr>
                <w:rFonts w:eastAsiaTheme="minorEastAsia"/>
                <w:sz w:val="24"/>
                <w:szCs w:val="24"/>
              </w:rPr>
              <w:t>ML</w:t>
            </w:r>
            <w:r>
              <w:rPr>
                <w:rFonts w:eastAsiaTheme="minorEastAsia"/>
                <w:sz w:val="24"/>
                <w:szCs w:val="24"/>
                <w:vertAlign w:val="subscript"/>
              </w:rPr>
              <w:t>p</w:t>
            </w:r>
            <w:proofErr w:type="spellEnd"/>
            <w:r>
              <w:rPr>
                <w:rFonts w:eastAsiaTheme="minorEastAsia"/>
                <w:sz w:val="24"/>
                <w:szCs w:val="24"/>
              </w:rPr>
              <w:t>]</w:t>
            </w:r>
            <w:proofErr w:type="spellStart"/>
            <w:r>
              <w:rPr>
                <w:rFonts w:eastAsiaTheme="minorEastAsia"/>
                <w:sz w:val="24"/>
                <w:szCs w:val="24"/>
                <w:vertAlign w:val="superscript"/>
              </w:rPr>
              <w:t>x+py</w:t>
            </w:r>
            <w:proofErr w:type="spellEnd"/>
            <w:r>
              <w:rPr>
                <w:rFonts w:eastAsiaTheme="minorEastAsia"/>
                <w:sz w:val="24"/>
                <w:szCs w:val="24"/>
              </w:rPr>
              <w:t xml:space="preserve"> and hence write an expression for the stability constant </w:t>
            </w:r>
            <w:proofErr w:type="spellStart"/>
            <w:r>
              <w:rPr>
                <w:rFonts w:eastAsiaTheme="minorEastAsia"/>
                <w:sz w:val="24"/>
                <w:szCs w:val="24"/>
              </w:rPr>
              <w:t>K</w:t>
            </w:r>
            <w:r>
              <w:rPr>
                <w:rFonts w:eastAsiaTheme="minorEastAsia"/>
                <w:sz w:val="24"/>
                <w:szCs w:val="24"/>
                <w:vertAlign w:val="subscript"/>
              </w:rPr>
              <w:t>stab</w:t>
            </w:r>
            <w:proofErr w:type="spellEnd"/>
            <w:r>
              <w:rPr>
                <w:rFonts w:eastAsiaTheme="minorEastAsia"/>
                <w:sz w:val="24"/>
                <w:szCs w:val="24"/>
              </w:rPr>
              <w:t xml:space="preserve"> of the complex</w:t>
            </w:r>
          </w:p>
        </w:tc>
      </w:tr>
      <w:tr w:rsidR="003C6702" w14:paraId="456004BA" w14:textId="77777777" w:rsidTr="009F52F1">
        <w:tc>
          <w:tcPr>
            <w:tcW w:w="562" w:type="dxa"/>
          </w:tcPr>
          <w:p w14:paraId="3EDB478E" w14:textId="77777777" w:rsidR="003C6702" w:rsidRDefault="003C6702" w:rsidP="005A09E3">
            <w:pPr>
              <w:rPr>
                <w:rFonts w:ascii="Times New Roman" w:hAnsi="Times New Roman" w:cs="Times New Roman"/>
                <w:sz w:val="24"/>
                <w:szCs w:val="24"/>
              </w:rPr>
            </w:pPr>
          </w:p>
        </w:tc>
        <w:tc>
          <w:tcPr>
            <w:tcW w:w="572" w:type="dxa"/>
          </w:tcPr>
          <w:p w14:paraId="7D54E36E" w14:textId="77777777" w:rsidR="003C6702" w:rsidRDefault="003C6702"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9656" w:type="dxa"/>
            <w:gridSpan w:val="2"/>
          </w:tcPr>
          <w:p w14:paraId="3CA5F2CA" w14:textId="77777777" w:rsidR="003C6702" w:rsidRDefault="003C6702"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value of </w:t>
            </w:r>
            <w:r w:rsidRPr="009B00FA">
              <w:rPr>
                <w:rFonts w:ascii="Times New Roman" w:eastAsiaTheme="minorEastAsia" w:hAnsi="Times New Roman" w:cs="Times New Roman"/>
                <w:sz w:val="24"/>
                <w:szCs w:val="24"/>
              </w:rPr>
              <w:t>E</w:t>
            </w:r>
            <w:r w:rsidRPr="009B00FA">
              <w:rPr>
                <w:rFonts w:ascii="Times New Roman" w:eastAsiaTheme="minorEastAsia" w:hAnsi="Times New Roman" w:cs="Times New Roman"/>
                <w:sz w:val="24"/>
                <w:szCs w:val="24"/>
                <w:vertAlign w:val="subscript"/>
              </w:rPr>
              <w:t>1/2</w:t>
            </w:r>
            <w:r>
              <w:rPr>
                <w:rFonts w:ascii="Times New Roman" w:eastAsiaTheme="minorEastAsia" w:hAnsi="Times New Roman" w:cs="Times New Roman"/>
                <w:sz w:val="24"/>
                <w:szCs w:val="24"/>
              </w:rPr>
              <w:t xml:space="preserve"> for a complex ion can be shown to be </w:t>
            </w:r>
            <w:r w:rsidRPr="009B00FA">
              <w:rPr>
                <w:rFonts w:ascii="Times New Roman" w:eastAsiaTheme="minorEastAsia" w:hAnsi="Times New Roman" w:cs="Times New Roman"/>
                <w:sz w:val="24"/>
                <w:szCs w:val="24"/>
              </w:rPr>
              <w:t>E</w:t>
            </w:r>
            <w:r w:rsidRPr="009B00FA">
              <w:rPr>
                <w:rFonts w:ascii="Times New Roman" w:eastAsiaTheme="minorEastAsia" w:hAnsi="Times New Roman" w:cs="Times New Roman"/>
                <w:sz w:val="24"/>
                <w:szCs w:val="24"/>
                <w:vertAlign w:val="subscript"/>
              </w:rPr>
              <w:t>1/2</w:t>
            </w:r>
            <w:r w:rsidRPr="009B00FA">
              <w:rPr>
                <w:rFonts w:ascii="Times New Roman" w:eastAsiaTheme="minorEastAsia" w:hAnsi="Times New Roman" w:cs="Times New Roman"/>
                <w:sz w:val="24"/>
                <w:szCs w:val="24"/>
              </w:rPr>
              <w:t xml:space="preserve"> = </w:t>
            </w:r>
            <w:proofErr w:type="spellStart"/>
            <w:r w:rsidRPr="009B00FA">
              <w:rPr>
                <w:rFonts w:ascii="Times New Roman" w:eastAsiaTheme="minorEastAsia" w:hAnsi="Times New Roman" w:cs="Times New Roman"/>
                <w:sz w:val="24"/>
                <w:szCs w:val="24"/>
              </w:rPr>
              <w:t>E</w:t>
            </w:r>
            <w:r w:rsidRPr="009B00FA">
              <w:rPr>
                <w:rFonts w:ascii="Times New Roman" w:eastAsiaTheme="minorEastAsia" w:hAnsi="Times New Roman" w:cs="Times New Roman"/>
                <w:sz w:val="24"/>
                <w:szCs w:val="24"/>
                <w:vertAlign w:val="superscript"/>
              </w:rPr>
              <w:t>o</w:t>
            </w:r>
            <w:proofErr w:type="spellEnd"/>
            <w:r w:rsidRPr="009B00F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nF</m:t>
                  </m:r>
                </m:den>
              </m:f>
            </m:oMath>
            <w:r w:rsidRPr="009B00FA">
              <w:rPr>
                <w:rFonts w:ascii="Times New Roman" w:eastAsiaTheme="minorEastAsia" w:hAnsi="Times New Roman" w:cs="Times New Roman"/>
                <w:sz w:val="24"/>
                <w:szCs w:val="24"/>
              </w:rPr>
              <w:t>lnK</w:t>
            </w:r>
            <w:r w:rsidRPr="009B00FA">
              <w:rPr>
                <w:rFonts w:ascii="Times New Roman" w:eastAsiaTheme="minorEastAsia" w:hAnsi="Times New Roman" w:cs="Times New Roman"/>
                <w:sz w:val="24"/>
                <w:szCs w:val="24"/>
                <w:vertAlign w:val="subscript"/>
              </w:rPr>
              <w:t>stab</w:t>
            </w:r>
            <w:r w:rsidRPr="009B00F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pRT</m:t>
                  </m:r>
                </m:num>
                <m:den>
                  <m:r>
                    <m:rPr>
                      <m:sty m:val="p"/>
                    </m:rPr>
                    <w:rPr>
                      <w:rFonts w:ascii="Cambria Math" w:eastAsiaTheme="minorEastAsia" w:hAnsi="Cambria Math" w:cs="Times New Roman"/>
                      <w:sz w:val="24"/>
                      <w:szCs w:val="24"/>
                    </w:rPr>
                    <m:t>nF</m:t>
                  </m:r>
                </m:den>
              </m:f>
            </m:oMath>
            <w:r w:rsidRPr="009B00FA">
              <w:rPr>
                <w:rFonts w:ascii="Times New Roman" w:eastAsiaTheme="minorEastAsia" w:hAnsi="Times New Roman" w:cs="Times New Roman"/>
                <w:sz w:val="24"/>
                <w:szCs w:val="24"/>
              </w:rPr>
              <w:t>ln[L</w:t>
            </w:r>
            <w:r w:rsidRPr="009B00FA">
              <w:rPr>
                <w:rFonts w:ascii="Times New Roman" w:eastAsiaTheme="minorEastAsia" w:hAnsi="Times New Roman" w:cs="Times New Roman"/>
                <w:sz w:val="24"/>
                <w:szCs w:val="24"/>
                <w:vertAlign w:val="superscript"/>
              </w:rPr>
              <w:t>y</w:t>
            </w:r>
            <w:r w:rsidRPr="009B00F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tc>
      </w:tr>
      <w:tr w:rsidR="003C6702" w14:paraId="63D0AC63" w14:textId="77777777" w:rsidTr="009F52F1">
        <w:tc>
          <w:tcPr>
            <w:tcW w:w="562" w:type="dxa"/>
          </w:tcPr>
          <w:p w14:paraId="0FA22924" w14:textId="77777777" w:rsidR="003C6702" w:rsidRDefault="003C6702" w:rsidP="005A09E3">
            <w:pPr>
              <w:rPr>
                <w:rFonts w:ascii="Times New Roman" w:hAnsi="Times New Roman" w:cs="Times New Roman"/>
                <w:sz w:val="24"/>
                <w:szCs w:val="24"/>
              </w:rPr>
            </w:pPr>
          </w:p>
        </w:tc>
        <w:tc>
          <w:tcPr>
            <w:tcW w:w="572" w:type="dxa"/>
          </w:tcPr>
          <w:p w14:paraId="5B110E30" w14:textId="77777777" w:rsidR="003C6702" w:rsidRDefault="003C6702" w:rsidP="005A09E3">
            <w:pPr>
              <w:rPr>
                <w:rFonts w:ascii="Times New Roman" w:eastAsiaTheme="minorEastAsia" w:hAnsi="Times New Roman" w:cs="Times New Roman"/>
                <w:sz w:val="24"/>
                <w:szCs w:val="24"/>
              </w:rPr>
            </w:pPr>
          </w:p>
        </w:tc>
        <w:tc>
          <w:tcPr>
            <w:tcW w:w="567" w:type="dxa"/>
          </w:tcPr>
          <w:p w14:paraId="385A258C" w14:textId="77777777" w:rsidR="003C6702" w:rsidRDefault="003C6702"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p>
        </w:tc>
        <w:tc>
          <w:tcPr>
            <w:tcW w:w="9089" w:type="dxa"/>
          </w:tcPr>
          <w:p w14:paraId="755F4B17" w14:textId="77777777" w:rsidR="003C6702" w:rsidRDefault="003C6702"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Explain the meaning of the terms in this expression</w:t>
            </w:r>
          </w:p>
        </w:tc>
      </w:tr>
      <w:tr w:rsidR="003C6702" w:rsidRPr="009B00FA" w14:paraId="12F84A5E" w14:textId="77777777" w:rsidTr="009F52F1">
        <w:tc>
          <w:tcPr>
            <w:tcW w:w="562" w:type="dxa"/>
          </w:tcPr>
          <w:p w14:paraId="577235B1" w14:textId="77777777" w:rsidR="003C6702" w:rsidRDefault="003C6702" w:rsidP="005A09E3">
            <w:pPr>
              <w:rPr>
                <w:rFonts w:ascii="Times New Roman" w:hAnsi="Times New Roman" w:cs="Times New Roman"/>
                <w:sz w:val="24"/>
                <w:szCs w:val="24"/>
              </w:rPr>
            </w:pPr>
          </w:p>
        </w:tc>
        <w:tc>
          <w:tcPr>
            <w:tcW w:w="572" w:type="dxa"/>
          </w:tcPr>
          <w:p w14:paraId="5382BE70" w14:textId="77777777" w:rsidR="003C6702" w:rsidRDefault="003C6702" w:rsidP="005A09E3">
            <w:pPr>
              <w:rPr>
                <w:rFonts w:ascii="Times New Roman" w:eastAsiaTheme="minorEastAsia" w:hAnsi="Times New Roman" w:cs="Times New Roman"/>
                <w:sz w:val="24"/>
                <w:szCs w:val="24"/>
              </w:rPr>
            </w:pPr>
          </w:p>
        </w:tc>
        <w:tc>
          <w:tcPr>
            <w:tcW w:w="567" w:type="dxa"/>
          </w:tcPr>
          <w:p w14:paraId="59D0A12F" w14:textId="77777777" w:rsidR="003C6702" w:rsidRDefault="003C6702"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(ii)</w:t>
            </w:r>
          </w:p>
        </w:tc>
        <w:tc>
          <w:tcPr>
            <w:tcW w:w="9089" w:type="dxa"/>
          </w:tcPr>
          <w:p w14:paraId="33C46164" w14:textId="77777777" w:rsidR="003C6702" w:rsidRDefault="003C6702" w:rsidP="005A0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Show how the expression can be used to deduce values for p and </w:t>
            </w:r>
            <w:proofErr w:type="spellStart"/>
            <w:r w:rsidRPr="009B00FA">
              <w:rPr>
                <w:rFonts w:ascii="Times New Roman" w:eastAsiaTheme="minorEastAsia" w:hAnsi="Times New Roman" w:cs="Times New Roman"/>
                <w:sz w:val="24"/>
                <w:szCs w:val="24"/>
              </w:rPr>
              <w:t>K</w:t>
            </w:r>
            <w:r w:rsidRPr="009B00FA">
              <w:rPr>
                <w:rFonts w:ascii="Times New Roman" w:eastAsiaTheme="minorEastAsia" w:hAnsi="Times New Roman" w:cs="Times New Roman"/>
                <w:sz w:val="24"/>
                <w:szCs w:val="24"/>
                <w:vertAlign w:val="subscript"/>
              </w:rPr>
              <w:t>stab</w:t>
            </w:r>
            <w:proofErr w:type="spellEnd"/>
          </w:p>
          <w:p w14:paraId="0FD90097" w14:textId="77777777" w:rsidR="003C6702" w:rsidRPr="009B00FA" w:rsidRDefault="003C6702" w:rsidP="005A09E3">
            <w:pPr>
              <w:rPr>
                <w:rFonts w:ascii="Times New Roman" w:eastAsiaTheme="minorEastAsia" w:hAnsi="Times New Roman" w:cs="Times New Roman"/>
                <w:sz w:val="24"/>
                <w:szCs w:val="24"/>
              </w:rPr>
            </w:pPr>
          </w:p>
        </w:tc>
      </w:tr>
    </w:tbl>
    <w:p w14:paraId="16D82BB6" w14:textId="77777777" w:rsidR="00950F8B" w:rsidRPr="00950F8B" w:rsidRDefault="00950F8B" w:rsidP="005A09E3">
      <w:pPr>
        <w:pStyle w:val="Header"/>
        <w:tabs>
          <w:tab w:val="clear" w:pos="4680"/>
          <w:tab w:val="clear" w:pos="9360"/>
        </w:tabs>
        <w:rPr>
          <w:b/>
        </w:rPr>
      </w:pPr>
    </w:p>
    <w:p w14:paraId="12F3F74C" w14:textId="4010AEF2" w:rsidR="00950F8B" w:rsidRDefault="00950F8B" w:rsidP="00950F8B">
      <w:pPr>
        <w:pStyle w:val="Header"/>
        <w:tabs>
          <w:tab w:val="clear" w:pos="4680"/>
          <w:tab w:val="clear" w:pos="9360"/>
        </w:tabs>
        <w:rPr>
          <w:b/>
        </w:rPr>
      </w:pPr>
      <w:r w:rsidRPr="00950F8B">
        <w:rPr>
          <w:b/>
        </w:rPr>
        <w:t>Abnormal Polarographic Waves</w:t>
      </w:r>
    </w:p>
    <w:p w14:paraId="5B145ACC" w14:textId="77777777" w:rsidR="005A09E3" w:rsidRPr="00950F8B" w:rsidRDefault="005A09E3" w:rsidP="00950F8B">
      <w:pPr>
        <w:pStyle w:val="Header"/>
        <w:tabs>
          <w:tab w:val="clear" w:pos="4680"/>
          <w:tab w:val="clear" w:pos="93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28"/>
      </w:tblGrid>
      <w:tr w:rsidR="005A09E3" w:rsidRPr="00FF0934" w14:paraId="2BA04F58" w14:textId="77777777" w:rsidTr="009F52F1">
        <w:tc>
          <w:tcPr>
            <w:tcW w:w="562" w:type="dxa"/>
          </w:tcPr>
          <w:p w14:paraId="4D4CA9CD" w14:textId="1A79AE22" w:rsidR="005A09E3" w:rsidRPr="00FF0934" w:rsidRDefault="005A09E3" w:rsidP="009F52F1">
            <w:pPr>
              <w:rPr>
                <w:rFonts w:ascii="Times New Roman" w:hAnsi="Times New Roman" w:cs="Times New Roman"/>
                <w:b/>
                <w:sz w:val="24"/>
                <w:szCs w:val="24"/>
              </w:rPr>
            </w:pPr>
            <w:r>
              <w:rPr>
                <w:rFonts w:ascii="Times New Roman" w:hAnsi="Times New Roman" w:cs="Times New Roman"/>
                <w:b/>
                <w:sz w:val="24"/>
                <w:szCs w:val="24"/>
              </w:rPr>
              <w:t>9</w:t>
            </w:r>
            <w:r w:rsidRPr="00FF0934">
              <w:rPr>
                <w:rFonts w:ascii="Times New Roman" w:hAnsi="Times New Roman" w:cs="Times New Roman"/>
                <w:b/>
                <w:sz w:val="24"/>
                <w:szCs w:val="24"/>
              </w:rPr>
              <w:t>.</w:t>
            </w:r>
          </w:p>
        </w:tc>
        <w:tc>
          <w:tcPr>
            <w:tcW w:w="10228" w:type="dxa"/>
          </w:tcPr>
          <w:p w14:paraId="50DC6C4A" w14:textId="77777777" w:rsidR="005A09E3" w:rsidRDefault="005A09E3" w:rsidP="009F52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State three types of pulse polarography. In each case, describe how the potential is varied and state how the polarogram differs from conventional direct current polarography.</w:t>
            </w:r>
          </w:p>
          <w:p w14:paraId="527D4A82" w14:textId="78EDAB95" w:rsidR="005A09E3" w:rsidRPr="00FF0934" w:rsidRDefault="005A09E3" w:rsidP="009F52F1">
            <w:pPr>
              <w:rPr>
                <w:rFonts w:ascii="Times New Roman" w:eastAsiaTheme="minorEastAsia" w:hAnsi="Times New Roman" w:cs="Times New Roman"/>
                <w:sz w:val="24"/>
                <w:szCs w:val="24"/>
              </w:rPr>
            </w:pPr>
          </w:p>
        </w:tc>
      </w:tr>
    </w:tbl>
    <w:p w14:paraId="386F392A" w14:textId="2B367D5F" w:rsidR="00A35655" w:rsidRDefault="00A35655" w:rsidP="00BC4829">
      <w:pPr>
        <w:pStyle w:val="Header"/>
        <w:tabs>
          <w:tab w:val="clear" w:pos="4680"/>
          <w:tab w:val="clear" w:pos="9360"/>
        </w:tabs>
        <w:spacing w:after="160" w:line="259" w:lineRule="auto"/>
      </w:pPr>
    </w:p>
    <w:p w14:paraId="647465F3" w14:textId="77777777" w:rsidR="00A35655" w:rsidRDefault="00A35655">
      <w:r>
        <w:br w:type="page"/>
      </w:r>
    </w:p>
    <w:p w14:paraId="6077FD35" w14:textId="24B57B8C" w:rsidR="00A35655" w:rsidRDefault="00A35655" w:rsidP="00A35655">
      <w:pPr>
        <w:pStyle w:val="Header"/>
        <w:tabs>
          <w:tab w:val="clear" w:pos="4680"/>
          <w:tab w:val="clear" w:pos="9360"/>
        </w:tabs>
        <w:rPr>
          <w:b/>
        </w:rPr>
      </w:pPr>
      <w:r>
        <w:rPr>
          <w:b/>
        </w:rPr>
        <w:lastRenderedPageBreak/>
        <w:t>Chronopotentiometry</w:t>
      </w:r>
    </w:p>
    <w:p w14:paraId="61516520" w14:textId="0B9A627D" w:rsidR="00A35655" w:rsidRDefault="00A35655" w:rsidP="00A35655">
      <w:pPr>
        <w:pStyle w:val="Header"/>
        <w:tabs>
          <w:tab w:val="clear" w:pos="4680"/>
          <w:tab w:val="clear" w:pos="93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9656"/>
      </w:tblGrid>
      <w:tr w:rsidR="00A35655" w:rsidRPr="00FF0934" w14:paraId="4E426B21" w14:textId="77777777" w:rsidTr="00A35655">
        <w:tc>
          <w:tcPr>
            <w:tcW w:w="562" w:type="dxa"/>
          </w:tcPr>
          <w:p w14:paraId="54875DBF" w14:textId="1532FBCD" w:rsidR="00A35655" w:rsidRPr="00A35655" w:rsidRDefault="00A35655" w:rsidP="00490F73">
            <w:pPr>
              <w:rPr>
                <w:rFonts w:ascii="Times New Roman" w:hAnsi="Times New Roman" w:cs="Times New Roman"/>
                <w:b/>
                <w:sz w:val="24"/>
                <w:szCs w:val="24"/>
              </w:rPr>
            </w:pPr>
            <w:r w:rsidRPr="00A35655">
              <w:rPr>
                <w:rFonts w:ascii="Times New Roman" w:hAnsi="Times New Roman" w:cs="Times New Roman"/>
                <w:b/>
                <w:sz w:val="24"/>
                <w:szCs w:val="24"/>
              </w:rPr>
              <w:t>10.</w:t>
            </w:r>
          </w:p>
        </w:tc>
        <w:tc>
          <w:tcPr>
            <w:tcW w:w="572" w:type="dxa"/>
          </w:tcPr>
          <w:p w14:paraId="6CC915F6" w14:textId="1B44FC31" w:rsidR="00A35655" w:rsidRPr="00A35655" w:rsidRDefault="00A35655" w:rsidP="00A35655">
            <w:pPr>
              <w:pStyle w:val="NormalWeb"/>
              <w:spacing w:before="0" w:beforeAutospacing="0" w:after="0" w:afterAutospacing="0"/>
              <w:rPr>
                <w:rFonts w:eastAsiaTheme="minorEastAsia"/>
                <w:lang w:eastAsia="en-US"/>
              </w:rPr>
            </w:pPr>
            <w:r w:rsidRPr="00A35655">
              <w:rPr>
                <w:rFonts w:eastAsiaTheme="minorEastAsia"/>
                <w:lang w:eastAsia="en-US"/>
              </w:rPr>
              <w:t>(a)</w:t>
            </w:r>
          </w:p>
        </w:tc>
        <w:tc>
          <w:tcPr>
            <w:tcW w:w="9656" w:type="dxa"/>
          </w:tcPr>
          <w:p w14:paraId="55E1B0A4" w14:textId="482E59D5" w:rsidR="00A35655" w:rsidRPr="00F76325" w:rsidRDefault="00A35655" w:rsidP="00A35655">
            <w:pPr>
              <w:pStyle w:val="NormalWeb"/>
              <w:spacing w:before="0" w:beforeAutospacing="0" w:after="0" w:afterAutospacing="0"/>
              <w:rPr>
                <w:rFonts w:eastAsiaTheme="minorEastAsia"/>
                <w:lang w:eastAsia="en-US"/>
              </w:rPr>
            </w:pPr>
            <w:r w:rsidRPr="00F76325">
              <w:t>What is transition time (τ) in chronopotentiometry?</w:t>
            </w:r>
          </w:p>
        </w:tc>
      </w:tr>
      <w:tr w:rsidR="00A35655" w:rsidRPr="00FF0934" w14:paraId="7E3511B7" w14:textId="77777777" w:rsidTr="00A35655">
        <w:tc>
          <w:tcPr>
            <w:tcW w:w="562" w:type="dxa"/>
          </w:tcPr>
          <w:p w14:paraId="04A173F7" w14:textId="77777777" w:rsidR="00A35655" w:rsidRDefault="00A35655" w:rsidP="00490F73">
            <w:pPr>
              <w:rPr>
                <w:rFonts w:ascii="Times New Roman" w:hAnsi="Times New Roman" w:cs="Times New Roman"/>
                <w:b/>
                <w:sz w:val="24"/>
                <w:szCs w:val="24"/>
              </w:rPr>
            </w:pPr>
          </w:p>
        </w:tc>
        <w:tc>
          <w:tcPr>
            <w:tcW w:w="572" w:type="dxa"/>
          </w:tcPr>
          <w:p w14:paraId="6869468C" w14:textId="387B9A3D" w:rsidR="00A35655" w:rsidRPr="00FF0934" w:rsidRDefault="00A35655" w:rsidP="00A356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9656" w:type="dxa"/>
          </w:tcPr>
          <w:p w14:paraId="40EA791D" w14:textId="31FEB643" w:rsidR="00A35655" w:rsidRPr="00F76325" w:rsidRDefault="00A35655" w:rsidP="00A35655">
            <w:pPr>
              <w:rPr>
                <w:rFonts w:ascii="Times New Roman" w:eastAsiaTheme="minorEastAsia" w:hAnsi="Times New Roman" w:cs="Times New Roman"/>
                <w:sz w:val="24"/>
                <w:szCs w:val="24"/>
              </w:rPr>
            </w:pPr>
            <w:r w:rsidRPr="00F76325">
              <w:rPr>
                <w:rFonts w:ascii="Times New Roman" w:hAnsi="Times New Roman" w:cs="Times New Roman"/>
                <w:sz w:val="24"/>
                <w:szCs w:val="24"/>
              </w:rPr>
              <w:t>Draw a typical potential-time curve encountered in chronopotentiometry, and hence illustrate one graphical method of determining transition time (τ)</w:t>
            </w:r>
          </w:p>
        </w:tc>
      </w:tr>
      <w:tr w:rsidR="00A35655" w:rsidRPr="00FF0934" w14:paraId="2896B11F" w14:textId="77777777" w:rsidTr="00A35655">
        <w:tc>
          <w:tcPr>
            <w:tcW w:w="562" w:type="dxa"/>
          </w:tcPr>
          <w:p w14:paraId="0EF655C0" w14:textId="77777777" w:rsidR="00A35655" w:rsidRDefault="00A35655" w:rsidP="00490F73">
            <w:pPr>
              <w:rPr>
                <w:rFonts w:ascii="Times New Roman" w:hAnsi="Times New Roman" w:cs="Times New Roman"/>
                <w:b/>
                <w:sz w:val="24"/>
                <w:szCs w:val="24"/>
              </w:rPr>
            </w:pPr>
          </w:p>
        </w:tc>
        <w:tc>
          <w:tcPr>
            <w:tcW w:w="572" w:type="dxa"/>
          </w:tcPr>
          <w:p w14:paraId="73602780" w14:textId="3990D3C9" w:rsidR="00A35655" w:rsidRPr="00FF0934" w:rsidRDefault="00A35655" w:rsidP="00A356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9656" w:type="dxa"/>
          </w:tcPr>
          <w:p w14:paraId="5FEB5A28" w14:textId="0115123F" w:rsidR="00A35655" w:rsidRPr="00F76325" w:rsidRDefault="00A35655" w:rsidP="00F76325">
            <w:pPr>
              <w:pStyle w:val="BodyText"/>
            </w:pPr>
            <w:r w:rsidRPr="00F76325">
              <w:t xml:space="preserve">The transition </w:t>
            </w:r>
            <w:r w:rsidR="00F76325" w:rsidRPr="00F76325">
              <w:t>time (τ)</w:t>
            </w:r>
            <w:r w:rsidRPr="00F76325">
              <w:t xml:space="preserve"> in chronopotentiometry</w:t>
            </w:r>
            <w:r w:rsidR="00F76325" w:rsidRPr="00F76325">
              <w:t xml:space="preserve"> is related to the concentration of electroactive species ([O])</w:t>
            </w:r>
            <w:r w:rsidRPr="00F76325">
              <w:t xml:space="preserve"> by the Sand Equation: </w:t>
            </w:r>
          </w:p>
          <w:p w14:paraId="0C6840CD" w14:textId="77777777" w:rsidR="00F76325" w:rsidRPr="00F76325" w:rsidRDefault="00BE6269" w:rsidP="00F76325">
            <w:pPr>
              <w:pStyle w:val="Header"/>
              <w:tabs>
                <w:tab w:val="clear" w:pos="4680"/>
                <w:tab w:val="clear" w:pos="9360"/>
              </w:tabs>
              <w:rPr>
                <w:rFonts w:ascii="Cambria Math" w:eastAsia="Times New Roman" w:hAnsi="Cambria Math" w:cs="Times New Roman"/>
                <w:sz w:val="24"/>
                <w:szCs w:val="24"/>
                <w:lang w:eastAsia="en-GB"/>
                <w:oMath/>
              </w:rPr>
            </w:pPr>
            <m:oMathPara>
              <m:oMath>
                <m:sSup>
                  <m:sSupPr>
                    <m:ctrlPr>
                      <w:rPr>
                        <w:rFonts w:ascii="Cambria Math" w:eastAsia="Times New Roman" w:hAnsi="Cambria Math" w:cs="Times New Roman"/>
                        <w:sz w:val="24"/>
                        <w:szCs w:val="24"/>
                        <w:lang w:eastAsia="en-GB"/>
                      </w:rPr>
                    </m:ctrlPr>
                  </m:sSupPr>
                  <m:e>
                    <m:r>
                      <m:rPr>
                        <m:sty m:val="p"/>
                      </m:rPr>
                      <w:rPr>
                        <w:rFonts w:ascii="Cambria Math" w:eastAsia="Times New Roman" w:hAnsi="Cambria Math" w:cs="Times New Roman"/>
                        <w:sz w:val="24"/>
                        <w:szCs w:val="24"/>
                        <w:lang w:eastAsia="en-GB"/>
                      </w:rPr>
                      <m:t>τ</m:t>
                    </m:r>
                  </m:e>
                  <m:sup>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1</m:t>
                        </m:r>
                      </m:num>
                      <m:den>
                        <m:r>
                          <m:rPr>
                            <m:sty m:val="p"/>
                          </m:rPr>
                          <w:rPr>
                            <w:rFonts w:ascii="Cambria Math" w:eastAsia="Times New Roman" w:hAnsi="Cambria Math" w:cs="Times New Roman"/>
                            <w:sz w:val="24"/>
                            <w:szCs w:val="24"/>
                            <w:lang w:eastAsia="en-GB"/>
                          </w:rPr>
                          <m:t>2</m:t>
                        </m:r>
                      </m:den>
                    </m:f>
                  </m:sup>
                </m:sSup>
                <m:r>
                  <m:rPr>
                    <m:sty m:val="p"/>
                  </m:rPr>
                  <w:rPr>
                    <w:rFonts w:ascii="Cambria Math" w:eastAsia="Times New Roman" w:hAnsi="Cambria Math" w:cs="Times New Roman"/>
                    <w:sz w:val="24"/>
                    <w:szCs w:val="24"/>
                    <w:lang w:eastAsia="en-GB"/>
                  </w:rPr>
                  <m:t xml:space="preserve">= </m:t>
                </m:r>
                <m:f>
                  <m:fPr>
                    <m:ctrlPr>
                      <w:rPr>
                        <w:rFonts w:ascii="Cambria Math" w:eastAsia="Times New Roman" w:hAnsi="Cambria Math" w:cs="Times New Roman"/>
                        <w:sz w:val="24"/>
                        <w:szCs w:val="24"/>
                        <w:lang w:eastAsia="en-GB"/>
                      </w:rPr>
                    </m:ctrlPr>
                  </m:fPr>
                  <m:num>
                    <m:sSup>
                      <m:sSupPr>
                        <m:ctrlPr>
                          <w:rPr>
                            <w:rFonts w:ascii="Cambria Math" w:eastAsia="Times New Roman" w:hAnsi="Cambria Math" w:cs="Times New Roman"/>
                            <w:sz w:val="24"/>
                            <w:szCs w:val="24"/>
                            <w:lang w:eastAsia="en-GB"/>
                          </w:rPr>
                        </m:ctrlPr>
                      </m:sSupPr>
                      <m:e>
                        <m:r>
                          <m:rPr>
                            <m:sty m:val="p"/>
                          </m:rPr>
                          <w:rPr>
                            <w:rFonts w:ascii="Cambria Math" w:eastAsia="Times New Roman" w:hAnsi="Cambria Math" w:cs="Times New Roman"/>
                            <w:sz w:val="24"/>
                            <w:szCs w:val="24"/>
                            <w:lang w:eastAsia="en-GB"/>
                          </w:rPr>
                          <m:t>π</m:t>
                        </m:r>
                      </m:e>
                      <m:sup>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1</m:t>
                            </m:r>
                          </m:num>
                          <m:den>
                            <m:r>
                              <m:rPr>
                                <m:sty m:val="p"/>
                              </m:rPr>
                              <w:rPr>
                                <w:rFonts w:ascii="Cambria Math" w:eastAsia="Times New Roman" w:hAnsi="Cambria Math" w:cs="Times New Roman"/>
                                <w:sz w:val="24"/>
                                <w:szCs w:val="24"/>
                                <w:lang w:eastAsia="en-GB"/>
                              </w:rPr>
                              <m:t>2</m:t>
                            </m:r>
                          </m:den>
                        </m:f>
                      </m:sup>
                    </m:sSup>
                    <m:r>
                      <m:rPr>
                        <m:sty m:val="p"/>
                      </m:rPr>
                      <w:rPr>
                        <w:rFonts w:ascii="Cambria Math" w:eastAsia="Times New Roman" w:hAnsi="Cambria Math" w:cs="Times New Roman"/>
                        <w:sz w:val="24"/>
                        <w:szCs w:val="24"/>
                        <w:lang w:eastAsia="en-GB"/>
                      </w:rPr>
                      <m:t>nFA</m:t>
                    </m:r>
                    <m:sSup>
                      <m:sSupPr>
                        <m:ctrlPr>
                          <w:rPr>
                            <w:rFonts w:ascii="Cambria Math" w:eastAsia="Times New Roman" w:hAnsi="Cambria Math" w:cs="Times New Roman"/>
                            <w:sz w:val="24"/>
                            <w:szCs w:val="24"/>
                            <w:lang w:eastAsia="en-GB"/>
                          </w:rPr>
                        </m:ctrlPr>
                      </m:sSupPr>
                      <m:e>
                        <m:sSub>
                          <m:sSubPr>
                            <m:ctrlPr>
                              <w:rPr>
                                <w:rFonts w:ascii="Cambria Math" w:eastAsia="Times New Roman" w:hAnsi="Cambria Math" w:cs="Times New Roman"/>
                                <w:sz w:val="24"/>
                                <w:szCs w:val="24"/>
                                <w:lang w:eastAsia="en-GB"/>
                              </w:rPr>
                            </m:ctrlPr>
                          </m:sSubPr>
                          <m:e>
                            <m:r>
                              <m:rPr>
                                <m:sty m:val="p"/>
                              </m:rPr>
                              <w:rPr>
                                <w:rFonts w:ascii="Cambria Math" w:eastAsia="Times New Roman" w:hAnsi="Cambria Math" w:cs="Times New Roman"/>
                                <w:sz w:val="24"/>
                                <w:szCs w:val="24"/>
                                <w:lang w:eastAsia="en-GB"/>
                              </w:rPr>
                              <m:t>D</m:t>
                            </m:r>
                          </m:e>
                          <m:sub>
                            <m:r>
                              <m:rPr>
                                <m:sty m:val="p"/>
                              </m:rPr>
                              <w:rPr>
                                <w:rFonts w:ascii="Cambria Math" w:eastAsia="Times New Roman" w:hAnsi="Cambria Math" w:cs="Times New Roman"/>
                                <w:sz w:val="24"/>
                                <w:szCs w:val="24"/>
                                <w:lang w:eastAsia="en-GB"/>
                              </w:rPr>
                              <m:t>o</m:t>
                            </m:r>
                          </m:sub>
                        </m:sSub>
                      </m:e>
                      <m:sup>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1</m:t>
                            </m:r>
                          </m:num>
                          <m:den>
                            <m:r>
                              <m:rPr>
                                <m:sty m:val="p"/>
                              </m:rPr>
                              <w:rPr>
                                <w:rFonts w:ascii="Cambria Math" w:eastAsia="Times New Roman" w:hAnsi="Cambria Math" w:cs="Times New Roman"/>
                                <w:sz w:val="24"/>
                                <w:szCs w:val="24"/>
                                <w:lang w:eastAsia="en-GB"/>
                              </w:rPr>
                              <m:t>2</m:t>
                            </m:r>
                          </m:den>
                        </m:f>
                      </m:sup>
                    </m:sSup>
                    <m:r>
                      <m:rPr>
                        <m:sty m:val="p"/>
                      </m:rPr>
                      <w:rPr>
                        <w:rFonts w:ascii="Cambria Math" w:eastAsia="Times New Roman" w:hAnsi="Cambria Math" w:cs="Times New Roman"/>
                        <w:sz w:val="24"/>
                        <w:szCs w:val="24"/>
                        <w:lang w:eastAsia="en-GB"/>
                      </w:rPr>
                      <m:t>[O]</m:t>
                    </m:r>
                  </m:num>
                  <m:den>
                    <m:r>
                      <m:rPr>
                        <m:sty m:val="p"/>
                      </m:rPr>
                      <w:rPr>
                        <w:rFonts w:ascii="Cambria Math" w:eastAsia="Times New Roman" w:hAnsi="Cambria Math" w:cs="Times New Roman"/>
                        <w:sz w:val="24"/>
                        <w:szCs w:val="24"/>
                        <w:lang w:eastAsia="en-GB"/>
                      </w:rPr>
                      <m:t>2I</m:t>
                    </m:r>
                  </m:den>
                </m:f>
              </m:oMath>
            </m:oMathPara>
          </w:p>
          <w:p w14:paraId="0342F79A" w14:textId="77777777" w:rsidR="00F76325" w:rsidRPr="00F76325" w:rsidRDefault="00F76325" w:rsidP="00F76325">
            <w:pPr>
              <w:rPr>
                <w:rFonts w:ascii="Times New Roman" w:eastAsiaTheme="minorEastAsia" w:hAnsi="Times New Roman" w:cs="Times New Roman"/>
                <w:sz w:val="24"/>
                <w:szCs w:val="24"/>
              </w:rPr>
            </w:pPr>
            <w:r w:rsidRPr="00F76325">
              <w:rPr>
                <w:rFonts w:ascii="Times New Roman" w:eastAsiaTheme="minorEastAsia" w:hAnsi="Times New Roman" w:cs="Times New Roman"/>
                <w:sz w:val="24"/>
                <w:szCs w:val="24"/>
              </w:rPr>
              <w:t>Explain the meaning of the remaining terms in the Sand equation and give two problems associated with determining [O] by this method.</w:t>
            </w:r>
          </w:p>
          <w:p w14:paraId="1B445C54" w14:textId="10896DB8" w:rsidR="00F76325" w:rsidRPr="00F76325" w:rsidRDefault="00F76325" w:rsidP="00F76325">
            <w:pPr>
              <w:rPr>
                <w:rFonts w:ascii="Times New Roman" w:eastAsiaTheme="minorEastAsia" w:hAnsi="Times New Roman" w:cs="Times New Roman"/>
                <w:sz w:val="24"/>
                <w:szCs w:val="24"/>
              </w:rPr>
            </w:pPr>
          </w:p>
        </w:tc>
      </w:tr>
      <w:tr w:rsidR="00A35655" w:rsidRPr="00FF0934" w14:paraId="555F96E9" w14:textId="77777777" w:rsidTr="00A35655">
        <w:tc>
          <w:tcPr>
            <w:tcW w:w="562" w:type="dxa"/>
          </w:tcPr>
          <w:p w14:paraId="7CB79073" w14:textId="50995A77" w:rsidR="00A35655" w:rsidRDefault="00F76325" w:rsidP="00490F73">
            <w:pPr>
              <w:rPr>
                <w:rFonts w:ascii="Times New Roman" w:hAnsi="Times New Roman" w:cs="Times New Roman"/>
                <w:b/>
                <w:sz w:val="24"/>
                <w:szCs w:val="24"/>
              </w:rPr>
            </w:pPr>
            <w:r>
              <w:rPr>
                <w:rFonts w:ascii="Times New Roman" w:hAnsi="Times New Roman" w:cs="Times New Roman"/>
                <w:b/>
                <w:sz w:val="24"/>
                <w:szCs w:val="24"/>
              </w:rPr>
              <w:t>11.</w:t>
            </w:r>
          </w:p>
        </w:tc>
        <w:tc>
          <w:tcPr>
            <w:tcW w:w="572" w:type="dxa"/>
          </w:tcPr>
          <w:p w14:paraId="239E6E1D" w14:textId="0F33D631" w:rsidR="00A35655" w:rsidRPr="00FF0934" w:rsidRDefault="00F76325" w:rsidP="00A356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9656" w:type="dxa"/>
          </w:tcPr>
          <w:p w14:paraId="292D9952" w14:textId="3C49DAB5" w:rsidR="00A35655" w:rsidRPr="00FF0934" w:rsidRDefault="00F76325" w:rsidP="00A356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State three advantages of chronopotentiometry over polarography</w:t>
            </w:r>
          </w:p>
        </w:tc>
      </w:tr>
      <w:tr w:rsidR="00A35655" w:rsidRPr="00FF0934" w14:paraId="4D3C8228" w14:textId="77777777" w:rsidTr="00A35655">
        <w:tc>
          <w:tcPr>
            <w:tcW w:w="562" w:type="dxa"/>
          </w:tcPr>
          <w:p w14:paraId="35D7A380" w14:textId="77777777" w:rsidR="00A35655" w:rsidRDefault="00A35655" w:rsidP="00490F73">
            <w:pPr>
              <w:rPr>
                <w:rFonts w:ascii="Times New Roman" w:hAnsi="Times New Roman" w:cs="Times New Roman"/>
                <w:b/>
                <w:sz w:val="24"/>
                <w:szCs w:val="24"/>
              </w:rPr>
            </w:pPr>
          </w:p>
        </w:tc>
        <w:tc>
          <w:tcPr>
            <w:tcW w:w="572" w:type="dxa"/>
          </w:tcPr>
          <w:p w14:paraId="48894117" w14:textId="0F9BA11D" w:rsidR="00A35655" w:rsidRPr="00FF0934" w:rsidRDefault="00F76325" w:rsidP="00A356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9656" w:type="dxa"/>
          </w:tcPr>
          <w:p w14:paraId="6E38A23C" w14:textId="77777777" w:rsidR="00A35655" w:rsidRDefault="00F76325" w:rsidP="00A356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State two advantages of polarography over chronopotentiometry</w:t>
            </w:r>
          </w:p>
          <w:p w14:paraId="2CA83D18" w14:textId="3662252B" w:rsidR="00F76325" w:rsidRPr="00FF0934" w:rsidRDefault="00F76325" w:rsidP="00A35655">
            <w:pPr>
              <w:rPr>
                <w:rFonts w:ascii="Times New Roman" w:eastAsiaTheme="minorEastAsia" w:hAnsi="Times New Roman" w:cs="Times New Roman"/>
                <w:sz w:val="24"/>
                <w:szCs w:val="24"/>
              </w:rPr>
            </w:pPr>
          </w:p>
        </w:tc>
      </w:tr>
    </w:tbl>
    <w:p w14:paraId="3CC1091C" w14:textId="09CD5E36" w:rsidR="00A35655" w:rsidRDefault="00A35655" w:rsidP="00A35655">
      <w:pPr>
        <w:pStyle w:val="Header"/>
        <w:tabs>
          <w:tab w:val="clear" w:pos="4680"/>
          <w:tab w:val="clear" w:pos="9360"/>
        </w:tabs>
        <w:rPr>
          <w:b/>
        </w:rPr>
      </w:pPr>
    </w:p>
    <w:p w14:paraId="6E645806" w14:textId="26FE1569" w:rsidR="00A35655" w:rsidRDefault="00FA7978" w:rsidP="00A35655">
      <w:pPr>
        <w:pStyle w:val="Header"/>
        <w:tabs>
          <w:tab w:val="clear" w:pos="4680"/>
          <w:tab w:val="clear" w:pos="9360"/>
        </w:tabs>
        <w:rPr>
          <w:b/>
        </w:rPr>
      </w:pPr>
      <w:proofErr w:type="spellStart"/>
      <w:r>
        <w:rPr>
          <w:b/>
        </w:rPr>
        <w:t>Amperometric</w:t>
      </w:r>
      <w:proofErr w:type="spellEnd"/>
      <w:r>
        <w:rPr>
          <w:b/>
        </w:rPr>
        <w:t xml:space="preserve"> Titrations</w:t>
      </w:r>
    </w:p>
    <w:p w14:paraId="60C5E842" w14:textId="197BD333" w:rsidR="00FA7978" w:rsidRDefault="00FA7978" w:rsidP="00A35655">
      <w:pPr>
        <w:pStyle w:val="Header"/>
        <w:tabs>
          <w:tab w:val="clear" w:pos="4680"/>
          <w:tab w:val="clear" w:pos="93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9656"/>
      </w:tblGrid>
      <w:tr w:rsidR="00FA7978" w:rsidRPr="00FF0934" w14:paraId="6ECFA505" w14:textId="77777777" w:rsidTr="00F2433D">
        <w:tc>
          <w:tcPr>
            <w:tcW w:w="562" w:type="dxa"/>
          </w:tcPr>
          <w:p w14:paraId="51CB2C29" w14:textId="71B82BB7" w:rsidR="00FA7978" w:rsidRDefault="00FA7978" w:rsidP="00F2433D">
            <w:pPr>
              <w:rPr>
                <w:rFonts w:ascii="Times New Roman" w:hAnsi="Times New Roman" w:cs="Times New Roman"/>
                <w:b/>
                <w:sz w:val="24"/>
                <w:szCs w:val="24"/>
              </w:rPr>
            </w:pPr>
            <w:r>
              <w:rPr>
                <w:rFonts w:ascii="Times New Roman" w:hAnsi="Times New Roman" w:cs="Times New Roman"/>
                <w:b/>
                <w:sz w:val="24"/>
                <w:szCs w:val="24"/>
              </w:rPr>
              <w:t>12.</w:t>
            </w:r>
          </w:p>
        </w:tc>
        <w:tc>
          <w:tcPr>
            <w:tcW w:w="572" w:type="dxa"/>
          </w:tcPr>
          <w:p w14:paraId="7A6A1315" w14:textId="77777777" w:rsidR="00FA7978" w:rsidRPr="00FF0934" w:rsidRDefault="00FA7978" w:rsidP="00F2433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9656" w:type="dxa"/>
          </w:tcPr>
          <w:p w14:paraId="526B05F0" w14:textId="0B8EC5E7" w:rsidR="00FA7978" w:rsidRPr="00FF0934" w:rsidRDefault="00FA7978" w:rsidP="00F2433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amperometry?</w:t>
            </w:r>
          </w:p>
        </w:tc>
      </w:tr>
      <w:tr w:rsidR="00FA7978" w:rsidRPr="00FF0934" w14:paraId="2CE72E26" w14:textId="77777777" w:rsidTr="00F2433D">
        <w:tc>
          <w:tcPr>
            <w:tcW w:w="562" w:type="dxa"/>
          </w:tcPr>
          <w:p w14:paraId="2EFAB30B" w14:textId="77777777" w:rsidR="00FA7978" w:rsidRDefault="00FA7978" w:rsidP="00F2433D">
            <w:pPr>
              <w:rPr>
                <w:rFonts w:ascii="Times New Roman" w:hAnsi="Times New Roman" w:cs="Times New Roman"/>
                <w:b/>
                <w:sz w:val="24"/>
                <w:szCs w:val="24"/>
              </w:rPr>
            </w:pPr>
          </w:p>
        </w:tc>
        <w:tc>
          <w:tcPr>
            <w:tcW w:w="572" w:type="dxa"/>
          </w:tcPr>
          <w:p w14:paraId="62B37B25" w14:textId="77777777" w:rsidR="00FA7978" w:rsidRPr="00FF0934" w:rsidRDefault="00FA7978" w:rsidP="00F2433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9656" w:type="dxa"/>
          </w:tcPr>
          <w:p w14:paraId="1A882597" w14:textId="25627349" w:rsidR="00FA7978" w:rsidRDefault="00FA7978" w:rsidP="00F2433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Draw three different shapes of curves obtained in </w:t>
            </w:r>
            <w:proofErr w:type="spellStart"/>
            <w:r>
              <w:rPr>
                <w:rFonts w:ascii="Times New Roman" w:eastAsiaTheme="minorEastAsia" w:hAnsi="Times New Roman" w:cs="Times New Roman"/>
                <w:sz w:val="24"/>
                <w:szCs w:val="24"/>
              </w:rPr>
              <w:t>amperometric</w:t>
            </w:r>
            <w:proofErr w:type="spellEnd"/>
            <w:r>
              <w:rPr>
                <w:rFonts w:ascii="Times New Roman" w:eastAsiaTheme="minorEastAsia" w:hAnsi="Times New Roman" w:cs="Times New Roman"/>
                <w:sz w:val="24"/>
                <w:szCs w:val="24"/>
              </w:rPr>
              <w:t xml:space="preserve"> titrations; in each case, suggest a possible </w:t>
            </w:r>
            <w:proofErr w:type="spellStart"/>
            <w:r>
              <w:rPr>
                <w:rFonts w:ascii="Times New Roman" w:eastAsiaTheme="minorEastAsia" w:hAnsi="Times New Roman" w:cs="Times New Roman"/>
                <w:sz w:val="24"/>
                <w:szCs w:val="24"/>
              </w:rPr>
              <w:t>titrand</w:t>
            </w:r>
            <w:proofErr w:type="spellEnd"/>
            <w:r>
              <w:rPr>
                <w:rFonts w:ascii="Times New Roman" w:eastAsiaTheme="minorEastAsia" w:hAnsi="Times New Roman" w:cs="Times New Roman"/>
                <w:sz w:val="24"/>
                <w:szCs w:val="24"/>
              </w:rPr>
              <w:t xml:space="preserve"> and titrant which could give each type of curve and explain the shape of the curves obtained.</w:t>
            </w:r>
          </w:p>
          <w:p w14:paraId="7416E1F3" w14:textId="77777777" w:rsidR="00FA7978" w:rsidRPr="00FF0934" w:rsidRDefault="00FA7978" w:rsidP="00F2433D">
            <w:pPr>
              <w:rPr>
                <w:rFonts w:ascii="Times New Roman" w:eastAsiaTheme="minorEastAsia" w:hAnsi="Times New Roman" w:cs="Times New Roman"/>
                <w:sz w:val="24"/>
                <w:szCs w:val="24"/>
              </w:rPr>
            </w:pPr>
          </w:p>
        </w:tc>
      </w:tr>
    </w:tbl>
    <w:p w14:paraId="3E62079F" w14:textId="77777777" w:rsidR="00FA7978" w:rsidRDefault="00FA7978" w:rsidP="00A35655">
      <w:pPr>
        <w:pStyle w:val="Header"/>
        <w:tabs>
          <w:tab w:val="clear" w:pos="4680"/>
          <w:tab w:val="clear" w:pos="9360"/>
        </w:tabs>
        <w:rPr>
          <w:b/>
        </w:rPr>
      </w:pPr>
    </w:p>
    <w:p w14:paraId="4A41975E" w14:textId="039DA860" w:rsidR="00FA7978" w:rsidRDefault="00FA7978" w:rsidP="00FA7978">
      <w:pPr>
        <w:pStyle w:val="Header"/>
        <w:tabs>
          <w:tab w:val="clear" w:pos="4680"/>
          <w:tab w:val="clear" w:pos="9360"/>
        </w:tabs>
        <w:rPr>
          <w:b/>
        </w:rPr>
      </w:pPr>
      <w:r>
        <w:rPr>
          <w:b/>
        </w:rPr>
        <w:t>Potentiometric Titrations</w:t>
      </w:r>
    </w:p>
    <w:p w14:paraId="5158D5A0" w14:textId="77777777" w:rsidR="00FA7978" w:rsidRDefault="00FA7978" w:rsidP="00FA7978">
      <w:pPr>
        <w:pStyle w:val="Header"/>
        <w:tabs>
          <w:tab w:val="clear" w:pos="4680"/>
          <w:tab w:val="clear" w:pos="93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9656"/>
      </w:tblGrid>
      <w:tr w:rsidR="00FA7978" w:rsidRPr="00FF0934" w14:paraId="06D548A6" w14:textId="77777777" w:rsidTr="00F2433D">
        <w:tc>
          <w:tcPr>
            <w:tcW w:w="562" w:type="dxa"/>
          </w:tcPr>
          <w:p w14:paraId="58084B37" w14:textId="0C4DA12E" w:rsidR="00FA7978" w:rsidRDefault="00FA7978" w:rsidP="00F2433D">
            <w:pPr>
              <w:rPr>
                <w:rFonts w:ascii="Times New Roman" w:hAnsi="Times New Roman" w:cs="Times New Roman"/>
                <w:b/>
                <w:sz w:val="24"/>
                <w:szCs w:val="24"/>
              </w:rPr>
            </w:pPr>
            <w:r>
              <w:rPr>
                <w:rFonts w:ascii="Times New Roman" w:hAnsi="Times New Roman" w:cs="Times New Roman"/>
                <w:b/>
                <w:sz w:val="24"/>
                <w:szCs w:val="24"/>
              </w:rPr>
              <w:t>1</w:t>
            </w:r>
            <w:r w:rsidR="00F2433D">
              <w:rPr>
                <w:rFonts w:ascii="Times New Roman" w:hAnsi="Times New Roman" w:cs="Times New Roman"/>
                <w:b/>
                <w:sz w:val="24"/>
                <w:szCs w:val="24"/>
              </w:rPr>
              <w:t>3</w:t>
            </w:r>
            <w:r>
              <w:rPr>
                <w:rFonts w:ascii="Times New Roman" w:hAnsi="Times New Roman" w:cs="Times New Roman"/>
                <w:b/>
                <w:sz w:val="24"/>
                <w:szCs w:val="24"/>
              </w:rPr>
              <w:t>.</w:t>
            </w:r>
          </w:p>
        </w:tc>
        <w:tc>
          <w:tcPr>
            <w:tcW w:w="572" w:type="dxa"/>
          </w:tcPr>
          <w:p w14:paraId="513A72FE" w14:textId="77777777" w:rsidR="00FA7978" w:rsidRPr="00FF0934" w:rsidRDefault="00FA7978" w:rsidP="00F2433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9656" w:type="dxa"/>
          </w:tcPr>
          <w:p w14:paraId="4A5A5756" w14:textId="2B6D4AFF" w:rsidR="00FA7978" w:rsidRPr="00FF0934" w:rsidRDefault="00FA7978" w:rsidP="00F2433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What is a potentiometric titration?</w:t>
            </w:r>
          </w:p>
        </w:tc>
      </w:tr>
      <w:tr w:rsidR="00FA7978" w:rsidRPr="00FF0934" w14:paraId="4E8A15B8" w14:textId="77777777" w:rsidTr="00F2433D">
        <w:tc>
          <w:tcPr>
            <w:tcW w:w="562" w:type="dxa"/>
          </w:tcPr>
          <w:p w14:paraId="3F50C9F1" w14:textId="77777777" w:rsidR="00FA7978" w:rsidRDefault="00FA7978" w:rsidP="00F2433D">
            <w:pPr>
              <w:rPr>
                <w:rFonts w:ascii="Times New Roman" w:hAnsi="Times New Roman" w:cs="Times New Roman"/>
                <w:b/>
                <w:sz w:val="24"/>
                <w:szCs w:val="24"/>
              </w:rPr>
            </w:pPr>
          </w:p>
        </w:tc>
        <w:tc>
          <w:tcPr>
            <w:tcW w:w="572" w:type="dxa"/>
          </w:tcPr>
          <w:p w14:paraId="196000E3" w14:textId="77777777" w:rsidR="00FA7978" w:rsidRPr="00FF0934" w:rsidRDefault="00FA7978" w:rsidP="00F2433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9656" w:type="dxa"/>
          </w:tcPr>
          <w:p w14:paraId="58E61481" w14:textId="74CB8C1A" w:rsidR="00FA7978" w:rsidRDefault="00A763AC" w:rsidP="00F2433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During a potentiometric titration, </w:t>
            </w:r>
            <w:proofErr w:type="spellStart"/>
            <w:r>
              <w:rPr>
                <w:rFonts w:ascii="Times New Roman" w:eastAsiaTheme="minorEastAsia" w:hAnsi="Times New Roman" w:cs="Times New Roman"/>
                <w:sz w:val="24"/>
                <w:szCs w:val="24"/>
              </w:rPr>
              <w:t>NaCl</w:t>
            </w:r>
            <w:proofErr w:type="spellEnd"/>
            <w:r>
              <w:rPr>
                <w:rFonts w:ascii="Times New Roman" w:eastAsiaTheme="minorEastAsia" w:hAnsi="Times New Roman" w:cs="Times New Roman"/>
                <w:sz w:val="24"/>
                <w:szCs w:val="24"/>
              </w:rPr>
              <w:t xml:space="preserve"> was added gradually to a solution of AgNO</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and the potential at the cathode measured</w:t>
            </w:r>
            <w:r w:rsidR="005C6F47">
              <w:rPr>
                <w:rFonts w:ascii="Times New Roman" w:eastAsiaTheme="minorEastAsia" w:hAnsi="Times New Roman" w:cs="Times New Roman"/>
                <w:sz w:val="24"/>
                <w:szCs w:val="24"/>
              </w:rPr>
              <w:t>. The following data were obtained:</w:t>
            </w:r>
          </w:p>
          <w:p w14:paraId="610F0811" w14:textId="77777777" w:rsidR="005C6F47" w:rsidRDefault="005C6F47" w:rsidP="00F2433D">
            <w:r>
              <w:object w:dxaOrig="5715" w:dyaOrig="3825" w14:anchorId="1FE723E6">
                <v:shape id="_x0000_i1027" type="#_x0000_t75" style="width:285.75pt;height:191.25pt" o:ole="">
                  <v:imagedata r:id="rId23" o:title=""/>
                </v:shape>
                <o:OLEObject Type="Embed" ProgID="PBrush" ShapeID="_x0000_i1027" DrawAspect="Content" ObjectID="_1585054965" r:id="rId24"/>
              </w:object>
            </w:r>
          </w:p>
          <w:p w14:paraId="6D4FBC77" w14:textId="77777777" w:rsidR="005C6F47" w:rsidRDefault="005C6F47" w:rsidP="00F2433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Plot a graph of ΔE/ΔV against V and hence determine the equivalence point of the titration to two significant figures.</w:t>
            </w:r>
          </w:p>
          <w:p w14:paraId="3AA45CD4" w14:textId="3192F1B7" w:rsidR="005C6F47" w:rsidRPr="00A763AC" w:rsidRDefault="005C6F47" w:rsidP="00F2433D">
            <w:pPr>
              <w:rPr>
                <w:rFonts w:ascii="Times New Roman" w:eastAsiaTheme="minorEastAsia" w:hAnsi="Times New Roman" w:cs="Times New Roman"/>
                <w:sz w:val="24"/>
                <w:szCs w:val="24"/>
              </w:rPr>
            </w:pPr>
          </w:p>
        </w:tc>
      </w:tr>
    </w:tbl>
    <w:p w14:paraId="57736D4C" w14:textId="105618F0" w:rsidR="00B82F4D" w:rsidRDefault="00B82F4D" w:rsidP="00B82F4D">
      <w:pPr>
        <w:pStyle w:val="Header"/>
        <w:tabs>
          <w:tab w:val="clear" w:pos="4680"/>
          <w:tab w:val="clear" w:pos="9360"/>
          <w:tab w:val="left" w:pos="3345"/>
        </w:tabs>
        <w:spacing w:after="160" w:line="259" w:lineRule="auto"/>
        <w:rPr>
          <w:b/>
        </w:rPr>
      </w:pPr>
      <w:r>
        <w:tab/>
      </w:r>
    </w:p>
    <w:p w14:paraId="1884ED72" w14:textId="43FA285B" w:rsidR="00CE20A7" w:rsidRPr="00C0180D" w:rsidRDefault="00C36804" w:rsidP="00C36804">
      <w:pPr>
        <w:pStyle w:val="Heading1"/>
        <w:rPr>
          <w:rFonts w:ascii="Times New Roman" w:hAnsi="Times New Roman" w:cs="Times New Roman"/>
          <w:sz w:val="24"/>
          <w:szCs w:val="24"/>
        </w:rPr>
      </w:pPr>
      <w:r w:rsidRPr="00C0180D">
        <w:rPr>
          <w:rFonts w:ascii="Times New Roman" w:hAnsi="Times New Roman" w:cs="Times New Roman"/>
          <w:sz w:val="24"/>
          <w:szCs w:val="24"/>
        </w:rPr>
        <w:lastRenderedPageBreak/>
        <w:t xml:space="preserve">General Principles of </w:t>
      </w:r>
      <w:r w:rsidR="008E2A46" w:rsidRPr="00C0180D">
        <w:rPr>
          <w:rFonts w:ascii="Times New Roman" w:hAnsi="Times New Roman" w:cs="Times New Roman"/>
          <w:sz w:val="24"/>
          <w:szCs w:val="24"/>
        </w:rPr>
        <w:t>Electroa</w:t>
      </w:r>
      <w:r w:rsidRPr="00C0180D">
        <w:rPr>
          <w:rFonts w:ascii="Times New Roman" w:hAnsi="Times New Roman" w:cs="Times New Roman"/>
          <w:sz w:val="24"/>
          <w:szCs w:val="24"/>
        </w:rPr>
        <w:t>nalytical Chemistry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9656"/>
      </w:tblGrid>
      <w:tr w:rsidR="00AD701A" w:rsidRPr="00C0180D" w14:paraId="0E3F076A" w14:textId="77777777" w:rsidTr="00F2433D">
        <w:tc>
          <w:tcPr>
            <w:tcW w:w="562" w:type="dxa"/>
          </w:tcPr>
          <w:p w14:paraId="48FF6B99" w14:textId="40F50C7D" w:rsidR="00AD701A" w:rsidRPr="00C0180D" w:rsidRDefault="00AD701A" w:rsidP="00F2433D">
            <w:pPr>
              <w:rPr>
                <w:rFonts w:ascii="Times New Roman" w:hAnsi="Times New Roman" w:cs="Times New Roman"/>
                <w:b/>
                <w:sz w:val="24"/>
                <w:szCs w:val="24"/>
              </w:rPr>
            </w:pPr>
            <w:r w:rsidRPr="00C0180D">
              <w:rPr>
                <w:rFonts w:ascii="Times New Roman" w:hAnsi="Times New Roman" w:cs="Times New Roman"/>
                <w:b/>
                <w:sz w:val="24"/>
                <w:szCs w:val="24"/>
              </w:rPr>
              <w:t>1</w:t>
            </w:r>
            <w:r w:rsidR="00F2433D" w:rsidRPr="00C0180D">
              <w:rPr>
                <w:rFonts w:ascii="Times New Roman" w:hAnsi="Times New Roman" w:cs="Times New Roman"/>
                <w:b/>
                <w:sz w:val="24"/>
                <w:szCs w:val="24"/>
              </w:rPr>
              <w:t>4.</w:t>
            </w:r>
          </w:p>
        </w:tc>
        <w:tc>
          <w:tcPr>
            <w:tcW w:w="572" w:type="dxa"/>
          </w:tcPr>
          <w:p w14:paraId="09CFB2F0" w14:textId="77777777" w:rsidR="00AD701A" w:rsidRPr="00C0180D" w:rsidRDefault="00AD701A" w:rsidP="00F2433D">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(a)</w:t>
            </w:r>
          </w:p>
        </w:tc>
        <w:tc>
          <w:tcPr>
            <w:tcW w:w="9656" w:type="dxa"/>
          </w:tcPr>
          <w:p w14:paraId="2B164BC2" w14:textId="77777777" w:rsidR="00AD701A" w:rsidRPr="00C0180D" w:rsidRDefault="00AD701A" w:rsidP="00F2433D">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Name the electroanalytical method used to obtain the following graphs:</w:t>
            </w:r>
          </w:p>
          <w:p w14:paraId="29F0817D" w14:textId="7B4EA281" w:rsidR="00AD701A" w:rsidRPr="00C0180D" w:rsidRDefault="00AD701A" w:rsidP="00AD701A">
            <w:pPr>
              <w:pStyle w:val="ListParagraph"/>
              <w:numPr>
                <w:ilvl w:val="0"/>
                <w:numId w:val="19"/>
              </w:num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potential vs volume of titrant</w:t>
            </w:r>
          </w:p>
          <w:p w14:paraId="07598175" w14:textId="77777777" w:rsidR="00AD701A" w:rsidRPr="00C0180D" w:rsidRDefault="00AD701A" w:rsidP="00AD701A">
            <w:pPr>
              <w:pStyle w:val="ListParagraph"/>
              <w:numPr>
                <w:ilvl w:val="0"/>
                <w:numId w:val="19"/>
              </w:num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current vs volume of titrant</w:t>
            </w:r>
          </w:p>
          <w:p w14:paraId="5C6B1EA8" w14:textId="77777777" w:rsidR="00AD701A" w:rsidRPr="00C0180D" w:rsidRDefault="00AD701A" w:rsidP="00AD701A">
            <w:pPr>
              <w:pStyle w:val="ListParagraph"/>
              <w:numPr>
                <w:ilvl w:val="0"/>
                <w:numId w:val="19"/>
              </w:num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current vs potential</w:t>
            </w:r>
          </w:p>
          <w:p w14:paraId="00105950" w14:textId="1F76799B" w:rsidR="00AD701A" w:rsidRPr="00C0180D" w:rsidRDefault="00AD701A" w:rsidP="00AD701A">
            <w:pPr>
              <w:pStyle w:val="ListParagraph"/>
              <w:numPr>
                <w:ilvl w:val="0"/>
                <w:numId w:val="19"/>
              </w:num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potential vs time</w:t>
            </w:r>
          </w:p>
        </w:tc>
      </w:tr>
      <w:tr w:rsidR="00AD701A" w:rsidRPr="00C0180D" w14:paraId="0EFA3BB2" w14:textId="77777777" w:rsidTr="00F2433D">
        <w:tc>
          <w:tcPr>
            <w:tcW w:w="562" w:type="dxa"/>
          </w:tcPr>
          <w:p w14:paraId="338807E7" w14:textId="77777777" w:rsidR="00AD701A" w:rsidRPr="00C0180D" w:rsidRDefault="00AD701A" w:rsidP="00F2433D">
            <w:pPr>
              <w:rPr>
                <w:rFonts w:ascii="Times New Roman" w:hAnsi="Times New Roman" w:cs="Times New Roman"/>
                <w:b/>
                <w:sz w:val="24"/>
                <w:szCs w:val="24"/>
              </w:rPr>
            </w:pPr>
          </w:p>
        </w:tc>
        <w:tc>
          <w:tcPr>
            <w:tcW w:w="572" w:type="dxa"/>
          </w:tcPr>
          <w:p w14:paraId="04A3FB91" w14:textId="16BBE397" w:rsidR="00AD701A" w:rsidRPr="00C0180D" w:rsidRDefault="00AD701A" w:rsidP="00F2433D">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(b)</w:t>
            </w:r>
          </w:p>
        </w:tc>
        <w:tc>
          <w:tcPr>
            <w:tcW w:w="9656" w:type="dxa"/>
          </w:tcPr>
          <w:p w14:paraId="21F6AA91" w14:textId="299542EE" w:rsidR="00AD701A" w:rsidRPr="00C0180D" w:rsidRDefault="00AD701A" w:rsidP="00F2433D">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Sketch a typical graph for each method</w:t>
            </w:r>
          </w:p>
        </w:tc>
      </w:tr>
      <w:tr w:rsidR="00AD701A" w:rsidRPr="00C0180D" w14:paraId="2BA0729C" w14:textId="77777777" w:rsidTr="00F2433D">
        <w:tc>
          <w:tcPr>
            <w:tcW w:w="562" w:type="dxa"/>
          </w:tcPr>
          <w:p w14:paraId="3E2FDD72" w14:textId="77777777" w:rsidR="00AD701A" w:rsidRPr="00C0180D" w:rsidRDefault="00AD701A" w:rsidP="00F2433D">
            <w:pPr>
              <w:rPr>
                <w:rFonts w:ascii="Times New Roman" w:hAnsi="Times New Roman" w:cs="Times New Roman"/>
                <w:b/>
                <w:sz w:val="24"/>
                <w:szCs w:val="24"/>
              </w:rPr>
            </w:pPr>
          </w:p>
        </w:tc>
        <w:tc>
          <w:tcPr>
            <w:tcW w:w="572" w:type="dxa"/>
          </w:tcPr>
          <w:p w14:paraId="4D4F303C" w14:textId="73FFA1F8" w:rsidR="00AD701A" w:rsidRPr="00C0180D" w:rsidRDefault="00AD701A" w:rsidP="00F2433D">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(c)</w:t>
            </w:r>
          </w:p>
        </w:tc>
        <w:tc>
          <w:tcPr>
            <w:tcW w:w="9656" w:type="dxa"/>
          </w:tcPr>
          <w:p w14:paraId="71FA551F" w14:textId="6BA5AA3D" w:rsidR="00AD701A" w:rsidRPr="00C0180D" w:rsidRDefault="00AD701A" w:rsidP="00F2433D">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Briefly explain the principles behind each method</w:t>
            </w:r>
          </w:p>
        </w:tc>
      </w:tr>
      <w:tr w:rsidR="00AD701A" w:rsidRPr="00C0180D" w14:paraId="468E8166" w14:textId="77777777" w:rsidTr="00F2433D">
        <w:tc>
          <w:tcPr>
            <w:tcW w:w="562" w:type="dxa"/>
          </w:tcPr>
          <w:p w14:paraId="25D075B7" w14:textId="77777777" w:rsidR="00AD701A" w:rsidRPr="00C0180D" w:rsidRDefault="00AD701A" w:rsidP="00F2433D">
            <w:pPr>
              <w:rPr>
                <w:rFonts w:ascii="Times New Roman" w:hAnsi="Times New Roman" w:cs="Times New Roman"/>
                <w:b/>
                <w:sz w:val="24"/>
                <w:szCs w:val="24"/>
              </w:rPr>
            </w:pPr>
          </w:p>
        </w:tc>
        <w:tc>
          <w:tcPr>
            <w:tcW w:w="572" w:type="dxa"/>
          </w:tcPr>
          <w:p w14:paraId="4940AC7F" w14:textId="4D6F236A" w:rsidR="00AD701A" w:rsidRPr="00C0180D" w:rsidRDefault="00AD701A" w:rsidP="00F2433D">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(d)</w:t>
            </w:r>
          </w:p>
        </w:tc>
        <w:tc>
          <w:tcPr>
            <w:tcW w:w="9656" w:type="dxa"/>
          </w:tcPr>
          <w:p w14:paraId="565C3F51" w14:textId="77777777" w:rsidR="00AD701A" w:rsidRPr="00C0180D" w:rsidRDefault="00AD701A" w:rsidP="00F2433D">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Describe the instrumentation used for each method</w:t>
            </w:r>
          </w:p>
          <w:p w14:paraId="512654C2" w14:textId="3CFD2409" w:rsidR="00AD701A" w:rsidRPr="00C0180D" w:rsidRDefault="00AD701A" w:rsidP="00F2433D">
            <w:pPr>
              <w:rPr>
                <w:rFonts w:ascii="Times New Roman" w:eastAsiaTheme="minorEastAsia" w:hAnsi="Times New Roman" w:cs="Times New Roman"/>
                <w:sz w:val="24"/>
                <w:szCs w:val="24"/>
              </w:rPr>
            </w:pPr>
          </w:p>
        </w:tc>
      </w:tr>
    </w:tbl>
    <w:p w14:paraId="06450098" w14:textId="6531BB2D" w:rsidR="007C1E53" w:rsidRPr="00C0180D" w:rsidRDefault="007C1E53">
      <w:pPr>
        <w:rPr>
          <w:rFonts w:ascii="Times New Roman" w:hAnsi="Times New Roman" w:cs="Times New Roman"/>
          <w:b/>
          <w:sz w:val="24"/>
          <w:szCs w:val="24"/>
        </w:rPr>
      </w:pPr>
    </w:p>
    <w:p w14:paraId="0B138025" w14:textId="2CEF51A6" w:rsidR="00364BEF" w:rsidRPr="00C0180D" w:rsidRDefault="00364BEF" w:rsidP="00CE20A7">
      <w:pPr>
        <w:pStyle w:val="Heading1"/>
        <w:rPr>
          <w:rFonts w:ascii="Times New Roman" w:hAnsi="Times New Roman" w:cs="Times New Roman"/>
          <w:sz w:val="24"/>
          <w:szCs w:val="24"/>
        </w:rPr>
      </w:pPr>
      <w:r w:rsidRPr="00C0180D">
        <w:rPr>
          <w:rFonts w:ascii="Times New Roman" w:hAnsi="Times New Roman" w:cs="Times New Roman"/>
          <w:sz w:val="24"/>
          <w:szCs w:val="24"/>
        </w:rPr>
        <w:t>Overpotential and other electrolytic phenomena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9656"/>
      </w:tblGrid>
      <w:tr w:rsidR="00364BEF" w:rsidRPr="00C0180D" w14:paraId="557EE74B" w14:textId="77777777" w:rsidTr="00364BEF">
        <w:tc>
          <w:tcPr>
            <w:tcW w:w="562" w:type="dxa"/>
          </w:tcPr>
          <w:p w14:paraId="386B59DA" w14:textId="739B4345" w:rsidR="00364BEF" w:rsidRPr="00C0180D" w:rsidRDefault="00364BEF" w:rsidP="00364BEF">
            <w:pPr>
              <w:rPr>
                <w:rFonts w:ascii="Times New Roman" w:hAnsi="Times New Roman" w:cs="Times New Roman"/>
                <w:b/>
                <w:sz w:val="24"/>
                <w:szCs w:val="24"/>
              </w:rPr>
            </w:pPr>
            <w:r w:rsidRPr="00C0180D">
              <w:rPr>
                <w:rFonts w:ascii="Times New Roman" w:hAnsi="Times New Roman" w:cs="Times New Roman"/>
                <w:b/>
                <w:sz w:val="24"/>
                <w:szCs w:val="24"/>
              </w:rPr>
              <w:t>15.</w:t>
            </w:r>
          </w:p>
        </w:tc>
        <w:tc>
          <w:tcPr>
            <w:tcW w:w="572" w:type="dxa"/>
          </w:tcPr>
          <w:p w14:paraId="0962DC10" w14:textId="77777777" w:rsidR="00364BEF" w:rsidRPr="00C0180D" w:rsidRDefault="00364BEF" w:rsidP="00364BEF">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(a)</w:t>
            </w:r>
          </w:p>
        </w:tc>
        <w:tc>
          <w:tcPr>
            <w:tcW w:w="9656" w:type="dxa"/>
          </w:tcPr>
          <w:p w14:paraId="43E579D0" w14:textId="199E459B" w:rsidR="00364BEF" w:rsidRPr="00C0180D" w:rsidRDefault="00F27F6C" w:rsidP="00364BE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Explain the meaning of back </w:t>
            </w:r>
            <w:proofErr w:type="spellStart"/>
            <w:r>
              <w:rPr>
                <w:rFonts w:ascii="Times New Roman" w:eastAsiaTheme="minorEastAsia" w:hAnsi="Times New Roman" w:cs="Times New Roman"/>
                <w:sz w:val="24"/>
                <w:szCs w:val="24"/>
              </w:rPr>
              <w:t>emf</w:t>
            </w:r>
            <w:proofErr w:type="spellEnd"/>
            <w:r>
              <w:rPr>
                <w:rFonts w:ascii="Times New Roman" w:eastAsiaTheme="minorEastAsia" w:hAnsi="Times New Roman" w:cs="Times New Roman"/>
                <w:sz w:val="24"/>
                <w:szCs w:val="24"/>
              </w:rPr>
              <w:t xml:space="preserve"> in electrolytic cells and explain what causes it.</w:t>
            </w:r>
          </w:p>
        </w:tc>
      </w:tr>
      <w:tr w:rsidR="00364BEF" w:rsidRPr="00C0180D" w14:paraId="11E7B233" w14:textId="77777777" w:rsidTr="00364BEF">
        <w:tc>
          <w:tcPr>
            <w:tcW w:w="562" w:type="dxa"/>
          </w:tcPr>
          <w:p w14:paraId="007C1412" w14:textId="77777777" w:rsidR="00364BEF" w:rsidRPr="00C0180D" w:rsidRDefault="00364BEF" w:rsidP="00364BEF">
            <w:pPr>
              <w:rPr>
                <w:rFonts w:ascii="Times New Roman" w:hAnsi="Times New Roman" w:cs="Times New Roman"/>
                <w:b/>
                <w:sz w:val="24"/>
                <w:szCs w:val="24"/>
              </w:rPr>
            </w:pPr>
          </w:p>
        </w:tc>
        <w:tc>
          <w:tcPr>
            <w:tcW w:w="572" w:type="dxa"/>
          </w:tcPr>
          <w:p w14:paraId="331AB8A0" w14:textId="77777777" w:rsidR="00364BEF" w:rsidRPr="00C0180D" w:rsidRDefault="00364BEF" w:rsidP="00364BEF">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(b)</w:t>
            </w:r>
          </w:p>
        </w:tc>
        <w:tc>
          <w:tcPr>
            <w:tcW w:w="9656" w:type="dxa"/>
          </w:tcPr>
          <w:p w14:paraId="2329B3E9" w14:textId="2928504E" w:rsidR="00364BEF" w:rsidRPr="00C0180D" w:rsidRDefault="00364BEF" w:rsidP="00364BEF">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What is meant by the polarisation of electrodes</w:t>
            </w:r>
            <w:r w:rsidR="00F27F6C">
              <w:rPr>
                <w:rFonts w:ascii="Times New Roman" w:eastAsiaTheme="minorEastAsia" w:hAnsi="Times New Roman" w:cs="Times New Roman"/>
                <w:sz w:val="24"/>
                <w:szCs w:val="24"/>
              </w:rPr>
              <w:t xml:space="preserve"> and what are the two causes of electrode polarisation?</w:t>
            </w:r>
          </w:p>
        </w:tc>
      </w:tr>
      <w:tr w:rsidR="00364BEF" w:rsidRPr="00C0180D" w14:paraId="11E46F67" w14:textId="77777777" w:rsidTr="00364BEF">
        <w:tc>
          <w:tcPr>
            <w:tcW w:w="562" w:type="dxa"/>
          </w:tcPr>
          <w:p w14:paraId="00AC015F" w14:textId="77777777" w:rsidR="00364BEF" w:rsidRPr="00C0180D" w:rsidRDefault="00364BEF" w:rsidP="00364BEF">
            <w:pPr>
              <w:rPr>
                <w:rFonts w:ascii="Times New Roman" w:hAnsi="Times New Roman" w:cs="Times New Roman"/>
                <w:b/>
                <w:sz w:val="24"/>
                <w:szCs w:val="24"/>
              </w:rPr>
            </w:pPr>
          </w:p>
        </w:tc>
        <w:tc>
          <w:tcPr>
            <w:tcW w:w="572" w:type="dxa"/>
          </w:tcPr>
          <w:p w14:paraId="61BD4322" w14:textId="77777777" w:rsidR="00364BEF" w:rsidRPr="00C0180D" w:rsidRDefault="00364BEF" w:rsidP="00364BEF">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(c)</w:t>
            </w:r>
          </w:p>
        </w:tc>
        <w:tc>
          <w:tcPr>
            <w:tcW w:w="9656" w:type="dxa"/>
          </w:tcPr>
          <w:p w14:paraId="34C55897" w14:textId="3B98D1F0" w:rsidR="00364BEF" w:rsidRPr="00C0180D" w:rsidRDefault="00364BEF" w:rsidP="00364BEF">
            <w:pPr>
              <w:rPr>
                <w:rFonts w:ascii="Times New Roman" w:eastAsiaTheme="minorEastAsia" w:hAnsi="Times New Roman" w:cs="Times New Roman"/>
                <w:sz w:val="24"/>
                <w:szCs w:val="24"/>
              </w:rPr>
            </w:pPr>
            <w:r w:rsidRPr="00C0180D">
              <w:rPr>
                <w:rFonts w:ascii="Times New Roman" w:hAnsi="Times New Roman" w:cs="Times New Roman"/>
                <w:sz w:val="24"/>
                <w:szCs w:val="24"/>
              </w:rPr>
              <w:t>Why are the decomposition potentials of acids and bases the same?</w:t>
            </w:r>
          </w:p>
        </w:tc>
      </w:tr>
    </w:tbl>
    <w:p w14:paraId="0C994EF8" w14:textId="297AB74C" w:rsidR="00364BEF" w:rsidRPr="00C0180D" w:rsidRDefault="00364BEF" w:rsidP="00364BEF">
      <w:pPr>
        <w:pStyle w:val="Header"/>
        <w:tabs>
          <w:tab w:val="clear" w:pos="4680"/>
          <w:tab w:val="clear" w:pos="9360"/>
        </w:tabs>
        <w:spacing w:after="160" w:line="259"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9656"/>
      </w:tblGrid>
      <w:tr w:rsidR="00364BEF" w:rsidRPr="00C0180D" w14:paraId="4F492C18" w14:textId="77777777" w:rsidTr="00364BEF">
        <w:tc>
          <w:tcPr>
            <w:tcW w:w="562" w:type="dxa"/>
          </w:tcPr>
          <w:p w14:paraId="3AF9B8CB" w14:textId="2DC15848" w:rsidR="00364BEF" w:rsidRPr="00C0180D" w:rsidRDefault="00364BEF" w:rsidP="00364BEF">
            <w:pPr>
              <w:rPr>
                <w:rFonts w:ascii="Times New Roman" w:hAnsi="Times New Roman" w:cs="Times New Roman"/>
                <w:b/>
                <w:sz w:val="24"/>
                <w:szCs w:val="24"/>
              </w:rPr>
            </w:pPr>
            <w:r w:rsidRPr="00C0180D">
              <w:rPr>
                <w:rFonts w:ascii="Times New Roman" w:hAnsi="Times New Roman" w:cs="Times New Roman"/>
                <w:b/>
                <w:sz w:val="24"/>
                <w:szCs w:val="24"/>
              </w:rPr>
              <w:t>16.</w:t>
            </w:r>
          </w:p>
        </w:tc>
        <w:tc>
          <w:tcPr>
            <w:tcW w:w="572" w:type="dxa"/>
          </w:tcPr>
          <w:p w14:paraId="19330F94" w14:textId="77777777" w:rsidR="00364BEF" w:rsidRPr="00C0180D" w:rsidRDefault="00364BEF" w:rsidP="00364BEF">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(a)</w:t>
            </w:r>
          </w:p>
        </w:tc>
        <w:tc>
          <w:tcPr>
            <w:tcW w:w="9656" w:type="dxa"/>
          </w:tcPr>
          <w:p w14:paraId="56E94D59" w14:textId="03A4420F" w:rsidR="00364BEF" w:rsidRPr="00C0180D" w:rsidRDefault="00364BEF" w:rsidP="00364BEF">
            <w:pPr>
              <w:pStyle w:val="ListParagraph"/>
              <w:ind w:left="0"/>
              <w:rPr>
                <w:rFonts w:ascii="Times New Roman" w:eastAsiaTheme="minorEastAsia" w:hAnsi="Times New Roman" w:cs="Times New Roman"/>
                <w:sz w:val="24"/>
                <w:szCs w:val="24"/>
              </w:rPr>
            </w:pPr>
            <w:r w:rsidRPr="00C0180D">
              <w:rPr>
                <w:rFonts w:ascii="Times New Roman" w:hAnsi="Times New Roman" w:cs="Times New Roman"/>
                <w:sz w:val="24"/>
                <w:szCs w:val="24"/>
              </w:rPr>
              <w:t>What is over</w:t>
            </w:r>
            <w:r w:rsidR="00920A9A">
              <w:rPr>
                <w:rFonts w:ascii="Times New Roman" w:hAnsi="Times New Roman" w:cs="Times New Roman"/>
                <w:sz w:val="24"/>
                <w:szCs w:val="24"/>
              </w:rPr>
              <w:t>potential</w:t>
            </w:r>
            <w:r w:rsidR="00AE70E9">
              <w:rPr>
                <w:rFonts w:ascii="Times New Roman" w:hAnsi="Times New Roman" w:cs="Times New Roman"/>
                <w:sz w:val="24"/>
                <w:szCs w:val="24"/>
              </w:rPr>
              <w:t>? State the two causes of overpotential.</w:t>
            </w:r>
          </w:p>
        </w:tc>
      </w:tr>
      <w:tr w:rsidR="00364BEF" w:rsidRPr="00C0180D" w14:paraId="28A06F16" w14:textId="77777777" w:rsidTr="00364BEF">
        <w:tc>
          <w:tcPr>
            <w:tcW w:w="562" w:type="dxa"/>
          </w:tcPr>
          <w:p w14:paraId="452D699D" w14:textId="77777777" w:rsidR="00364BEF" w:rsidRPr="00C0180D" w:rsidRDefault="00364BEF" w:rsidP="00364BEF">
            <w:pPr>
              <w:rPr>
                <w:rFonts w:ascii="Times New Roman" w:hAnsi="Times New Roman" w:cs="Times New Roman"/>
                <w:b/>
                <w:sz w:val="24"/>
                <w:szCs w:val="24"/>
              </w:rPr>
            </w:pPr>
          </w:p>
        </w:tc>
        <w:tc>
          <w:tcPr>
            <w:tcW w:w="572" w:type="dxa"/>
          </w:tcPr>
          <w:p w14:paraId="7A397E27" w14:textId="77777777" w:rsidR="00364BEF" w:rsidRPr="00C0180D" w:rsidRDefault="00364BEF" w:rsidP="00364BEF">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(b)</w:t>
            </w:r>
          </w:p>
        </w:tc>
        <w:tc>
          <w:tcPr>
            <w:tcW w:w="9656" w:type="dxa"/>
          </w:tcPr>
          <w:p w14:paraId="0AA9A15F" w14:textId="433C9349" w:rsidR="00364BEF" w:rsidRPr="00C0180D" w:rsidRDefault="00364BEF" w:rsidP="00364BEF">
            <w:pPr>
              <w:rPr>
                <w:rFonts w:ascii="Times New Roman" w:eastAsiaTheme="minorEastAsia" w:hAnsi="Times New Roman" w:cs="Times New Roman"/>
                <w:sz w:val="24"/>
                <w:szCs w:val="24"/>
              </w:rPr>
            </w:pPr>
            <w:r w:rsidRPr="00C0180D">
              <w:rPr>
                <w:rFonts w:ascii="Times New Roman" w:hAnsi="Times New Roman" w:cs="Times New Roman"/>
                <w:sz w:val="24"/>
                <w:szCs w:val="24"/>
              </w:rPr>
              <w:t>Show that concentration over</w:t>
            </w:r>
            <w:r w:rsidR="00AE70E9">
              <w:rPr>
                <w:rFonts w:ascii="Times New Roman" w:hAnsi="Times New Roman" w:cs="Times New Roman"/>
                <w:sz w:val="24"/>
                <w:szCs w:val="24"/>
              </w:rPr>
              <w:t>potential</w:t>
            </w:r>
            <w:r w:rsidRPr="00C0180D">
              <w:rPr>
                <w:rFonts w:ascii="Times New Roman" w:hAnsi="Times New Roman" w:cs="Times New Roman"/>
                <w:sz w:val="24"/>
                <w:szCs w:val="24"/>
              </w:rPr>
              <w:t xml:space="preserve"> is given as ΔE </w:t>
            </w:r>
            <w:r w:rsidRPr="00AE70E9">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RT</m:t>
                  </m:r>
                </m:num>
                <m:den>
                  <m:r>
                    <m:rPr>
                      <m:sty m:val="p"/>
                    </m:rPr>
                    <w:rPr>
                      <w:rFonts w:ascii="Cambria Math" w:hAnsi="Cambria Math" w:cs="Times New Roman"/>
                      <w:sz w:val="24"/>
                      <w:szCs w:val="24"/>
                    </w:rPr>
                    <m:t>nF</m:t>
                  </m:r>
                </m:den>
              </m:f>
              <m:r>
                <m:rPr>
                  <m:sty m:val="p"/>
                </m:rPr>
                <w:rPr>
                  <w:rFonts w:ascii="Cambria Math" w:hAnsi="Cambria Math" w:cs="Times New Roman"/>
                  <w:sz w:val="24"/>
                  <w:szCs w:val="24"/>
                </w:rPr>
                <m:t>ln⁡(</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D</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D</m:t>
                      </m:r>
                    </m:sub>
                  </m:sSub>
                  <m:r>
                    <m:rPr>
                      <m:sty m:val="p"/>
                    </m:rPr>
                    <w:rPr>
                      <w:rFonts w:ascii="Cambria Math" w:hAnsi="Cambria Math" w:cs="Times New Roman"/>
                      <w:sz w:val="24"/>
                      <w:szCs w:val="24"/>
                    </w:rPr>
                    <m:t>- I</m:t>
                  </m:r>
                </m:den>
              </m:f>
              <m:r>
                <m:rPr>
                  <m:sty m:val="p"/>
                </m:rPr>
                <w:rPr>
                  <w:rFonts w:ascii="Cambria Math" w:hAnsi="Cambria Math" w:cs="Times New Roman"/>
                  <w:sz w:val="24"/>
                  <w:szCs w:val="24"/>
                </w:rPr>
                <m:t>)</m:t>
              </m:r>
            </m:oMath>
            <w:r w:rsidRPr="00AE70E9">
              <w:rPr>
                <w:rFonts w:ascii="Times New Roman" w:eastAsiaTheme="minorEastAsia" w:hAnsi="Times New Roman" w:cs="Times New Roman"/>
                <w:sz w:val="24"/>
                <w:szCs w:val="24"/>
              </w:rPr>
              <w:t>.</w:t>
            </w:r>
            <w:r w:rsidRPr="00C0180D">
              <w:rPr>
                <w:rFonts w:ascii="Times New Roman" w:eastAsiaTheme="minorEastAsia" w:hAnsi="Times New Roman" w:cs="Times New Roman"/>
                <w:sz w:val="24"/>
                <w:szCs w:val="24"/>
              </w:rPr>
              <w:t xml:space="preserve"> Explain fully the meaning of I</w:t>
            </w:r>
            <w:r w:rsidR="00AE70E9">
              <w:rPr>
                <w:rFonts w:ascii="Times New Roman" w:eastAsiaTheme="minorEastAsia" w:hAnsi="Times New Roman" w:cs="Times New Roman"/>
                <w:sz w:val="24"/>
                <w:szCs w:val="24"/>
                <w:vertAlign w:val="subscript"/>
              </w:rPr>
              <w:t>D</w:t>
            </w:r>
            <w:r w:rsidRPr="00C0180D">
              <w:rPr>
                <w:rFonts w:ascii="Times New Roman" w:eastAsiaTheme="minorEastAsia" w:hAnsi="Times New Roman" w:cs="Times New Roman"/>
                <w:sz w:val="24"/>
                <w:szCs w:val="24"/>
              </w:rPr>
              <w:t xml:space="preserve"> and I.</w:t>
            </w:r>
          </w:p>
        </w:tc>
      </w:tr>
      <w:tr w:rsidR="00364BEF" w:rsidRPr="00C0180D" w14:paraId="66DEA294" w14:textId="77777777" w:rsidTr="00364BEF">
        <w:tc>
          <w:tcPr>
            <w:tcW w:w="562" w:type="dxa"/>
          </w:tcPr>
          <w:p w14:paraId="2DD273F6" w14:textId="77777777" w:rsidR="00364BEF" w:rsidRPr="00C0180D" w:rsidRDefault="00364BEF" w:rsidP="00364BEF">
            <w:pPr>
              <w:rPr>
                <w:rFonts w:ascii="Times New Roman" w:hAnsi="Times New Roman" w:cs="Times New Roman"/>
                <w:b/>
                <w:sz w:val="24"/>
                <w:szCs w:val="24"/>
              </w:rPr>
            </w:pPr>
          </w:p>
        </w:tc>
        <w:tc>
          <w:tcPr>
            <w:tcW w:w="572" w:type="dxa"/>
          </w:tcPr>
          <w:p w14:paraId="7DB77D74" w14:textId="77777777" w:rsidR="00364BEF" w:rsidRPr="00C0180D" w:rsidRDefault="00364BEF" w:rsidP="00364BEF">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(c)</w:t>
            </w:r>
          </w:p>
        </w:tc>
        <w:tc>
          <w:tcPr>
            <w:tcW w:w="9656" w:type="dxa"/>
          </w:tcPr>
          <w:p w14:paraId="0354CA39" w14:textId="70D7E5A3" w:rsidR="00364BEF" w:rsidRPr="00C0180D" w:rsidRDefault="00364BEF" w:rsidP="00364BEF">
            <w:pPr>
              <w:rPr>
                <w:rFonts w:ascii="Times New Roman" w:eastAsiaTheme="minorEastAsia" w:hAnsi="Times New Roman" w:cs="Times New Roman"/>
                <w:sz w:val="24"/>
                <w:szCs w:val="24"/>
              </w:rPr>
            </w:pPr>
            <w:r w:rsidRPr="00C0180D">
              <w:rPr>
                <w:rFonts w:ascii="Times New Roman" w:hAnsi="Times New Roman" w:cs="Times New Roman"/>
                <w:sz w:val="24"/>
                <w:szCs w:val="24"/>
              </w:rPr>
              <w:t>Explain why the experimental decomposition potential of acids and bases (1.</w:t>
            </w:r>
            <w:r w:rsidR="00AE70E9">
              <w:rPr>
                <w:rFonts w:ascii="Times New Roman" w:hAnsi="Times New Roman" w:cs="Times New Roman"/>
                <w:sz w:val="24"/>
                <w:szCs w:val="24"/>
              </w:rPr>
              <w:t>70</w:t>
            </w:r>
            <w:r w:rsidRPr="00C0180D">
              <w:rPr>
                <w:rFonts w:ascii="Times New Roman" w:hAnsi="Times New Roman" w:cs="Times New Roman"/>
                <w:sz w:val="24"/>
                <w:szCs w:val="24"/>
              </w:rPr>
              <w:t xml:space="preserve"> V) is different from the theoretical value of 1.23 V</w:t>
            </w:r>
          </w:p>
        </w:tc>
      </w:tr>
    </w:tbl>
    <w:p w14:paraId="63D69AB3" w14:textId="3052BF32" w:rsidR="00364BEF" w:rsidRDefault="00364BEF" w:rsidP="00364BEF">
      <w:pPr>
        <w:pStyle w:val="Header"/>
        <w:tabs>
          <w:tab w:val="clear" w:pos="4680"/>
          <w:tab w:val="clear" w:pos="9360"/>
        </w:tabs>
        <w:spacing w:after="16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9656"/>
      </w:tblGrid>
      <w:tr w:rsidR="00920A9A" w:rsidRPr="00C0180D" w14:paraId="75729DD3" w14:textId="77777777" w:rsidTr="008B258D">
        <w:tc>
          <w:tcPr>
            <w:tcW w:w="562" w:type="dxa"/>
          </w:tcPr>
          <w:p w14:paraId="7BE1308C" w14:textId="16AE0D00" w:rsidR="00920A9A" w:rsidRPr="00C0180D" w:rsidRDefault="00920A9A" w:rsidP="008B258D">
            <w:pPr>
              <w:rPr>
                <w:rFonts w:ascii="Times New Roman" w:hAnsi="Times New Roman" w:cs="Times New Roman"/>
                <w:b/>
                <w:sz w:val="24"/>
                <w:szCs w:val="24"/>
              </w:rPr>
            </w:pPr>
            <w:r w:rsidRPr="00C0180D">
              <w:rPr>
                <w:rFonts w:ascii="Times New Roman" w:hAnsi="Times New Roman" w:cs="Times New Roman"/>
                <w:b/>
                <w:sz w:val="24"/>
                <w:szCs w:val="24"/>
              </w:rPr>
              <w:t>1</w:t>
            </w:r>
            <w:r>
              <w:rPr>
                <w:rFonts w:ascii="Times New Roman" w:hAnsi="Times New Roman" w:cs="Times New Roman"/>
                <w:b/>
                <w:sz w:val="24"/>
                <w:szCs w:val="24"/>
              </w:rPr>
              <w:t>7</w:t>
            </w:r>
            <w:r w:rsidRPr="00C0180D">
              <w:rPr>
                <w:rFonts w:ascii="Times New Roman" w:hAnsi="Times New Roman" w:cs="Times New Roman"/>
                <w:b/>
                <w:sz w:val="24"/>
                <w:szCs w:val="24"/>
              </w:rPr>
              <w:t>.</w:t>
            </w:r>
          </w:p>
        </w:tc>
        <w:tc>
          <w:tcPr>
            <w:tcW w:w="572" w:type="dxa"/>
          </w:tcPr>
          <w:p w14:paraId="091056D6" w14:textId="77777777" w:rsidR="00920A9A" w:rsidRPr="00C0180D" w:rsidRDefault="00920A9A" w:rsidP="008B258D">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(a)</w:t>
            </w:r>
          </w:p>
        </w:tc>
        <w:tc>
          <w:tcPr>
            <w:tcW w:w="9656" w:type="dxa"/>
          </w:tcPr>
          <w:p w14:paraId="52DFF97A" w14:textId="501C9F53" w:rsidR="00920A9A" w:rsidRPr="00920A9A" w:rsidRDefault="00920A9A" w:rsidP="008B258D">
            <w:pPr>
              <w:pStyle w:val="ListParagraph"/>
              <w:ind w:left="0"/>
              <w:rPr>
                <w:rFonts w:ascii="Times New Roman" w:eastAsiaTheme="minorEastAsia" w:hAnsi="Times New Roman" w:cs="Times New Roman"/>
                <w:sz w:val="24"/>
                <w:szCs w:val="24"/>
              </w:rPr>
            </w:pPr>
            <w:r w:rsidRPr="00920A9A">
              <w:rPr>
                <w:rFonts w:ascii="Times New Roman" w:hAnsi="Times New Roman" w:cs="Times New Roman"/>
                <w:sz w:val="24"/>
                <w:szCs w:val="24"/>
              </w:rPr>
              <w:t>List the stages involved in the discharge and evolution of H</w:t>
            </w:r>
            <w:r w:rsidRPr="00920A9A">
              <w:rPr>
                <w:rFonts w:ascii="Times New Roman" w:hAnsi="Times New Roman" w:cs="Times New Roman"/>
                <w:sz w:val="24"/>
                <w:szCs w:val="24"/>
                <w:vertAlign w:val="subscript"/>
              </w:rPr>
              <w:t>2</w:t>
            </w:r>
            <w:r w:rsidRPr="00920A9A">
              <w:rPr>
                <w:rFonts w:ascii="Times New Roman" w:hAnsi="Times New Roman" w:cs="Times New Roman"/>
                <w:sz w:val="24"/>
                <w:szCs w:val="24"/>
              </w:rPr>
              <w:t xml:space="preserve"> at the cathode during electrolysis.</w:t>
            </w:r>
          </w:p>
        </w:tc>
      </w:tr>
      <w:tr w:rsidR="00920A9A" w:rsidRPr="00C0180D" w14:paraId="2B847FE7" w14:textId="77777777" w:rsidTr="008B258D">
        <w:tc>
          <w:tcPr>
            <w:tcW w:w="562" w:type="dxa"/>
          </w:tcPr>
          <w:p w14:paraId="491DA60E" w14:textId="77777777" w:rsidR="00920A9A" w:rsidRPr="00C0180D" w:rsidRDefault="00920A9A" w:rsidP="008B258D">
            <w:pPr>
              <w:rPr>
                <w:rFonts w:ascii="Times New Roman" w:hAnsi="Times New Roman" w:cs="Times New Roman"/>
                <w:b/>
                <w:sz w:val="24"/>
                <w:szCs w:val="24"/>
              </w:rPr>
            </w:pPr>
          </w:p>
        </w:tc>
        <w:tc>
          <w:tcPr>
            <w:tcW w:w="572" w:type="dxa"/>
          </w:tcPr>
          <w:p w14:paraId="1178516A" w14:textId="77777777" w:rsidR="00920A9A" w:rsidRPr="00C0180D" w:rsidRDefault="00920A9A" w:rsidP="008B258D">
            <w:pPr>
              <w:rPr>
                <w:rFonts w:ascii="Times New Roman" w:eastAsiaTheme="minorEastAsia" w:hAnsi="Times New Roman" w:cs="Times New Roman"/>
                <w:sz w:val="24"/>
                <w:szCs w:val="24"/>
              </w:rPr>
            </w:pPr>
            <w:r w:rsidRPr="00C0180D">
              <w:rPr>
                <w:rFonts w:ascii="Times New Roman" w:eastAsiaTheme="minorEastAsia" w:hAnsi="Times New Roman" w:cs="Times New Roman"/>
                <w:sz w:val="24"/>
                <w:szCs w:val="24"/>
              </w:rPr>
              <w:t>(b)</w:t>
            </w:r>
          </w:p>
        </w:tc>
        <w:tc>
          <w:tcPr>
            <w:tcW w:w="9656" w:type="dxa"/>
          </w:tcPr>
          <w:p w14:paraId="4FD7F951" w14:textId="1E4426DF" w:rsidR="00920A9A" w:rsidRPr="00920A9A" w:rsidRDefault="00920A9A" w:rsidP="008B258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Outline two theories of hydrogen overpotential.</w:t>
            </w:r>
            <w:bookmarkStart w:id="2" w:name="_GoBack"/>
            <w:bookmarkEnd w:id="2"/>
          </w:p>
        </w:tc>
      </w:tr>
    </w:tbl>
    <w:p w14:paraId="717DA2F3" w14:textId="77777777" w:rsidR="00920A9A" w:rsidRDefault="00920A9A" w:rsidP="00364BEF">
      <w:pPr>
        <w:pStyle w:val="Header"/>
        <w:tabs>
          <w:tab w:val="clear" w:pos="4680"/>
          <w:tab w:val="clear" w:pos="9360"/>
        </w:tabs>
        <w:spacing w:after="160" w:line="259" w:lineRule="auto"/>
      </w:pPr>
    </w:p>
    <w:p w14:paraId="0536E742" w14:textId="03AFE686" w:rsidR="00B63ACC" w:rsidRDefault="00B63ACC" w:rsidP="00B63ACC"/>
    <w:sectPr w:rsidR="00B63ACC" w:rsidSect="00ED5266">
      <w:headerReference w:type="default" r:id="rI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EB76" w14:textId="77777777" w:rsidR="009C6248" w:rsidRDefault="009C6248" w:rsidP="00CE20A7">
      <w:pPr>
        <w:spacing w:after="0" w:line="240" w:lineRule="auto"/>
      </w:pPr>
      <w:r>
        <w:separator/>
      </w:r>
    </w:p>
  </w:endnote>
  <w:endnote w:type="continuationSeparator" w:id="0">
    <w:p w14:paraId="1829E074" w14:textId="77777777" w:rsidR="009C6248" w:rsidRDefault="009C6248" w:rsidP="00CE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FEC0" w14:textId="77777777" w:rsidR="009C6248" w:rsidRDefault="009C6248" w:rsidP="00CE20A7">
      <w:pPr>
        <w:spacing w:after="0" w:line="240" w:lineRule="auto"/>
      </w:pPr>
      <w:r>
        <w:separator/>
      </w:r>
    </w:p>
  </w:footnote>
  <w:footnote w:type="continuationSeparator" w:id="0">
    <w:p w14:paraId="2F9BFA8C" w14:textId="77777777" w:rsidR="009C6248" w:rsidRDefault="009C6248" w:rsidP="00CE2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F295" w14:textId="1EA75520" w:rsidR="00BE6269" w:rsidRDefault="00BE6269" w:rsidP="00CE20A7">
    <w:pPr>
      <w:pStyle w:val="Header"/>
      <w:jc w:val="center"/>
      <w:rPr>
        <w:b/>
      </w:rPr>
    </w:pPr>
    <w:r w:rsidRPr="00ED5266">
      <w:rPr>
        <w:b/>
      </w:rPr>
      <w:t>311 UNIT 2 – ELECTROANALYTICAL TECHNIQUES</w:t>
    </w:r>
  </w:p>
  <w:p w14:paraId="14797B74" w14:textId="77777777" w:rsidR="00BE6269" w:rsidRDefault="00BE6269" w:rsidP="00CE20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643"/>
    <w:multiLevelType w:val="hybridMultilevel"/>
    <w:tmpl w:val="D14ABB2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2417F"/>
    <w:multiLevelType w:val="hybridMultilevel"/>
    <w:tmpl w:val="027A74F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70FF0"/>
    <w:multiLevelType w:val="hybridMultilevel"/>
    <w:tmpl w:val="17883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90EDD"/>
    <w:multiLevelType w:val="hybridMultilevel"/>
    <w:tmpl w:val="EEFE4AB2"/>
    <w:lvl w:ilvl="0" w:tplc="AAE22912">
      <w:start w:val="3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FF51C7"/>
    <w:multiLevelType w:val="hybridMultilevel"/>
    <w:tmpl w:val="D0D8967A"/>
    <w:lvl w:ilvl="0" w:tplc="20282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9232A"/>
    <w:multiLevelType w:val="hybridMultilevel"/>
    <w:tmpl w:val="93C8F2CA"/>
    <w:lvl w:ilvl="0" w:tplc="7DD26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FC0CD9"/>
    <w:multiLevelType w:val="hybridMultilevel"/>
    <w:tmpl w:val="09DC7BC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B7E8B"/>
    <w:multiLevelType w:val="hybridMultilevel"/>
    <w:tmpl w:val="9058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F58A2"/>
    <w:multiLevelType w:val="hybridMultilevel"/>
    <w:tmpl w:val="117C1C8C"/>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F25668"/>
    <w:multiLevelType w:val="hybridMultilevel"/>
    <w:tmpl w:val="16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634DB"/>
    <w:multiLevelType w:val="hybridMultilevel"/>
    <w:tmpl w:val="DAD01B7A"/>
    <w:lvl w:ilvl="0" w:tplc="1F82047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300C3"/>
    <w:multiLevelType w:val="hybridMultilevel"/>
    <w:tmpl w:val="043E0500"/>
    <w:lvl w:ilvl="0" w:tplc="E500EA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D4A2C"/>
    <w:multiLevelType w:val="hybridMultilevel"/>
    <w:tmpl w:val="043E0500"/>
    <w:lvl w:ilvl="0" w:tplc="E500EA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432F5"/>
    <w:multiLevelType w:val="multilevel"/>
    <w:tmpl w:val="5A8C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1B2A0A"/>
    <w:multiLevelType w:val="hybridMultilevel"/>
    <w:tmpl w:val="D76CDAD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34BB1"/>
    <w:multiLevelType w:val="hybridMultilevel"/>
    <w:tmpl w:val="2A648A8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92D02"/>
    <w:multiLevelType w:val="multilevel"/>
    <w:tmpl w:val="E126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81D45"/>
    <w:multiLevelType w:val="hybridMultilevel"/>
    <w:tmpl w:val="D7A8E498"/>
    <w:lvl w:ilvl="0" w:tplc="E6E8F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A122D"/>
    <w:multiLevelType w:val="hybridMultilevel"/>
    <w:tmpl w:val="064A8C8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A2141"/>
    <w:multiLevelType w:val="hybridMultilevel"/>
    <w:tmpl w:val="FBFEFF9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87AD7"/>
    <w:multiLevelType w:val="hybridMultilevel"/>
    <w:tmpl w:val="72D2404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34A56"/>
    <w:multiLevelType w:val="hybridMultilevel"/>
    <w:tmpl w:val="FE48BC6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42A28"/>
    <w:multiLevelType w:val="hybridMultilevel"/>
    <w:tmpl w:val="3B1E6124"/>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995C7A"/>
    <w:multiLevelType w:val="hybridMultilevel"/>
    <w:tmpl w:val="F1B6667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A699B"/>
    <w:multiLevelType w:val="hybridMultilevel"/>
    <w:tmpl w:val="C18A456E"/>
    <w:lvl w:ilvl="0" w:tplc="650C15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F01FA"/>
    <w:multiLevelType w:val="hybridMultilevel"/>
    <w:tmpl w:val="450AE13E"/>
    <w:lvl w:ilvl="0" w:tplc="1A766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6F57F5"/>
    <w:multiLevelType w:val="hybridMultilevel"/>
    <w:tmpl w:val="F2123A0C"/>
    <w:lvl w:ilvl="0" w:tplc="BF3C190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A18BD"/>
    <w:multiLevelType w:val="hybridMultilevel"/>
    <w:tmpl w:val="8FF04D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EBF546E"/>
    <w:multiLevelType w:val="hybridMultilevel"/>
    <w:tmpl w:val="B308E18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519B0"/>
    <w:multiLevelType w:val="hybridMultilevel"/>
    <w:tmpl w:val="D9C4EBC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00238"/>
    <w:multiLevelType w:val="hybridMultilevel"/>
    <w:tmpl w:val="7B5C026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74808"/>
    <w:multiLevelType w:val="hybridMultilevel"/>
    <w:tmpl w:val="207A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303FB3"/>
    <w:multiLevelType w:val="multilevel"/>
    <w:tmpl w:val="EC9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80621D"/>
    <w:multiLevelType w:val="hybridMultilevel"/>
    <w:tmpl w:val="44B8CD4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523BC"/>
    <w:multiLevelType w:val="hybridMultilevel"/>
    <w:tmpl w:val="17883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0"/>
  </w:num>
  <w:num w:numId="3">
    <w:abstractNumId w:val="1"/>
  </w:num>
  <w:num w:numId="4">
    <w:abstractNumId w:val="34"/>
  </w:num>
  <w:num w:numId="5">
    <w:abstractNumId w:val="6"/>
  </w:num>
  <w:num w:numId="6">
    <w:abstractNumId w:val="33"/>
  </w:num>
  <w:num w:numId="7">
    <w:abstractNumId w:val="3"/>
  </w:num>
  <w:num w:numId="8">
    <w:abstractNumId w:val="7"/>
  </w:num>
  <w:num w:numId="9">
    <w:abstractNumId w:val="24"/>
  </w:num>
  <w:num w:numId="10">
    <w:abstractNumId w:val="2"/>
  </w:num>
  <w:num w:numId="11">
    <w:abstractNumId w:val="29"/>
  </w:num>
  <w:num w:numId="12">
    <w:abstractNumId w:val="27"/>
  </w:num>
  <w:num w:numId="13">
    <w:abstractNumId w:val="9"/>
  </w:num>
  <w:num w:numId="14">
    <w:abstractNumId w:val="4"/>
  </w:num>
  <w:num w:numId="15">
    <w:abstractNumId w:val="0"/>
  </w:num>
  <w:num w:numId="16">
    <w:abstractNumId w:val="19"/>
  </w:num>
  <w:num w:numId="17">
    <w:abstractNumId w:val="28"/>
  </w:num>
  <w:num w:numId="18">
    <w:abstractNumId w:val="18"/>
  </w:num>
  <w:num w:numId="19">
    <w:abstractNumId w:val="12"/>
  </w:num>
  <w:num w:numId="20">
    <w:abstractNumId w:val="32"/>
  </w:num>
  <w:num w:numId="21">
    <w:abstractNumId w:val="13"/>
  </w:num>
  <w:num w:numId="22">
    <w:abstractNumId w:val="16"/>
  </w:num>
  <w:num w:numId="23">
    <w:abstractNumId w:val="20"/>
  </w:num>
  <w:num w:numId="24">
    <w:abstractNumId w:val="31"/>
  </w:num>
  <w:num w:numId="25">
    <w:abstractNumId w:val="15"/>
  </w:num>
  <w:num w:numId="26">
    <w:abstractNumId w:val="8"/>
  </w:num>
  <w:num w:numId="27">
    <w:abstractNumId w:val="30"/>
  </w:num>
  <w:num w:numId="28">
    <w:abstractNumId w:val="14"/>
  </w:num>
  <w:num w:numId="29">
    <w:abstractNumId w:val="21"/>
  </w:num>
  <w:num w:numId="30">
    <w:abstractNumId w:val="23"/>
  </w:num>
  <w:num w:numId="31">
    <w:abstractNumId w:val="11"/>
  </w:num>
  <w:num w:numId="32">
    <w:abstractNumId w:val="5"/>
  </w:num>
  <w:num w:numId="33">
    <w:abstractNumId w:val="17"/>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3B"/>
    <w:rsid w:val="00000483"/>
    <w:rsid w:val="00003CC0"/>
    <w:rsid w:val="00004386"/>
    <w:rsid w:val="000363EF"/>
    <w:rsid w:val="00051CFF"/>
    <w:rsid w:val="00054CFE"/>
    <w:rsid w:val="000623BD"/>
    <w:rsid w:val="000833E7"/>
    <w:rsid w:val="000950BE"/>
    <w:rsid w:val="000955B6"/>
    <w:rsid w:val="000A202B"/>
    <w:rsid w:val="000B2855"/>
    <w:rsid w:val="000B2D39"/>
    <w:rsid w:val="000B3CD1"/>
    <w:rsid w:val="000B4DA3"/>
    <w:rsid w:val="00141C90"/>
    <w:rsid w:val="00142DE3"/>
    <w:rsid w:val="00143E2E"/>
    <w:rsid w:val="001545D1"/>
    <w:rsid w:val="00162062"/>
    <w:rsid w:val="00197A51"/>
    <w:rsid w:val="001D002B"/>
    <w:rsid w:val="001E2DEB"/>
    <w:rsid w:val="0022160D"/>
    <w:rsid w:val="0024683F"/>
    <w:rsid w:val="002B6752"/>
    <w:rsid w:val="002D70A5"/>
    <w:rsid w:val="002E1B50"/>
    <w:rsid w:val="002E5AAD"/>
    <w:rsid w:val="002E62F3"/>
    <w:rsid w:val="00314F53"/>
    <w:rsid w:val="00351F10"/>
    <w:rsid w:val="003568F7"/>
    <w:rsid w:val="00364BEF"/>
    <w:rsid w:val="00381808"/>
    <w:rsid w:val="00392B56"/>
    <w:rsid w:val="003A2B07"/>
    <w:rsid w:val="003B0240"/>
    <w:rsid w:val="003B5724"/>
    <w:rsid w:val="003C6702"/>
    <w:rsid w:val="003E5AE7"/>
    <w:rsid w:val="003F00A2"/>
    <w:rsid w:val="003F2BDA"/>
    <w:rsid w:val="00411723"/>
    <w:rsid w:val="00426196"/>
    <w:rsid w:val="004320FE"/>
    <w:rsid w:val="0044050F"/>
    <w:rsid w:val="00440928"/>
    <w:rsid w:val="004413D6"/>
    <w:rsid w:val="0044497E"/>
    <w:rsid w:val="004532D2"/>
    <w:rsid w:val="004547F8"/>
    <w:rsid w:val="00463013"/>
    <w:rsid w:val="0048710C"/>
    <w:rsid w:val="00490F73"/>
    <w:rsid w:val="0049181C"/>
    <w:rsid w:val="004920DC"/>
    <w:rsid w:val="004A383E"/>
    <w:rsid w:val="004B285B"/>
    <w:rsid w:val="004B4EC4"/>
    <w:rsid w:val="004B7D7B"/>
    <w:rsid w:val="004C33E5"/>
    <w:rsid w:val="004D1107"/>
    <w:rsid w:val="004D59D1"/>
    <w:rsid w:val="004E1F75"/>
    <w:rsid w:val="004F6FD9"/>
    <w:rsid w:val="00504126"/>
    <w:rsid w:val="0050612F"/>
    <w:rsid w:val="0050787D"/>
    <w:rsid w:val="00526368"/>
    <w:rsid w:val="00526DBD"/>
    <w:rsid w:val="00545599"/>
    <w:rsid w:val="00547E0D"/>
    <w:rsid w:val="00551CE1"/>
    <w:rsid w:val="00562AC1"/>
    <w:rsid w:val="005741F0"/>
    <w:rsid w:val="00594D4C"/>
    <w:rsid w:val="005A09E3"/>
    <w:rsid w:val="005C2E1C"/>
    <w:rsid w:val="005C62F0"/>
    <w:rsid w:val="005C6F47"/>
    <w:rsid w:val="005C785A"/>
    <w:rsid w:val="0060456D"/>
    <w:rsid w:val="00607D8C"/>
    <w:rsid w:val="0061247D"/>
    <w:rsid w:val="006221C3"/>
    <w:rsid w:val="00623370"/>
    <w:rsid w:val="006248BC"/>
    <w:rsid w:val="00626BC0"/>
    <w:rsid w:val="00635843"/>
    <w:rsid w:val="006574C7"/>
    <w:rsid w:val="006731B8"/>
    <w:rsid w:val="00693940"/>
    <w:rsid w:val="006A7832"/>
    <w:rsid w:val="006C3946"/>
    <w:rsid w:val="006C4C08"/>
    <w:rsid w:val="006E473B"/>
    <w:rsid w:val="006E5E34"/>
    <w:rsid w:val="006F55C4"/>
    <w:rsid w:val="007369A4"/>
    <w:rsid w:val="00761AED"/>
    <w:rsid w:val="00773DFB"/>
    <w:rsid w:val="007800C8"/>
    <w:rsid w:val="00780707"/>
    <w:rsid w:val="00791188"/>
    <w:rsid w:val="007B754C"/>
    <w:rsid w:val="007B75ED"/>
    <w:rsid w:val="007C1E53"/>
    <w:rsid w:val="007F2034"/>
    <w:rsid w:val="007F2B4C"/>
    <w:rsid w:val="008071FC"/>
    <w:rsid w:val="00811675"/>
    <w:rsid w:val="00813062"/>
    <w:rsid w:val="00844BED"/>
    <w:rsid w:val="00844BFF"/>
    <w:rsid w:val="008571BF"/>
    <w:rsid w:val="0086229F"/>
    <w:rsid w:val="00882CA1"/>
    <w:rsid w:val="008873FB"/>
    <w:rsid w:val="00897EC8"/>
    <w:rsid w:val="008B258D"/>
    <w:rsid w:val="008D2C88"/>
    <w:rsid w:val="008E2A46"/>
    <w:rsid w:val="008E7332"/>
    <w:rsid w:val="00903C65"/>
    <w:rsid w:val="00920A9A"/>
    <w:rsid w:val="009216B5"/>
    <w:rsid w:val="00934DDE"/>
    <w:rsid w:val="00945359"/>
    <w:rsid w:val="009471BB"/>
    <w:rsid w:val="00950F8B"/>
    <w:rsid w:val="00967A7C"/>
    <w:rsid w:val="00967C95"/>
    <w:rsid w:val="00980CEF"/>
    <w:rsid w:val="0098574B"/>
    <w:rsid w:val="0098681F"/>
    <w:rsid w:val="0098692E"/>
    <w:rsid w:val="009940A1"/>
    <w:rsid w:val="00996FE2"/>
    <w:rsid w:val="009B00FA"/>
    <w:rsid w:val="009C4074"/>
    <w:rsid w:val="009C6248"/>
    <w:rsid w:val="009F1C2C"/>
    <w:rsid w:val="009F52F1"/>
    <w:rsid w:val="00A031BC"/>
    <w:rsid w:val="00A10923"/>
    <w:rsid w:val="00A111A9"/>
    <w:rsid w:val="00A20E7A"/>
    <w:rsid w:val="00A23256"/>
    <w:rsid w:val="00A35655"/>
    <w:rsid w:val="00A37097"/>
    <w:rsid w:val="00A62D5F"/>
    <w:rsid w:val="00A763AC"/>
    <w:rsid w:val="00A7702C"/>
    <w:rsid w:val="00A80976"/>
    <w:rsid w:val="00A95CAE"/>
    <w:rsid w:val="00AB0642"/>
    <w:rsid w:val="00AD3503"/>
    <w:rsid w:val="00AD701A"/>
    <w:rsid w:val="00AE70E9"/>
    <w:rsid w:val="00B017B4"/>
    <w:rsid w:val="00B0688B"/>
    <w:rsid w:val="00B1006F"/>
    <w:rsid w:val="00B10BEF"/>
    <w:rsid w:val="00B212C9"/>
    <w:rsid w:val="00B37C94"/>
    <w:rsid w:val="00B42266"/>
    <w:rsid w:val="00B478C2"/>
    <w:rsid w:val="00B539DC"/>
    <w:rsid w:val="00B614D6"/>
    <w:rsid w:val="00B63ACC"/>
    <w:rsid w:val="00B66F7E"/>
    <w:rsid w:val="00B70BC0"/>
    <w:rsid w:val="00B80B5E"/>
    <w:rsid w:val="00B82F4D"/>
    <w:rsid w:val="00B85D85"/>
    <w:rsid w:val="00B918E4"/>
    <w:rsid w:val="00B97514"/>
    <w:rsid w:val="00BA2222"/>
    <w:rsid w:val="00BC4829"/>
    <w:rsid w:val="00BD1098"/>
    <w:rsid w:val="00BD538B"/>
    <w:rsid w:val="00BD7E4F"/>
    <w:rsid w:val="00BE6269"/>
    <w:rsid w:val="00BE7D38"/>
    <w:rsid w:val="00BF65FF"/>
    <w:rsid w:val="00C0180D"/>
    <w:rsid w:val="00C306B6"/>
    <w:rsid w:val="00C3095F"/>
    <w:rsid w:val="00C36804"/>
    <w:rsid w:val="00C43DE3"/>
    <w:rsid w:val="00C7709B"/>
    <w:rsid w:val="00C83659"/>
    <w:rsid w:val="00CA0673"/>
    <w:rsid w:val="00CA39B9"/>
    <w:rsid w:val="00CA5858"/>
    <w:rsid w:val="00CB3244"/>
    <w:rsid w:val="00CD6FE6"/>
    <w:rsid w:val="00CE20A7"/>
    <w:rsid w:val="00CE4C50"/>
    <w:rsid w:val="00CE6B94"/>
    <w:rsid w:val="00CF789B"/>
    <w:rsid w:val="00D04707"/>
    <w:rsid w:val="00D10924"/>
    <w:rsid w:val="00D33679"/>
    <w:rsid w:val="00D41A52"/>
    <w:rsid w:val="00D51BB8"/>
    <w:rsid w:val="00D546DB"/>
    <w:rsid w:val="00D6114F"/>
    <w:rsid w:val="00D95367"/>
    <w:rsid w:val="00DA0821"/>
    <w:rsid w:val="00DB26D9"/>
    <w:rsid w:val="00DF5D74"/>
    <w:rsid w:val="00E05768"/>
    <w:rsid w:val="00E25DE2"/>
    <w:rsid w:val="00E2630B"/>
    <w:rsid w:val="00E34204"/>
    <w:rsid w:val="00E43CD7"/>
    <w:rsid w:val="00E53EF2"/>
    <w:rsid w:val="00E74837"/>
    <w:rsid w:val="00E74A20"/>
    <w:rsid w:val="00E85753"/>
    <w:rsid w:val="00E86C6F"/>
    <w:rsid w:val="00E910ED"/>
    <w:rsid w:val="00EA347A"/>
    <w:rsid w:val="00EC24D6"/>
    <w:rsid w:val="00EC526C"/>
    <w:rsid w:val="00ED06F7"/>
    <w:rsid w:val="00ED5233"/>
    <w:rsid w:val="00ED5266"/>
    <w:rsid w:val="00EF239A"/>
    <w:rsid w:val="00F03829"/>
    <w:rsid w:val="00F04ECA"/>
    <w:rsid w:val="00F116CE"/>
    <w:rsid w:val="00F1427F"/>
    <w:rsid w:val="00F16E62"/>
    <w:rsid w:val="00F22E39"/>
    <w:rsid w:val="00F2433D"/>
    <w:rsid w:val="00F24EF6"/>
    <w:rsid w:val="00F26177"/>
    <w:rsid w:val="00F27F6C"/>
    <w:rsid w:val="00F440E0"/>
    <w:rsid w:val="00F47427"/>
    <w:rsid w:val="00F56C49"/>
    <w:rsid w:val="00F70A80"/>
    <w:rsid w:val="00F76325"/>
    <w:rsid w:val="00F77FD0"/>
    <w:rsid w:val="00F8771E"/>
    <w:rsid w:val="00FA0727"/>
    <w:rsid w:val="00FA7978"/>
    <w:rsid w:val="00FE319F"/>
    <w:rsid w:val="00FF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AB18"/>
  <w15:chartTrackingRefBased/>
  <w15:docId w15:val="{9BC75270-6F3D-40DC-BFDC-4803F79B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E7A"/>
    <w:pPr>
      <w:keepNext/>
      <w:outlineLvl w:val="0"/>
    </w:pPr>
    <w:rPr>
      <w:b/>
    </w:rPr>
  </w:style>
  <w:style w:type="paragraph" w:styleId="Heading2">
    <w:name w:val="heading 2"/>
    <w:basedOn w:val="Normal"/>
    <w:next w:val="Normal"/>
    <w:link w:val="Heading2Char"/>
    <w:uiPriority w:val="9"/>
    <w:unhideWhenUsed/>
    <w:qFormat/>
    <w:rsid w:val="00844BED"/>
    <w:pPr>
      <w:keepNext/>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32"/>
    <w:pPr>
      <w:ind w:left="720"/>
      <w:contextualSpacing/>
    </w:pPr>
  </w:style>
  <w:style w:type="character" w:customStyle="1" w:styleId="Heading1Char">
    <w:name w:val="Heading 1 Char"/>
    <w:basedOn w:val="DefaultParagraphFont"/>
    <w:link w:val="Heading1"/>
    <w:uiPriority w:val="9"/>
    <w:rsid w:val="00A20E7A"/>
    <w:rPr>
      <w:b/>
    </w:rPr>
  </w:style>
  <w:style w:type="paragraph" w:styleId="NormalWeb">
    <w:name w:val="Normal (Web)"/>
    <w:basedOn w:val="Normal"/>
    <w:uiPriority w:val="99"/>
    <w:unhideWhenUsed/>
    <w:rsid w:val="00492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20DC"/>
    <w:rPr>
      <w:b/>
      <w:bCs/>
    </w:rPr>
  </w:style>
  <w:style w:type="character" w:styleId="Hyperlink">
    <w:name w:val="Hyperlink"/>
    <w:basedOn w:val="DefaultParagraphFont"/>
    <w:uiPriority w:val="99"/>
    <w:semiHidden/>
    <w:unhideWhenUsed/>
    <w:rsid w:val="004920DC"/>
    <w:rPr>
      <w:color w:val="0000FF"/>
      <w:u w:val="single"/>
    </w:rPr>
  </w:style>
  <w:style w:type="character" w:customStyle="1" w:styleId="md-assembly-caption">
    <w:name w:val="md-assembly-caption"/>
    <w:basedOn w:val="DefaultParagraphFont"/>
    <w:rsid w:val="004920DC"/>
  </w:style>
  <w:style w:type="character" w:styleId="HTMLCite">
    <w:name w:val="HTML Cite"/>
    <w:basedOn w:val="DefaultParagraphFont"/>
    <w:uiPriority w:val="99"/>
    <w:semiHidden/>
    <w:unhideWhenUsed/>
    <w:rsid w:val="004920DC"/>
    <w:rPr>
      <w:i/>
      <w:iCs/>
    </w:rPr>
  </w:style>
  <w:style w:type="character" w:styleId="Emphasis">
    <w:name w:val="Emphasis"/>
    <w:basedOn w:val="DefaultParagraphFont"/>
    <w:uiPriority w:val="20"/>
    <w:qFormat/>
    <w:rsid w:val="004920DC"/>
    <w:rPr>
      <w:i/>
      <w:iCs/>
    </w:rPr>
  </w:style>
  <w:style w:type="character" w:styleId="PlaceholderText">
    <w:name w:val="Placeholder Text"/>
    <w:basedOn w:val="DefaultParagraphFont"/>
    <w:uiPriority w:val="99"/>
    <w:semiHidden/>
    <w:rsid w:val="00693940"/>
    <w:rPr>
      <w:color w:val="808080"/>
    </w:rPr>
  </w:style>
  <w:style w:type="character" w:customStyle="1" w:styleId="rarrow">
    <w:name w:val="rarrow"/>
    <w:basedOn w:val="DefaultParagraphFont"/>
    <w:rsid w:val="00F22E39"/>
  </w:style>
  <w:style w:type="character" w:customStyle="1" w:styleId="larrow">
    <w:name w:val="larrow"/>
    <w:basedOn w:val="DefaultParagraphFont"/>
    <w:rsid w:val="00F22E39"/>
  </w:style>
  <w:style w:type="paragraph" w:styleId="Header">
    <w:name w:val="header"/>
    <w:basedOn w:val="Normal"/>
    <w:link w:val="HeaderChar"/>
    <w:uiPriority w:val="99"/>
    <w:unhideWhenUsed/>
    <w:rsid w:val="00CE2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A7"/>
  </w:style>
  <w:style w:type="paragraph" w:styleId="Footer">
    <w:name w:val="footer"/>
    <w:basedOn w:val="Normal"/>
    <w:link w:val="FooterChar"/>
    <w:uiPriority w:val="99"/>
    <w:unhideWhenUsed/>
    <w:rsid w:val="00CE2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A7"/>
  </w:style>
  <w:style w:type="character" w:customStyle="1" w:styleId="Heading2Char">
    <w:name w:val="Heading 2 Char"/>
    <w:basedOn w:val="DefaultParagraphFont"/>
    <w:link w:val="Heading2"/>
    <w:uiPriority w:val="9"/>
    <w:rsid w:val="00844BED"/>
    <w:rPr>
      <w:rFonts w:ascii="Times New Roman" w:hAnsi="Times New Roman" w:cs="Times New Roman"/>
      <w:b/>
      <w:sz w:val="24"/>
      <w:szCs w:val="24"/>
    </w:rPr>
  </w:style>
  <w:style w:type="table" w:styleId="TableGrid">
    <w:name w:val="Table Grid"/>
    <w:basedOn w:val="TableNormal"/>
    <w:uiPriority w:val="39"/>
    <w:rsid w:val="00B8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0D"/>
    <w:rPr>
      <w:rFonts w:ascii="Segoe UI" w:hAnsi="Segoe UI" w:cs="Segoe UI"/>
      <w:sz w:val="18"/>
      <w:szCs w:val="18"/>
    </w:rPr>
  </w:style>
  <w:style w:type="paragraph" w:styleId="BodyText">
    <w:name w:val="Body Text"/>
    <w:basedOn w:val="Normal"/>
    <w:link w:val="BodyTextChar"/>
    <w:uiPriority w:val="99"/>
    <w:unhideWhenUsed/>
    <w:rsid w:val="000A202B"/>
    <w:pPr>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0A202B"/>
    <w:rPr>
      <w:rFonts w:ascii="Times New Roman" w:eastAsiaTheme="minorEastAsia" w:hAnsi="Times New Roman" w:cs="Times New Roman"/>
      <w:sz w:val="24"/>
      <w:szCs w:val="24"/>
    </w:rPr>
  </w:style>
  <w:style w:type="character" w:customStyle="1" w:styleId="mi">
    <w:name w:val="mi"/>
    <w:basedOn w:val="DefaultParagraphFont"/>
    <w:rsid w:val="00903C65"/>
  </w:style>
  <w:style w:type="character" w:customStyle="1" w:styleId="mn">
    <w:name w:val="mn"/>
    <w:basedOn w:val="DefaultParagraphFont"/>
    <w:rsid w:val="00903C65"/>
  </w:style>
  <w:style w:type="character" w:customStyle="1" w:styleId="mo">
    <w:name w:val="mo"/>
    <w:basedOn w:val="DefaultParagraphFont"/>
    <w:rsid w:val="00903C65"/>
  </w:style>
  <w:style w:type="character" w:customStyle="1" w:styleId="mjxassistivemathml">
    <w:name w:val="mjx_assistive_mathml"/>
    <w:basedOn w:val="DefaultParagraphFont"/>
    <w:rsid w:val="00903C65"/>
  </w:style>
  <w:style w:type="paragraph" w:styleId="BodyText2">
    <w:name w:val="Body Text 2"/>
    <w:basedOn w:val="Normal"/>
    <w:link w:val="BodyText2Char"/>
    <w:uiPriority w:val="99"/>
    <w:unhideWhenUsed/>
    <w:rsid w:val="00AD3503"/>
    <w:pPr>
      <w:shd w:val="clear" w:color="auto" w:fill="FFFFFF"/>
      <w:spacing w:line="240" w:lineRule="auto"/>
      <w:textAlignment w:val="baseline"/>
    </w:pPr>
    <w:rPr>
      <w:rFonts w:ascii="Georgia" w:eastAsia="Times New Roman" w:hAnsi="Georgia" w:cs="Times New Roman"/>
      <w:color w:val="242729"/>
      <w:sz w:val="23"/>
      <w:szCs w:val="23"/>
      <w:lang w:eastAsia="en-GB"/>
    </w:rPr>
  </w:style>
  <w:style w:type="character" w:customStyle="1" w:styleId="BodyText2Char">
    <w:name w:val="Body Text 2 Char"/>
    <w:basedOn w:val="DefaultParagraphFont"/>
    <w:link w:val="BodyText2"/>
    <w:uiPriority w:val="99"/>
    <w:rsid w:val="00AD3503"/>
    <w:rPr>
      <w:rFonts w:ascii="Georgia" w:eastAsia="Times New Roman" w:hAnsi="Georgia" w:cs="Times New Roman"/>
      <w:color w:val="242729"/>
      <w:sz w:val="23"/>
      <w:szCs w:val="23"/>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9986">
      <w:bodyDiv w:val="1"/>
      <w:marLeft w:val="0"/>
      <w:marRight w:val="0"/>
      <w:marTop w:val="0"/>
      <w:marBottom w:val="0"/>
      <w:divBdr>
        <w:top w:val="none" w:sz="0" w:space="0" w:color="auto"/>
        <w:left w:val="none" w:sz="0" w:space="0" w:color="auto"/>
        <w:bottom w:val="none" w:sz="0" w:space="0" w:color="auto"/>
        <w:right w:val="none" w:sz="0" w:space="0" w:color="auto"/>
      </w:divBdr>
    </w:div>
    <w:div w:id="474958596">
      <w:bodyDiv w:val="1"/>
      <w:marLeft w:val="0"/>
      <w:marRight w:val="0"/>
      <w:marTop w:val="0"/>
      <w:marBottom w:val="0"/>
      <w:divBdr>
        <w:top w:val="none" w:sz="0" w:space="0" w:color="auto"/>
        <w:left w:val="none" w:sz="0" w:space="0" w:color="auto"/>
        <w:bottom w:val="none" w:sz="0" w:space="0" w:color="auto"/>
        <w:right w:val="none" w:sz="0" w:space="0" w:color="auto"/>
      </w:divBdr>
    </w:div>
    <w:div w:id="820346603">
      <w:bodyDiv w:val="1"/>
      <w:marLeft w:val="0"/>
      <w:marRight w:val="0"/>
      <w:marTop w:val="0"/>
      <w:marBottom w:val="0"/>
      <w:divBdr>
        <w:top w:val="none" w:sz="0" w:space="0" w:color="auto"/>
        <w:left w:val="none" w:sz="0" w:space="0" w:color="auto"/>
        <w:bottom w:val="none" w:sz="0" w:space="0" w:color="auto"/>
        <w:right w:val="none" w:sz="0" w:space="0" w:color="auto"/>
      </w:divBdr>
    </w:div>
    <w:div w:id="1483305617">
      <w:bodyDiv w:val="1"/>
      <w:marLeft w:val="0"/>
      <w:marRight w:val="0"/>
      <w:marTop w:val="0"/>
      <w:marBottom w:val="0"/>
      <w:divBdr>
        <w:top w:val="none" w:sz="0" w:space="0" w:color="auto"/>
        <w:left w:val="none" w:sz="0" w:space="0" w:color="auto"/>
        <w:bottom w:val="none" w:sz="0" w:space="0" w:color="auto"/>
        <w:right w:val="none" w:sz="0" w:space="0" w:color="auto"/>
      </w:divBdr>
      <w:divsChild>
        <w:div w:id="359009935">
          <w:marLeft w:val="0"/>
          <w:marRight w:val="0"/>
          <w:marTop w:val="240"/>
          <w:marBottom w:val="240"/>
          <w:divBdr>
            <w:top w:val="none" w:sz="0" w:space="0" w:color="auto"/>
            <w:left w:val="none" w:sz="0" w:space="0" w:color="auto"/>
            <w:bottom w:val="none" w:sz="0" w:space="0" w:color="auto"/>
            <w:right w:val="none" w:sz="0" w:space="0" w:color="auto"/>
          </w:divBdr>
        </w:div>
        <w:div w:id="494224751">
          <w:marLeft w:val="0"/>
          <w:marRight w:val="0"/>
          <w:marTop w:val="240"/>
          <w:marBottom w:val="240"/>
          <w:divBdr>
            <w:top w:val="none" w:sz="0" w:space="0" w:color="auto"/>
            <w:left w:val="none" w:sz="0" w:space="0" w:color="auto"/>
            <w:bottom w:val="none" w:sz="0" w:space="0" w:color="auto"/>
            <w:right w:val="none" w:sz="0" w:space="0" w:color="auto"/>
          </w:divBdr>
        </w:div>
      </w:divsChild>
    </w:div>
    <w:div w:id="1780683050">
      <w:bodyDiv w:val="1"/>
      <w:marLeft w:val="0"/>
      <w:marRight w:val="0"/>
      <w:marTop w:val="0"/>
      <w:marBottom w:val="0"/>
      <w:divBdr>
        <w:top w:val="none" w:sz="0" w:space="0" w:color="auto"/>
        <w:left w:val="none" w:sz="0" w:space="0" w:color="auto"/>
        <w:bottom w:val="none" w:sz="0" w:space="0" w:color="auto"/>
        <w:right w:val="none" w:sz="0" w:space="0" w:color="auto"/>
      </w:divBdr>
      <w:divsChild>
        <w:div w:id="770666954">
          <w:marLeft w:val="0"/>
          <w:marRight w:val="0"/>
          <w:marTop w:val="0"/>
          <w:marBottom w:val="300"/>
          <w:divBdr>
            <w:top w:val="none" w:sz="0" w:space="0" w:color="auto"/>
            <w:left w:val="none" w:sz="0" w:space="0" w:color="auto"/>
            <w:bottom w:val="none" w:sz="0" w:space="0" w:color="auto"/>
            <w:right w:val="none" w:sz="0" w:space="0" w:color="auto"/>
          </w:divBdr>
          <w:divsChild>
            <w:div w:id="2146240330">
              <w:marLeft w:val="150"/>
              <w:marRight w:val="150"/>
              <w:marTop w:val="0"/>
              <w:marBottom w:val="0"/>
              <w:divBdr>
                <w:top w:val="none" w:sz="0" w:space="0" w:color="auto"/>
                <w:left w:val="none" w:sz="0" w:space="0" w:color="auto"/>
                <w:bottom w:val="none" w:sz="0" w:space="0" w:color="auto"/>
                <w:right w:val="none" w:sz="0" w:space="0" w:color="auto"/>
              </w:divBdr>
              <w:divsChild>
                <w:div w:id="6269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3917</TotalTime>
  <Pages>22</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32</cp:revision>
  <cp:lastPrinted>2018-04-10T06:51:00Z</cp:lastPrinted>
  <dcterms:created xsi:type="dcterms:W3CDTF">2018-01-08T10:46:00Z</dcterms:created>
  <dcterms:modified xsi:type="dcterms:W3CDTF">2018-04-12T16:16:00Z</dcterms:modified>
</cp:coreProperties>
</file>