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 xml:space="preserve">TOPIC 4 – </w:t>
      </w:r>
      <w:r w:rsidR="00080235">
        <w:rPr>
          <w:rFonts w:ascii="Verdana" w:hAnsi="Verdana" w:cs="Times New Roman"/>
          <w:b/>
          <w:bCs/>
          <w:sz w:val="36"/>
          <w:szCs w:val="36"/>
        </w:rPr>
        <w:t>ENERGETICS</w:t>
      </w: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TEST</w:t>
      </w: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50 marks</w:t>
      </w: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0E0FCF" w:rsidTr="005F652C">
        <w:tc>
          <w:tcPr>
            <w:tcW w:w="1526" w:type="dxa"/>
            <w:tcBorders>
              <w:top w:val="nil"/>
              <w:left w:val="nil"/>
              <w:bottom w:val="nil"/>
              <w:right w:val="single" w:sz="4" w:space="0" w:color="auto"/>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Name</w:t>
            </w:r>
            <w:r>
              <w:rPr>
                <w:rFonts w:ascii="Verdana" w:hAnsi="Verdana" w:cs="Times New Roman"/>
                <w:sz w:val="24"/>
                <w:szCs w:val="24"/>
                <w:lang w:val="en-US" w:eastAsia="en-US"/>
              </w:rPr>
              <w:tab/>
            </w:r>
            <w:r>
              <w:rPr>
                <w:rFonts w:ascii="Verdana" w:hAnsi="Verdana" w:cs="Times New Roman"/>
                <w:sz w:val="24"/>
                <w:szCs w:val="24"/>
                <w:lang w:val="en-US" w:eastAsia="en-US"/>
              </w:rPr>
              <w:tab/>
              <w:t>……………………………………………………………..</w:t>
            </w:r>
          </w:p>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r w:rsidR="000E0FCF" w:rsidTr="005F652C">
        <w:tc>
          <w:tcPr>
            <w:tcW w:w="1526" w:type="dxa"/>
            <w:tcBorders>
              <w:top w:val="nil"/>
              <w:left w:val="nil"/>
              <w:bottom w:val="nil"/>
              <w:right w:val="single" w:sz="4" w:space="0" w:color="auto"/>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Mark</w:t>
            </w:r>
            <w:r>
              <w:rPr>
                <w:rFonts w:ascii="Verdana" w:hAnsi="Verdana" w:cs="Times New Roman"/>
                <w:sz w:val="24"/>
                <w:szCs w:val="24"/>
                <w:lang w:val="en-US" w:eastAsia="en-US"/>
              </w:rPr>
              <w:tab/>
            </w:r>
            <w:r>
              <w:rPr>
                <w:rFonts w:ascii="Verdana" w:hAnsi="Verdana" w:cs="Times New Roman"/>
                <w:sz w:val="24"/>
                <w:szCs w:val="24"/>
                <w:lang w:val="en-US" w:eastAsia="en-US"/>
              </w:rPr>
              <w:tab/>
              <w:t>……../50</w:t>
            </w:r>
            <w:r>
              <w:rPr>
                <w:rFonts w:ascii="Verdana" w:hAnsi="Verdana" w:cs="Times New Roman"/>
                <w:sz w:val="24"/>
                <w:szCs w:val="24"/>
                <w:lang w:val="en-US" w:eastAsia="en-US"/>
              </w:rPr>
              <w:tab/>
              <w:t>……....%</w:t>
            </w:r>
            <w:r>
              <w:rPr>
                <w:rFonts w:ascii="Verdana" w:hAnsi="Verdana" w:cs="Times New Roman"/>
                <w:sz w:val="24"/>
                <w:szCs w:val="24"/>
                <w:lang w:val="en-US" w:eastAsia="en-US"/>
              </w:rPr>
              <w:tab/>
              <w:t>Grade ………</w:t>
            </w:r>
          </w:p>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0E0FCF" w:rsidRDefault="000E0FCF" w:rsidP="005F652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bl>
    <w:p w:rsidR="000E0FCF" w:rsidRDefault="000E0FCF" w:rsidP="000E0FC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0FCF" w:rsidRDefault="000E0FCF" w:rsidP="000E0FCF">
      <w:pPr>
        <w:rPr>
          <w:b/>
        </w:rPr>
      </w:pPr>
      <w:r>
        <w:rPr>
          <w:b/>
          <w:bCs/>
        </w:rPr>
        <w:br w:type="page"/>
      </w:r>
    </w:p>
    <w:p w:rsidR="000E0FCF" w:rsidRPr="000E0FCF" w:rsidRDefault="000E0FCF" w:rsidP="000E0FCF">
      <w:pPr>
        <w:widowControl w:val="0"/>
        <w:autoSpaceDE w:val="0"/>
        <w:autoSpaceDN w:val="0"/>
        <w:adjustRightInd w:val="0"/>
        <w:spacing w:before="240" w:after="0" w:line="240" w:lineRule="auto"/>
        <w:ind w:left="1134" w:right="567" w:hanging="1134"/>
        <w:rPr>
          <w:rFonts w:ascii="Arial" w:hAnsi="Arial" w:cs="Arial"/>
          <w:lang w:val="en-US"/>
        </w:rPr>
      </w:pPr>
      <w:r w:rsidRPr="000E0FCF">
        <w:rPr>
          <w:rFonts w:ascii="Arial" w:hAnsi="Arial" w:cs="Arial"/>
          <w:b/>
          <w:bCs/>
          <w:lang w:val="en-US"/>
        </w:rPr>
        <w:lastRenderedPageBreak/>
        <w:t>1.</w:t>
      </w:r>
      <w:r>
        <w:rPr>
          <w:rFonts w:ascii="Arial" w:hAnsi="Arial" w:cs="Arial"/>
          <w:lang w:val="en-US"/>
        </w:rPr>
        <w:t xml:space="preserve">      </w:t>
      </w:r>
      <w:r w:rsidRPr="000E0FCF">
        <w:rPr>
          <w:rFonts w:ascii="Arial" w:hAnsi="Arial" w:cs="Arial"/>
          <w:lang w:val="en-US"/>
        </w:rPr>
        <w:t xml:space="preserve">(a)     Explain the meaning of the terms </w:t>
      </w:r>
      <w:r w:rsidRPr="000E0FCF">
        <w:rPr>
          <w:rFonts w:ascii="Arial" w:hAnsi="Arial" w:cs="Arial"/>
          <w:i/>
          <w:iCs/>
          <w:lang w:val="en-US"/>
        </w:rPr>
        <w:t xml:space="preserve">mean bond enthalpy </w:t>
      </w:r>
      <w:r w:rsidRPr="000E0FCF">
        <w:rPr>
          <w:rFonts w:ascii="Arial" w:hAnsi="Arial" w:cs="Arial"/>
          <w:lang w:val="en-US"/>
        </w:rPr>
        <w:t xml:space="preserve">and </w:t>
      </w:r>
      <w:r w:rsidRPr="000E0FCF">
        <w:rPr>
          <w:rFonts w:ascii="Arial" w:hAnsi="Arial" w:cs="Arial"/>
          <w:i/>
          <w:iCs/>
          <w:lang w:val="en-US"/>
        </w:rPr>
        <w:t>standard enthalpy of formation</w:t>
      </w:r>
      <w:r w:rsidRPr="000E0FCF">
        <w:rPr>
          <w:rFonts w:ascii="Arial" w:hAnsi="Arial" w:cs="Arial"/>
          <w:lang w:val="en-US"/>
        </w:rPr>
        <w:t xml:space="preserve">. </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i/>
          <w:iCs/>
          <w:lang w:val="en-US"/>
        </w:rPr>
      </w:pPr>
      <w:r w:rsidRPr="000E0FCF">
        <w:rPr>
          <w:rFonts w:ascii="Arial" w:hAnsi="Arial" w:cs="Arial"/>
          <w:i/>
          <w:iCs/>
          <w:lang w:val="en-US"/>
        </w:rPr>
        <w:t>Mean bond enthalpy .....................................................................................</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Standard enthalpy of formation .....................................................................</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after="0" w:line="240" w:lineRule="auto"/>
        <w:jc w:val="right"/>
        <w:rPr>
          <w:rFonts w:ascii="Arial" w:hAnsi="Arial" w:cs="Arial"/>
          <w:b/>
          <w:bCs/>
          <w:sz w:val="20"/>
          <w:szCs w:val="20"/>
          <w:lang w:val="en-US"/>
        </w:rPr>
      </w:pPr>
      <w:r w:rsidRPr="000E0FCF">
        <w:rPr>
          <w:rFonts w:ascii="Arial" w:hAnsi="Arial" w:cs="Arial"/>
          <w:b/>
          <w:bCs/>
          <w:sz w:val="20"/>
          <w:szCs w:val="20"/>
          <w:lang w:val="en-US"/>
        </w:rPr>
        <w:t>(5)</w:t>
      </w:r>
    </w:p>
    <w:p w:rsidR="000E0FCF" w:rsidRPr="000E0FCF" w:rsidRDefault="000E0FCF" w:rsidP="000E0FCF">
      <w:pPr>
        <w:widowControl w:val="0"/>
        <w:autoSpaceDE w:val="0"/>
        <w:autoSpaceDN w:val="0"/>
        <w:adjustRightInd w:val="0"/>
        <w:spacing w:before="240" w:after="240" w:line="240" w:lineRule="auto"/>
        <w:ind w:left="1134" w:right="567" w:hanging="567"/>
        <w:rPr>
          <w:rFonts w:ascii="Arial" w:hAnsi="Arial" w:cs="Arial"/>
          <w:lang w:val="en-US"/>
        </w:rPr>
      </w:pPr>
      <w:r w:rsidRPr="000E0FCF">
        <w:rPr>
          <w:rFonts w:ascii="Arial" w:hAnsi="Arial" w:cs="Arial"/>
          <w:lang w:val="en-US"/>
        </w:rPr>
        <w:t>(b)     Some mean bond enthalpies are given below.</w:t>
      </w:r>
    </w:p>
    <w:tbl>
      <w:tblPr>
        <w:tblW w:w="0" w:type="auto"/>
        <w:tblInd w:w="1640" w:type="dxa"/>
        <w:tblLayout w:type="fixed"/>
        <w:tblCellMar>
          <w:left w:w="0" w:type="dxa"/>
          <w:right w:w="0" w:type="dxa"/>
        </w:tblCellMar>
        <w:tblLook w:val="0000" w:firstRow="0" w:lastRow="0" w:firstColumn="0" w:lastColumn="0" w:noHBand="0" w:noVBand="0"/>
      </w:tblPr>
      <w:tblGrid>
        <w:gridCol w:w="3620"/>
        <w:gridCol w:w="765"/>
        <w:gridCol w:w="765"/>
        <w:gridCol w:w="765"/>
        <w:gridCol w:w="765"/>
        <w:gridCol w:w="810"/>
      </w:tblGrid>
      <w:tr w:rsidR="000E0FCF" w:rsidRPr="000E0FCF" w:rsidTr="000E0FCF">
        <w:tc>
          <w:tcPr>
            <w:tcW w:w="3620" w:type="dxa"/>
            <w:tcBorders>
              <w:top w:val="single" w:sz="8" w:space="0" w:color="000000"/>
              <w:left w:val="single" w:sz="8" w:space="0" w:color="000000"/>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rPr>
                <w:rFonts w:ascii="Arial" w:hAnsi="Arial" w:cs="Arial"/>
                <w:lang w:val="en-US"/>
              </w:rPr>
            </w:pPr>
            <w:r w:rsidRPr="000E0FCF">
              <w:rPr>
                <w:rFonts w:ascii="Arial" w:hAnsi="Arial" w:cs="Arial"/>
                <w:lang w:val="en-US"/>
              </w:rPr>
              <w:t xml:space="preserve">Bond </w:t>
            </w:r>
          </w:p>
        </w:tc>
        <w:tc>
          <w:tcPr>
            <w:tcW w:w="765"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N–H</w:t>
            </w:r>
          </w:p>
        </w:tc>
        <w:tc>
          <w:tcPr>
            <w:tcW w:w="765"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N–N</w:t>
            </w:r>
          </w:p>
        </w:tc>
        <w:tc>
          <w:tcPr>
            <w:tcW w:w="765"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N≡N</w:t>
            </w:r>
          </w:p>
        </w:tc>
        <w:tc>
          <w:tcPr>
            <w:tcW w:w="765"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H–O</w:t>
            </w:r>
          </w:p>
        </w:tc>
        <w:tc>
          <w:tcPr>
            <w:tcW w:w="810"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O–O</w:t>
            </w:r>
          </w:p>
        </w:tc>
      </w:tr>
      <w:tr w:rsidR="000E0FCF" w:rsidRPr="000E0FCF" w:rsidTr="000E0FCF">
        <w:tc>
          <w:tcPr>
            <w:tcW w:w="3620" w:type="dxa"/>
            <w:tcBorders>
              <w:top w:val="nil"/>
              <w:left w:val="single" w:sz="8" w:space="0" w:color="000000"/>
              <w:bottom w:val="single" w:sz="8" w:space="0" w:color="000000"/>
              <w:right w:val="single" w:sz="8" w:space="0" w:color="000000"/>
            </w:tcBorders>
          </w:tcPr>
          <w:p w:rsidR="000E0FCF" w:rsidRPr="000E0FCF" w:rsidRDefault="000E0FCF" w:rsidP="000E0FCF">
            <w:pPr>
              <w:widowControl w:val="0"/>
              <w:autoSpaceDE w:val="0"/>
              <w:autoSpaceDN w:val="0"/>
              <w:adjustRightInd w:val="0"/>
              <w:spacing w:before="120" w:after="120" w:line="240" w:lineRule="auto"/>
              <w:rPr>
                <w:rFonts w:ascii="Arial" w:hAnsi="Arial" w:cs="Arial"/>
                <w:sz w:val="14"/>
                <w:szCs w:val="14"/>
                <w:vertAlign w:val="superscript"/>
                <w:lang w:val="en-US"/>
              </w:rPr>
            </w:pPr>
            <w:r w:rsidRPr="000E0FCF">
              <w:rPr>
                <w:rFonts w:ascii="Arial" w:hAnsi="Arial" w:cs="Arial"/>
                <w:lang w:val="en-US"/>
              </w:rPr>
              <w:t xml:space="preserve">Mean bond enthalpy/kJ </w:t>
            </w:r>
            <w:proofErr w:type="spellStart"/>
            <w:r w:rsidRPr="000E0FCF">
              <w:rPr>
                <w:rFonts w:ascii="Arial" w:hAnsi="Arial" w:cs="Arial"/>
                <w:lang w:val="en-US"/>
              </w:rPr>
              <w:t>mol</w:t>
            </w:r>
            <w:proofErr w:type="spellEnd"/>
            <w:r w:rsidRPr="000E0FCF">
              <w:rPr>
                <w:rFonts w:ascii="Arial" w:hAnsi="Arial" w:cs="Arial"/>
                <w:sz w:val="14"/>
                <w:szCs w:val="14"/>
                <w:vertAlign w:val="superscript"/>
                <w:lang w:val="en-US"/>
              </w:rPr>
              <w:t>–1</w:t>
            </w:r>
          </w:p>
        </w:tc>
        <w:tc>
          <w:tcPr>
            <w:tcW w:w="765"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 xml:space="preserve">388 </w:t>
            </w:r>
          </w:p>
        </w:tc>
        <w:tc>
          <w:tcPr>
            <w:tcW w:w="765"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 xml:space="preserve">163 </w:t>
            </w:r>
          </w:p>
        </w:tc>
        <w:tc>
          <w:tcPr>
            <w:tcW w:w="765"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 xml:space="preserve">944 </w:t>
            </w:r>
          </w:p>
        </w:tc>
        <w:tc>
          <w:tcPr>
            <w:tcW w:w="765"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 xml:space="preserve">463 </w:t>
            </w:r>
          </w:p>
        </w:tc>
        <w:tc>
          <w:tcPr>
            <w:tcW w:w="810"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 xml:space="preserve">146 </w:t>
            </w:r>
          </w:p>
        </w:tc>
      </w:tr>
    </w:tbl>
    <w:p w:rsidR="000E0FCF" w:rsidRPr="000E0FCF" w:rsidRDefault="000E0FCF" w:rsidP="000E0FCF">
      <w:pPr>
        <w:widowControl w:val="0"/>
        <w:autoSpaceDE w:val="0"/>
        <w:autoSpaceDN w:val="0"/>
        <w:adjustRightInd w:val="0"/>
        <w:spacing w:after="0" w:line="240" w:lineRule="auto"/>
        <w:rPr>
          <w:rFonts w:ascii="Arial" w:hAnsi="Arial" w:cs="Arial"/>
          <w:sz w:val="16"/>
          <w:szCs w:val="16"/>
          <w:lang w:val="en-US"/>
        </w:rPr>
      </w:pPr>
    </w:p>
    <w:p w:rsidR="000E0FCF" w:rsidRPr="000E0FCF" w:rsidRDefault="000E0FCF" w:rsidP="000E0FCF">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sidRPr="000E0FCF">
        <w:rPr>
          <w:rFonts w:ascii="Arial" w:hAnsi="Arial" w:cs="Arial"/>
          <w:lang w:val="en-US"/>
        </w:rPr>
        <w:t>Use these data to calculate the enthalpy change for the following gas-phase reaction between hydrazine, N</w:t>
      </w:r>
      <w:r w:rsidRPr="000E0FCF">
        <w:rPr>
          <w:rFonts w:ascii="Arial" w:hAnsi="Arial" w:cs="Arial"/>
          <w:sz w:val="14"/>
          <w:szCs w:val="14"/>
          <w:vertAlign w:val="subscript"/>
          <w:lang w:val="en-US"/>
        </w:rPr>
        <w:t>2</w:t>
      </w:r>
      <w:r w:rsidRPr="000E0FCF">
        <w:rPr>
          <w:rFonts w:ascii="Arial" w:hAnsi="Arial" w:cs="Arial"/>
          <w:lang w:val="en-US"/>
        </w:rPr>
        <w:t>H</w:t>
      </w:r>
      <w:r w:rsidRPr="000E0FCF">
        <w:rPr>
          <w:rFonts w:ascii="Arial" w:hAnsi="Arial" w:cs="Arial"/>
          <w:sz w:val="14"/>
          <w:szCs w:val="14"/>
          <w:vertAlign w:val="subscript"/>
          <w:lang w:val="en-US"/>
        </w:rPr>
        <w:t>4</w:t>
      </w:r>
      <w:r w:rsidRPr="000E0FCF">
        <w:rPr>
          <w:rFonts w:ascii="Arial" w:hAnsi="Arial" w:cs="Arial"/>
          <w:lang w:val="en-US"/>
        </w:rPr>
        <w:t>, and hydrogen peroxide, H</w:t>
      </w:r>
      <w:r w:rsidRPr="000E0FCF">
        <w:rPr>
          <w:rFonts w:ascii="Arial" w:hAnsi="Arial" w:cs="Arial"/>
          <w:sz w:val="14"/>
          <w:szCs w:val="14"/>
          <w:vertAlign w:val="subscript"/>
          <w:lang w:val="en-US"/>
        </w:rPr>
        <w:t>2</w:t>
      </w:r>
      <w:r w:rsidRPr="000E0FCF">
        <w:rPr>
          <w:rFonts w:ascii="Arial" w:hAnsi="Arial" w:cs="Arial"/>
          <w:lang w:val="en-US"/>
        </w:rPr>
        <w:t>O</w:t>
      </w:r>
      <w:r w:rsidRPr="000E0FCF">
        <w:rPr>
          <w:rFonts w:ascii="Arial" w:hAnsi="Arial" w:cs="Arial"/>
          <w:sz w:val="14"/>
          <w:szCs w:val="14"/>
          <w:vertAlign w:val="subscript"/>
          <w:lang w:val="en-US"/>
        </w:rPr>
        <w:t>2</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noProof/>
          <w:sz w:val="14"/>
          <w:szCs w:val="14"/>
          <w:vertAlign w:val="subscript"/>
        </w:rPr>
        <w:drawing>
          <wp:inline distT="0" distB="0" distL="0" distR="0">
            <wp:extent cx="7429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r w:rsidRPr="000E0FCF">
        <w:rPr>
          <w:rFonts w:ascii="Arial" w:hAnsi="Arial" w:cs="Arial"/>
          <w:lang w:val="en-US"/>
        </w:rPr>
        <w:t xml:space="preserve">   +   2 H––O––O––H   </w:t>
      </w:r>
      <w:r w:rsidRPr="000E0FCF">
        <w:rPr>
          <w:rFonts w:ascii="Arial" w:hAnsi="Arial" w:cs="Arial"/>
          <w:noProof/>
        </w:rPr>
        <w:drawing>
          <wp:inline distT="0" distB="0" distL="0" distR="0">
            <wp:extent cx="37147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0E0FCF">
        <w:rPr>
          <w:rFonts w:ascii="Arial" w:hAnsi="Arial" w:cs="Arial"/>
          <w:lang w:val="en-US"/>
        </w:rPr>
        <w:t>   N ≡ N   +   4 H––O––H</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after="0" w:line="240" w:lineRule="auto"/>
        <w:jc w:val="right"/>
        <w:rPr>
          <w:rFonts w:ascii="Arial" w:hAnsi="Arial" w:cs="Arial"/>
          <w:b/>
          <w:bCs/>
          <w:sz w:val="20"/>
          <w:szCs w:val="20"/>
          <w:lang w:val="en-US"/>
        </w:rPr>
      </w:pPr>
      <w:r w:rsidRPr="000E0FCF">
        <w:rPr>
          <w:rFonts w:ascii="Arial" w:hAnsi="Arial" w:cs="Arial"/>
          <w:b/>
          <w:bCs/>
          <w:sz w:val="20"/>
          <w:szCs w:val="20"/>
          <w:lang w:val="en-US"/>
        </w:rPr>
        <w:t>(3)</w:t>
      </w:r>
    </w:p>
    <w:p w:rsidR="000E0FCF" w:rsidRDefault="000E0FCF">
      <w:pPr>
        <w:spacing w:after="160" w:line="259" w:lineRule="auto"/>
        <w:rPr>
          <w:rFonts w:ascii="Arial" w:hAnsi="Arial" w:cs="Arial"/>
          <w:lang w:val="en-US"/>
        </w:rPr>
      </w:pPr>
      <w:r>
        <w:rPr>
          <w:rFonts w:ascii="Arial" w:hAnsi="Arial" w:cs="Arial"/>
          <w:lang w:val="en-US"/>
        </w:rPr>
        <w:br w:type="page"/>
      </w:r>
    </w:p>
    <w:p w:rsidR="000E0FCF" w:rsidRPr="000E0FCF" w:rsidRDefault="000E0FCF" w:rsidP="000E0FCF">
      <w:pPr>
        <w:widowControl w:val="0"/>
        <w:autoSpaceDE w:val="0"/>
        <w:autoSpaceDN w:val="0"/>
        <w:adjustRightInd w:val="0"/>
        <w:spacing w:before="240" w:after="240" w:line="240" w:lineRule="auto"/>
        <w:ind w:left="1134" w:right="567" w:hanging="567"/>
        <w:rPr>
          <w:rFonts w:ascii="Arial" w:hAnsi="Arial" w:cs="Arial"/>
          <w:lang w:val="en-US"/>
        </w:rPr>
      </w:pPr>
      <w:r w:rsidRPr="000E0FCF">
        <w:rPr>
          <w:rFonts w:ascii="Arial" w:hAnsi="Arial" w:cs="Arial"/>
          <w:lang w:val="en-US"/>
        </w:rPr>
        <w:lastRenderedPageBreak/>
        <w:t xml:space="preserve">(c)     Some standard enthalpies of formation are given below. </w:t>
      </w:r>
    </w:p>
    <w:tbl>
      <w:tblPr>
        <w:tblW w:w="0" w:type="auto"/>
        <w:tblInd w:w="1647" w:type="dxa"/>
        <w:tblLayout w:type="fixed"/>
        <w:tblCellMar>
          <w:left w:w="0" w:type="dxa"/>
          <w:right w:w="0" w:type="dxa"/>
        </w:tblCellMar>
        <w:tblLook w:val="0000" w:firstRow="0" w:lastRow="0" w:firstColumn="0" w:lastColumn="0" w:noHBand="0" w:noVBand="0"/>
      </w:tblPr>
      <w:tblGrid>
        <w:gridCol w:w="1865"/>
        <w:gridCol w:w="1860"/>
        <w:gridCol w:w="1860"/>
        <w:gridCol w:w="1890"/>
      </w:tblGrid>
      <w:tr w:rsidR="000E0FCF" w:rsidRPr="000E0FCF" w:rsidTr="000E0FCF">
        <w:tc>
          <w:tcPr>
            <w:tcW w:w="1865" w:type="dxa"/>
            <w:tcBorders>
              <w:top w:val="single" w:sz="8" w:space="0" w:color="000000"/>
              <w:left w:val="single" w:sz="8" w:space="0" w:color="000000"/>
              <w:bottom w:val="single" w:sz="8" w:space="0" w:color="000000"/>
              <w:right w:val="single" w:sz="8" w:space="0" w:color="000000"/>
            </w:tcBorders>
          </w:tcPr>
          <w:p w:rsidR="000E0FCF" w:rsidRPr="000E0FCF" w:rsidRDefault="000E0FCF" w:rsidP="000E0FCF">
            <w:pPr>
              <w:widowControl w:val="0"/>
              <w:autoSpaceDE w:val="0"/>
              <w:autoSpaceDN w:val="0"/>
              <w:adjustRightInd w:val="0"/>
              <w:spacing w:before="120" w:after="120" w:line="240" w:lineRule="auto"/>
              <w:ind w:left="844" w:hanging="844"/>
              <w:jc w:val="center"/>
              <w:rPr>
                <w:rFonts w:ascii="Arial" w:hAnsi="Arial" w:cs="Arial"/>
                <w:lang w:val="en-US"/>
              </w:rPr>
            </w:pPr>
            <w:r w:rsidRPr="000E0FCF">
              <w:rPr>
                <w:rFonts w:ascii="Arial" w:hAnsi="Arial" w:cs="Arial"/>
                <w:lang w:val="en-US"/>
              </w:rPr>
              <w:t> </w:t>
            </w:r>
          </w:p>
        </w:tc>
        <w:tc>
          <w:tcPr>
            <w:tcW w:w="1860"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N</w:t>
            </w:r>
            <w:r w:rsidRPr="000E0FCF">
              <w:rPr>
                <w:rFonts w:ascii="Arial" w:hAnsi="Arial" w:cs="Arial"/>
                <w:sz w:val="14"/>
                <w:szCs w:val="14"/>
                <w:vertAlign w:val="subscript"/>
                <w:lang w:val="en-US"/>
              </w:rPr>
              <w:t>2</w:t>
            </w:r>
            <w:r w:rsidRPr="000E0FCF">
              <w:rPr>
                <w:rFonts w:ascii="Arial" w:hAnsi="Arial" w:cs="Arial"/>
                <w:lang w:val="en-US"/>
              </w:rPr>
              <w:t>H</w:t>
            </w:r>
            <w:r w:rsidRPr="000E0FCF">
              <w:rPr>
                <w:rFonts w:ascii="Arial" w:hAnsi="Arial" w:cs="Arial"/>
                <w:sz w:val="14"/>
                <w:szCs w:val="14"/>
                <w:vertAlign w:val="subscript"/>
                <w:lang w:val="en-US"/>
              </w:rPr>
              <w:t>4</w:t>
            </w:r>
            <w:r w:rsidRPr="000E0FCF">
              <w:rPr>
                <w:rFonts w:ascii="Arial" w:hAnsi="Arial" w:cs="Arial"/>
                <w:lang w:val="en-US"/>
              </w:rPr>
              <w:t>(g)</w:t>
            </w:r>
          </w:p>
        </w:tc>
        <w:tc>
          <w:tcPr>
            <w:tcW w:w="1860"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H</w:t>
            </w:r>
            <w:r w:rsidRPr="000E0FCF">
              <w:rPr>
                <w:rFonts w:ascii="Arial" w:hAnsi="Arial" w:cs="Arial"/>
                <w:sz w:val="14"/>
                <w:szCs w:val="14"/>
                <w:vertAlign w:val="subscript"/>
                <w:lang w:val="en-US"/>
              </w:rPr>
              <w:t>2</w:t>
            </w:r>
            <w:r w:rsidRPr="000E0FCF">
              <w:rPr>
                <w:rFonts w:ascii="Arial" w:hAnsi="Arial" w:cs="Arial"/>
                <w:lang w:val="en-US"/>
              </w:rPr>
              <w:t>O</w:t>
            </w:r>
            <w:r w:rsidRPr="000E0FCF">
              <w:rPr>
                <w:rFonts w:ascii="Arial" w:hAnsi="Arial" w:cs="Arial"/>
                <w:sz w:val="14"/>
                <w:szCs w:val="14"/>
                <w:vertAlign w:val="subscript"/>
                <w:lang w:val="en-US"/>
              </w:rPr>
              <w:t>2</w:t>
            </w:r>
            <w:r w:rsidRPr="000E0FCF">
              <w:rPr>
                <w:rFonts w:ascii="Arial" w:hAnsi="Arial" w:cs="Arial"/>
                <w:lang w:val="en-US"/>
              </w:rPr>
              <w:t>(g)</w:t>
            </w:r>
          </w:p>
        </w:tc>
        <w:tc>
          <w:tcPr>
            <w:tcW w:w="1890" w:type="dxa"/>
            <w:tcBorders>
              <w:top w:val="single" w:sz="8" w:space="0" w:color="000000"/>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H</w:t>
            </w:r>
            <w:r w:rsidRPr="000E0FCF">
              <w:rPr>
                <w:rFonts w:ascii="Arial" w:hAnsi="Arial" w:cs="Arial"/>
                <w:sz w:val="14"/>
                <w:szCs w:val="14"/>
                <w:vertAlign w:val="subscript"/>
                <w:lang w:val="en-US"/>
              </w:rPr>
              <w:t>2</w:t>
            </w:r>
            <w:r w:rsidRPr="000E0FCF">
              <w:rPr>
                <w:rFonts w:ascii="Arial" w:hAnsi="Arial" w:cs="Arial"/>
                <w:lang w:val="en-US"/>
              </w:rPr>
              <w:t>O(g)</w:t>
            </w:r>
          </w:p>
        </w:tc>
      </w:tr>
      <w:tr w:rsidR="000E0FCF" w:rsidRPr="000E0FCF" w:rsidTr="000E0FCF">
        <w:tc>
          <w:tcPr>
            <w:tcW w:w="1865" w:type="dxa"/>
            <w:tcBorders>
              <w:top w:val="nil"/>
              <w:left w:val="single" w:sz="8" w:space="0" w:color="000000"/>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sidRPr="000E0FCF">
              <w:rPr>
                <w:rFonts w:ascii="Arial" w:hAnsi="Arial" w:cs="Arial"/>
                <w:lang w:val="en-US"/>
              </w:rPr>
              <w:t>∆</w:t>
            </w:r>
            <w:proofErr w:type="spellStart"/>
            <w:r w:rsidRPr="000E0FCF">
              <w:rPr>
                <w:rFonts w:ascii="Arial" w:hAnsi="Arial" w:cs="Arial"/>
                <w:i/>
                <w:iCs/>
                <w:lang w:val="en-US"/>
              </w:rPr>
              <w:t>H</w:t>
            </w:r>
            <w:r w:rsidRPr="000E0FCF">
              <w:rPr>
                <w:rFonts w:ascii="Arial" w:hAnsi="Arial" w:cs="Arial"/>
                <w:sz w:val="14"/>
                <w:szCs w:val="14"/>
                <w:vertAlign w:val="subscript"/>
                <w:lang w:val="en-US"/>
              </w:rPr>
              <w:t>f</w:t>
            </w:r>
            <w:r w:rsidRPr="000E0FCF">
              <w:rPr>
                <w:rFonts w:ascii="Arial" w:hAnsi="Arial" w:cs="Arial"/>
                <w:strike/>
                <w:vertAlign w:val="superscript"/>
                <w:lang w:val="en-US"/>
              </w:rPr>
              <w:t>ο</w:t>
            </w:r>
            <w:proofErr w:type="spellEnd"/>
            <w:r w:rsidRPr="000E0FCF">
              <w:rPr>
                <w:rFonts w:ascii="Arial" w:hAnsi="Arial" w:cs="Arial"/>
                <w:lang w:val="en-US"/>
              </w:rPr>
              <w:t xml:space="preserve"> /kJ </w:t>
            </w:r>
            <w:proofErr w:type="spellStart"/>
            <w:r w:rsidRPr="000E0FCF">
              <w:rPr>
                <w:rFonts w:ascii="Arial" w:hAnsi="Arial" w:cs="Arial"/>
                <w:lang w:val="en-US"/>
              </w:rPr>
              <w:t>mol</w:t>
            </w:r>
            <w:proofErr w:type="spellEnd"/>
            <w:r w:rsidRPr="000E0FCF">
              <w:rPr>
                <w:rFonts w:ascii="Arial" w:hAnsi="Arial" w:cs="Arial"/>
                <w:sz w:val="14"/>
                <w:szCs w:val="14"/>
                <w:vertAlign w:val="superscript"/>
                <w:lang w:val="en-US"/>
              </w:rPr>
              <w:t>–1</w:t>
            </w:r>
          </w:p>
        </w:tc>
        <w:tc>
          <w:tcPr>
            <w:tcW w:w="1860"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+75</w:t>
            </w:r>
          </w:p>
        </w:tc>
        <w:tc>
          <w:tcPr>
            <w:tcW w:w="1860"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–133</w:t>
            </w:r>
          </w:p>
        </w:tc>
        <w:tc>
          <w:tcPr>
            <w:tcW w:w="1890" w:type="dxa"/>
            <w:tcBorders>
              <w:top w:val="nil"/>
              <w:left w:val="nil"/>
              <w:bottom w:val="single" w:sz="8" w:space="0" w:color="000000"/>
              <w:right w:val="single" w:sz="8" w:space="0" w:color="000000"/>
            </w:tcBorders>
            <w:vAlign w:val="center"/>
          </w:tcPr>
          <w:p w:rsidR="000E0FCF" w:rsidRPr="000E0FCF" w:rsidRDefault="000E0FCF" w:rsidP="000E0FCF">
            <w:pPr>
              <w:widowControl w:val="0"/>
              <w:autoSpaceDE w:val="0"/>
              <w:autoSpaceDN w:val="0"/>
              <w:adjustRightInd w:val="0"/>
              <w:spacing w:before="120" w:after="120" w:line="240" w:lineRule="auto"/>
              <w:jc w:val="center"/>
              <w:rPr>
                <w:rFonts w:ascii="Arial" w:hAnsi="Arial" w:cs="Arial"/>
                <w:lang w:val="en-US"/>
              </w:rPr>
            </w:pPr>
            <w:r w:rsidRPr="000E0FCF">
              <w:rPr>
                <w:rFonts w:ascii="Arial" w:hAnsi="Arial" w:cs="Arial"/>
                <w:lang w:val="en-US"/>
              </w:rPr>
              <w:t>–242</w:t>
            </w:r>
          </w:p>
        </w:tc>
      </w:tr>
    </w:tbl>
    <w:p w:rsidR="000E0FCF" w:rsidRPr="000E0FCF" w:rsidRDefault="000E0FCF" w:rsidP="000E0FCF">
      <w:pPr>
        <w:widowControl w:val="0"/>
        <w:autoSpaceDE w:val="0"/>
        <w:autoSpaceDN w:val="0"/>
        <w:adjustRightInd w:val="0"/>
        <w:spacing w:after="0" w:line="240" w:lineRule="auto"/>
        <w:rPr>
          <w:rFonts w:ascii="Arial" w:hAnsi="Arial" w:cs="Arial"/>
          <w:sz w:val="16"/>
          <w:szCs w:val="16"/>
          <w:lang w:val="en-US"/>
        </w:rPr>
      </w:pPr>
    </w:p>
    <w:p w:rsidR="000E0FCF" w:rsidRPr="000E0FCF" w:rsidRDefault="000E0FCF" w:rsidP="000E0FCF">
      <w:pPr>
        <w:widowControl w:val="0"/>
        <w:autoSpaceDE w:val="0"/>
        <w:autoSpaceDN w:val="0"/>
        <w:adjustRightInd w:val="0"/>
        <w:spacing w:before="240" w:after="0" w:line="240" w:lineRule="auto"/>
        <w:ind w:left="1134" w:right="567"/>
        <w:rPr>
          <w:rFonts w:ascii="Arial" w:hAnsi="Arial" w:cs="Arial"/>
          <w:lang w:val="en-US"/>
        </w:rPr>
      </w:pPr>
      <w:r w:rsidRPr="000E0FCF">
        <w:rPr>
          <w:rFonts w:ascii="Arial" w:hAnsi="Arial" w:cs="Arial"/>
          <w:lang w:val="en-US"/>
        </w:rPr>
        <w:t>These data can be used to calculate the enthalpy change for the reaction in part (b).</w:t>
      </w:r>
    </w:p>
    <w:p w:rsidR="000E0FCF" w:rsidRPr="000E0FCF" w:rsidRDefault="000E0FCF" w:rsidP="000E0FCF">
      <w:pPr>
        <w:widowControl w:val="0"/>
        <w:autoSpaceDE w:val="0"/>
        <w:autoSpaceDN w:val="0"/>
        <w:adjustRightInd w:val="0"/>
        <w:spacing w:before="240" w:after="0" w:line="240" w:lineRule="auto"/>
        <w:ind w:left="1701" w:right="567" w:firstLine="1134"/>
        <w:rPr>
          <w:rFonts w:ascii="Arial" w:hAnsi="Arial" w:cs="Arial"/>
          <w:lang w:val="en-US"/>
        </w:rPr>
      </w:pPr>
      <w:r w:rsidRPr="000E0FCF">
        <w:rPr>
          <w:rFonts w:ascii="Arial" w:hAnsi="Arial" w:cs="Arial"/>
          <w:lang w:val="en-US"/>
        </w:rPr>
        <w:t>N</w:t>
      </w:r>
      <w:r w:rsidRPr="000E0FCF">
        <w:rPr>
          <w:rFonts w:ascii="Arial" w:hAnsi="Arial" w:cs="Arial"/>
          <w:sz w:val="14"/>
          <w:szCs w:val="14"/>
          <w:vertAlign w:val="subscript"/>
          <w:lang w:val="en-US"/>
        </w:rPr>
        <w:t>2</w:t>
      </w:r>
      <w:r w:rsidRPr="000E0FCF">
        <w:rPr>
          <w:rFonts w:ascii="Arial" w:hAnsi="Arial" w:cs="Arial"/>
          <w:lang w:val="en-US"/>
        </w:rPr>
        <w:t>H</w:t>
      </w:r>
      <w:r w:rsidRPr="000E0FCF">
        <w:rPr>
          <w:rFonts w:ascii="Arial" w:hAnsi="Arial" w:cs="Arial"/>
          <w:sz w:val="14"/>
          <w:szCs w:val="14"/>
          <w:vertAlign w:val="subscript"/>
          <w:lang w:val="en-US"/>
        </w:rPr>
        <w:t>4</w:t>
      </w:r>
      <w:r w:rsidRPr="000E0FCF">
        <w:rPr>
          <w:rFonts w:ascii="Arial" w:hAnsi="Arial" w:cs="Arial"/>
          <w:lang w:val="en-US"/>
        </w:rPr>
        <w:t>(g) + 2H</w:t>
      </w:r>
      <w:r w:rsidRPr="000E0FCF">
        <w:rPr>
          <w:rFonts w:ascii="Arial" w:hAnsi="Arial" w:cs="Arial"/>
          <w:sz w:val="14"/>
          <w:szCs w:val="14"/>
          <w:vertAlign w:val="subscript"/>
          <w:lang w:val="en-US"/>
        </w:rPr>
        <w:t>2</w:t>
      </w:r>
      <w:r w:rsidRPr="000E0FCF">
        <w:rPr>
          <w:rFonts w:ascii="Arial" w:hAnsi="Arial" w:cs="Arial"/>
          <w:lang w:val="en-US"/>
        </w:rPr>
        <w:t>O</w:t>
      </w:r>
      <w:r w:rsidRPr="000E0FCF">
        <w:rPr>
          <w:rFonts w:ascii="Arial" w:hAnsi="Arial" w:cs="Arial"/>
          <w:sz w:val="14"/>
          <w:szCs w:val="14"/>
          <w:vertAlign w:val="subscript"/>
          <w:lang w:val="en-US"/>
        </w:rPr>
        <w:t>2</w:t>
      </w:r>
      <w:r w:rsidRPr="000E0FCF">
        <w:rPr>
          <w:rFonts w:ascii="Arial" w:hAnsi="Arial" w:cs="Arial"/>
          <w:lang w:val="en-US"/>
        </w:rPr>
        <w:t>(g) → N</w:t>
      </w:r>
      <w:r w:rsidRPr="000E0FCF">
        <w:rPr>
          <w:rFonts w:ascii="Arial" w:hAnsi="Arial" w:cs="Arial"/>
          <w:sz w:val="14"/>
          <w:szCs w:val="14"/>
          <w:vertAlign w:val="subscript"/>
          <w:lang w:val="en-US"/>
        </w:rPr>
        <w:t>2</w:t>
      </w:r>
      <w:r w:rsidRPr="000E0FCF">
        <w:rPr>
          <w:rFonts w:ascii="Arial" w:hAnsi="Arial" w:cs="Arial"/>
          <w:lang w:val="en-US"/>
        </w:rPr>
        <w:t>(g) + 4H</w:t>
      </w:r>
      <w:r w:rsidRPr="000E0FCF">
        <w:rPr>
          <w:rFonts w:ascii="Arial" w:hAnsi="Arial" w:cs="Arial"/>
          <w:sz w:val="14"/>
          <w:szCs w:val="14"/>
          <w:vertAlign w:val="subscript"/>
          <w:lang w:val="en-US"/>
        </w:rPr>
        <w:t>2</w:t>
      </w:r>
      <w:r w:rsidRPr="000E0FCF">
        <w:rPr>
          <w:rFonts w:ascii="Arial" w:hAnsi="Arial" w:cs="Arial"/>
          <w:lang w:val="en-US"/>
        </w:rPr>
        <w:t xml:space="preserve">O(g) </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(i)      State the value of ∆</w:t>
      </w:r>
      <w:proofErr w:type="spellStart"/>
      <w:r w:rsidRPr="000E0FCF">
        <w:rPr>
          <w:rFonts w:ascii="Arial" w:hAnsi="Arial" w:cs="Arial"/>
          <w:i/>
          <w:iCs/>
          <w:lang w:val="en-US"/>
        </w:rPr>
        <w:t>H</w:t>
      </w:r>
      <w:r w:rsidRPr="000E0FCF">
        <w:rPr>
          <w:rFonts w:ascii="Arial" w:hAnsi="Arial" w:cs="Arial"/>
          <w:sz w:val="14"/>
          <w:szCs w:val="14"/>
          <w:vertAlign w:val="subscript"/>
          <w:lang w:val="en-US"/>
        </w:rPr>
        <w:t>f</w:t>
      </w:r>
      <w:r w:rsidRPr="000E0FCF">
        <w:rPr>
          <w:rFonts w:ascii="Arial" w:hAnsi="Arial" w:cs="Arial"/>
          <w:strike/>
          <w:vertAlign w:val="superscript"/>
          <w:lang w:val="en-US"/>
        </w:rPr>
        <w:t>ο</w:t>
      </w:r>
      <w:proofErr w:type="spellEnd"/>
      <w:r w:rsidRPr="000E0FCF">
        <w:rPr>
          <w:rFonts w:ascii="Arial" w:hAnsi="Arial" w:cs="Arial"/>
          <w:sz w:val="14"/>
          <w:szCs w:val="14"/>
          <w:lang w:val="en-US"/>
        </w:rPr>
        <w:t xml:space="preserve"> </w:t>
      </w:r>
      <w:r w:rsidRPr="000E0FCF">
        <w:rPr>
          <w:rFonts w:ascii="Arial" w:hAnsi="Arial" w:cs="Arial"/>
          <w:lang w:val="en-US"/>
        </w:rPr>
        <w:t>for N</w:t>
      </w:r>
      <w:r w:rsidRPr="000E0FCF">
        <w:rPr>
          <w:rFonts w:ascii="Arial" w:hAnsi="Arial" w:cs="Arial"/>
          <w:sz w:val="14"/>
          <w:szCs w:val="14"/>
          <w:vertAlign w:val="subscript"/>
          <w:lang w:val="en-US"/>
        </w:rPr>
        <w:t>2</w:t>
      </w:r>
      <w:r w:rsidRPr="000E0FCF">
        <w:rPr>
          <w:rFonts w:ascii="Arial" w:hAnsi="Arial" w:cs="Arial"/>
          <w:lang w:val="en-US"/>
        </w:rPr>
        <w:t>(g).</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(ii)     Use the ∆</w:t>
      </w:r>
      <w:proofErr w:type="spellStart"/>
      <w:r w:rsidRPr="000E0FCF">
        <w:rPr>
          <w:rFonts w:ascii="Arial" w:hAnsi="Arial" w:cs="Arial"/>
          <w:i/>
          <w:iCs/>
          <w:lang w:val="en-US"/>
        </w:rPr>
        <w:t>H</w:t>
      </w:r>
      <w:r w:rsidRPr="000E0FCF">
        <w:rPr>
          <w:rFonts w:ascii="Arial" w:hAnsi="Arial" w:cs="Arial"/>
          <w:sz w:val="14"/>
          <w:szCs w:val="14"/>
          <w:vertAlign w:val="subscript"/>
          <w:lang w:val="en-US"/>
        </w:rPr>
        <w:t>f</w:t>
      </w:r>
      <w:r w:rsidRPr="000E0FCF">
        <w:rPr>
          <w:rFonts w:ascii="Arial" w:hAnsi="Arial" w:cs="Arial"/>
          <w:strike/>
          <w:vertAlign w:val="superscript"/>
          <w:lang w:val="en-US"/>
        </w:rPr>
        <w:t>ο</w:t>
      </w:r>
      <w:proofErr w:type="spellEnd"/>
      <w:r w:rsidRPr="000E0FCF">
        <w:rPr>
          <w:rFonts w:ascii="Arial" w:hAnsi="Arial" w:cs="Arial"/>
          <w:sz w:val="14"/>
          <w:szCs w:val="14"/>
          <w:lang w:val="en-US"/>
        </w:rPr>
        <w:t xml:space="preserve"> </w:t>
      </w:r>
      <w:r w:rsidRPr="000E0FCF">
        <w:rPr>
          <w:rFonts w:ascii="Arial" w:hAnsi="Arial" w:cs="Arial"/>
          <w:lang w:val="en-US"/>
        </w:rPr>
        <w:t>values from the table to calculate the enthalpy change for this reaction.</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2268"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after="0" w:line="240" w:lineRule="auto"/>
        <w:jc w:val="right"/>
        <w:rPr>
          <w:rFonts w:ascii="Arial" w:hAnsi="Arial" w:cs="Arial"/>
          <w:b/>
          <w:bCs/>
          <w:sz w:val="20"/>
          <w:szCs w:val="20"/>
          <w:lang w:val="en-US"/>
        </w:rPr>
      </w:pPr>
      <w:r w:rsidRPr="000E0FCF">
        <w:rPr>
          <w:rFonts w:ascii="Arial" w:hAnsi="Arial" w:cs="Arial"/>
          <w:b/>
          <w:bCs/>
          <w:sz w:val="20"/>
          <w:szCs w:val="20"/>
          <w:lang w:val="en-US"/>
        </w:rPr>
        <w:t>(4)</w:t>
      </w:r>
    </w:p>
    <w:p w:rsidR="000E0FCF" w:rsidRPr="000E0FCF" w:rsidRDefault="000E0FCF" w:rsidP="000E0FCF">
      <w:pPr>
        <w:widowControl w:val="0"/>
        <w:autoSpaceDE w:val="0"/>
        <w:autoSpaceDN w:val="0"/>
        <w:adjustRightInd w:val="0"/>
        <w:spacing w:before="240" w:after="0" w:line="240" w:lineRule="auto"/>
        <w:ind w:left="1134" w:right="567" w:hanging="567"/>
        <w:rPr>
          <w:rFonts w:ascii="Arial" w:hAnsi="Arial" w:cs="Arial"/>
          <w:lang w:val="en-US"/>
        </w:rPr>
      </w:pPr>
      <w:r w:rsidRPr="000E0FCF">
        <w:rPr>
          <w:rFonts w:ascii="Arial" w:hAnsi="Arial" w:cs="Arial"/>
          <w:lang w:val="en-US"/>
        </w:rPr>
        <w:t>(d)     Explain why the value obtained in part (b) is different from that obtained in part (c)(ii).</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before="240" w:after="0" w:line="240" w:lineRule="auto"/>
        <w:ind w:left="1701" w:right="567" w:hanging="567"/>
        <w:rPr>
          <w:rFonts w:ascii="Arial" w:hAnsi="Arial" w:cs="Arial"/>
          <w:lang w:val="en-US"/>
        </w:rPr>
      </w:pPr>
      <w:r w:rsidRPr="000E0FCF">
        <w:rPr>
          <w:rFonts w:ascii="Arial" w:hAnsi="Arial" w:cs="Arial"/>
          <w:lang w:val="en-US"/>
        </w:rPr>
        <w:t>......................................................................................................................</w:t>
      </w:r>
    </w:p>
    <w:p w:rsidR="000E0FCF" w:rsidRPr="000E0FCF" w:rsidRDefault="000E0FCF" w:rsidP="000E0FCF">
      <w:pPr>
        <w:widowControl w:val="0"/>
        <w:autoSpaceDE w:val="0"/>
        <w:autoSpaceDN w:val="0"/>
        <w:adjustRightInd w:val="0"/>
        <w:spacing w:after="0" w:line="240" w:lineRule="auto"/>
        <w:jc w:val="right"/>
        <w:rPr>
          <w:rFonts w:ascii="Arial" w:hAnsi="Arial" w:cs="Arial"/>
          <w:b/>
          <w:bCs/>
          <w:sz w:val="20"/>
          <w:szCs w:val="20"/>
          <w:lang w:val="en-US"/>
        </w:rPr>
      </w:pPr>
      <w:r w:rsidRPr="000E0FCF">
        <w:rPr>
          <w:rFonts w:ascii="Arial" w:hAnsi="Arial" w:cs="Arial"/>
          <w:b/>
          <w:bCs/>
          <w:sz w:val="20"/>
          <w:szCs w:val="20"/>
          <w:lang w:val="en-US"/>
        </w:rPr>
        <w:t>(1)</w:t>
      </w:r>
    </w:p>
    <w:p w:rsidR="000E0FCF" w:rsidRPr="000E0FCF" w:rsidRDefault="000E0FCF" w:rsidP="000E0FCF">
      <w:pPr>
        <w:widowControl w:val="0"/>
        <w:autoSpaceDE w:val="0"/>
        <w:autoSpaceDN w:val="0"/>
        <w:adjustRightInd w:val="0"/>
        <w:spacing w:after="0" w:line="240" w:lineRule="auto"/>
        <w:jc w:val="right"/>
        <w:rPr>
          <w:rFonts w:ascii="Arial" w:hAnsi="Arial" w:cs="Arial"/>
          <w:b/>
          <w:bCs/>
          <w:sz w:val="20"/>
          <w:szCs w:val="20"/>
          <w:lang w:val="en-US"/>
        </w:rPr>
      </w:pPr>
      <w:r w:rsidRPr="000E0FCF">
        <w:rPr>
          <w:rFonts w:ascii="Arial" w:hAnsi="Arial" w:cs="Arial"/>
          <w:b/>
          <w:bCs/>
          <w:sz w:val="20"/>
          <w:szCs w:val="20"/>
          <w:lang w:val="en-US"/>
        </w:rPr>
        <w:t>(Total 13 marks)</w:t>
      </w:r>
    </w:p>
    <w:p w:rsidR="000E0FCF" w:rsidRDefault="000E0FCF" w:rsidP="00E107ED">
      <w:pPr>
        <w:widowControl w:val="0"/>
        <w:autoSpaceDE w:val="0"/>
        <w:autoSpaceDN w:val="0"/>
        <w:adjustRightInd w:val="0"/>
        <w:spacing w:after="0" w:line="240" w:lineRule="auto"/>
        <w:rPr>
          <w:rFonts w:ascii="Arial" w:hAnsi="Arial" w:cs="Arial"/>
          <w:b/>
          <w:bCs/>
          <w:lang w:val="en-US"/>
        </w:rPr>
      </w:pPr>
    </w:p>
    <w:p w:rsidR="000E0FCF" w:rsidRDefault="000E0FCF" w:rsidP="00E107ED">
      <w:pPr>
        <w:widowControl w:val="0"/>
        <w:autoSpaceDE w:val="0"/>
        <w:autoSpaceDN w:val="0"/>
        <w:adjustRightInd w:val="0"/>
        <w:spacing w:after="0" w:line="240" w:lineRule="auto"/>
        <w:rPr>
          <w:rFonts w:ascii="Arial" w:hAnsi="Arial" w:cs="Arial"/>
          <w:b/>
          <w:bCs/>
          <w:lang w:val="en-US"/>
        </w:rPr>
      </w:pPr>
    </w:p>
    <w:p w:rsidR="000E0FCF" w:rsidRDefault="000E0FCF">
      <w:pPr>
        <w:spacing w:after="160" w:line="259" w:lineRule="auto"/>
        <w:rPr>
          <w:rFonts w:ascii="Arial" w:hAnsi="Arial" w:cs="Arial"/>
          <w:b/>
          <w:bCs/>
          <w:lang w:val="en-US"/>
        </w:rPr>
      </w:pPr>
      <w:r>
        <w:rPr>
          <w:rFonts w:ascii="Arial" w:hAnsi="Arial" w:cs="Arial"/>
          <w:b/>
          <w:bCs/>
          <w:lang w:val="en-US"/>
        </w:rPr>
        <w:br w:type="page"/>
      </w:r>
    </w:p>
    <w:p w:rsidR="000E0FCF" w:rsidRDefault="00E107ED" w:rsidP="000E0FCF">
      <w:pPr>
        <w:widowControl w:val="0"/>
        <w:autoSpaceDE w:val="0"/>
        <w:autoSpaceDN w:val="0"/>
        <w:adjustRightInd w:val="0"/>
        <w:spacing w:after="0" w:line="240" w:lineRule="auto"/>
        <w:rPr>
          <w:rFonts w:ascii="Arial" w:hAnsi="Arial" w:cs="Arial"/>
          <w:lang w:val="en-US"/>
        </w:rPr>
      </w:pPr>
      <w:r>
        <w:rPr>
          <w:rFonts w:ascii="Arial" w:hAnsi="Arial" w:cs="Arial"/>
          <w:b/>
          <w:bCs/>
          <w:lang w:val="en-US"/>
        </w:rPr>
        <w:lastRenderedPageBreak/>
        <w:t>2.</w:t>
      </w:r>
      <w:r>
        <w:rPr>
          <w:rFonts w:ascii="Arial" w:hAnsi="Arial" w:cs="Arial"/>
          <w:lang w:val="en-US"/>
        </w:rPr>
        <w:t>       (</w:t>
      </w:r>
      <w:r w:rsidR="000E0FCF">
        <w:rPr>
          <w:rFonts w:ascii="Arial" w:hAnsi="Arial" w:cs="Arial"/>
          <w:lang w:val="en-US"/>
        </w:rPr>
        <w:t>a</w:t>
      </w:r>
      <w:r>
        <w:rPr>
          <w:rFonts w:ascii="Arial" w:hAnsi="Arial" w:cs="Arial"/>
          <w:lang w:val="en-US"/>
        </w:rPr>
        <w:t xml:space="preserve">)     </w:t>
      </w:r>
      <w:r w:rsidR="000E0FCF">
        <w:rPr>
          <w:rFonts w:ascii="Arial" w:hAnsi="Arial" w:cs="Arial"/>
          <w:lang w:val="en-US"/>
        </w:rPr>
        <w:tab/>
      </w:r>
      <w:r>
        <w:rPr>
          <w:rFonts w:ascii="Arial" w:hAnsi="Arial" w:cs="Arial"/>
          <w:lang w:val="en-US"/>
        </w:rPr>
        <w:t xml:space="preserve">State Hess’s Law and use it, together with the data given in the table below, to calculate the </w:t>
      </w:r>
    </w:p>
    <w:p w:rsidR="00E107ED" w:rsidRDefault="000E0FCF" w:rsidP="000E0FCF">
      <w:pPr>
        <w:widowControl w:val="0"/>
        <w:autoSpaceDE w:val="0"/>
        <w:autoSpaceDN w:val="0"/>
        <w:adjustRightInd w:val="0"/>
        <w:spacing w:after="0" w:line="240" w:lineRule="auto"/>
        <w:rPr>
          <w:rFonts w:ascii="Arial" w:hAnsi="Arial" w:cs="Arial"/>
          <w:lang w:val="en-US"/>
        </w:rPr>
      </w:pPr>
      <w:r>
        <w:rPr>
          <w:rFonts w:ascii="Arial" w:hAnsi="Arial" w:cs="Arial"/>
          <w:lang w:val="en-US"/>
        </w:rPr>
        <w:tab/>
      </w:r>
      <w:r>
        <w:rPr>
          <w:rFonts w:ascii="Arial" w:hAnsi="Arial" w:cs="Arial"/>
          <w:lang w:val="en-US"/>
        </w:rPr>
        <w:tab/>
      </w:r>
      <w:r w:rsidR="00E107ED">
        <w:rPr>
          <w:rFonts w:ascii="Arial" w:hAnsi="Arial" w:cs="Arial"/>
          <w:lang w:val="en-US"/>
        </w:rPr>
        <w:t>standard enthalpy change for the following reaction.</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proofErr w:type="spellStart"/>
      <w:r>
        <w:rPr>
          <w:rFonts w:ascii="Arial" w:hAnsi="Arial" w:cs="Arial"/>
          <w:lang w:val="en-US"/>
        </w:rPr>
        <w:t>MgO</w:t>
      </w:r>
      <w:proofErr w:type="spellEnd"/>
      <w:r>
        <w:rPr>
          <w:rFonts w:ascii="Arial" w:hAnsi="Arial" w:cs="Arial"/>
          <w:lang w:val="en-US"/>
        </w:rPr>
        <w:t>(s)  +  2HCl(g)  →  MgCl</w:t>
      </w:r>
      <w:r>
        <w:rPr>
          <w:rFonts w:ascii="Arial" w:hAnsi="Arial" w:cs="Arial"/>
          <w:sz w:val="14"/>
          <w:szCs w:val="14"/>
          <w:vertAlign w:val="subscript"/>
          <w:lang w:val="en-US"/>
        </w:rPr>
        <w:t>2</w:t>
      </w:r>
      <w:r>
        <w:rPr>
          <w:rFonts w:ascii="Arial" w:hAnsi="Arial" w:cs="Arial"/>
          <w:lang w:val="en-US"/>
        </w:rPr>
        <w:t>(s)  +  H</w:t>
      </w:r>
      <w:r>
        <w:rPr>
          <w:rFonts w:ascii="Arial" w:hAnsi="Arial" w:cs="Arial"/>
          <w:sz w:val="14"/>
          <w:szCs w:val="14"/>
          <w:vertAlign w:val="subscript"/>
          <w:lang w:val="en-US"/>
        </w:rPr>
        <w:t>2</w:t>
      </w:r>
      <w:r>
        <w:rPr>
          <w:rFonts w:ascii="Arial" w:hAnsi="Arial" w:cs="Arial"/>
          <w:lang w:val="en-US"/>
        </w:rPr>
        <w:t>O(l)</w:t>
      </w:r>
    </w:p>
    <w:p w:rsidR="00E107ED" w:rsidRDefault="00E107ED" w:rsidP="00E107E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65" w:type="dxa"/>
        <w:tblLayout w:type="fixed"/>
        <w:tblCellMar>
          <w:left w:w="0" w:type="dxa"/>
          <w:right w:w="0" w:type="dxa"/>
        </w:tblCellMar>
        <w:tblLook w:val="0000" w:firstRow="0" w:lastRow="0" w:firstColumn="0" w:lastColumn="0" w:noHBand="0" w:noVBand="0"/>
      </w:tblPr>
      <w:tblGrid>
        <w:gridCol w:w="1933"/>
        <w:gridCol w:w="1576"/>
        <w:gridCol w:w="1576"/>
        <w:gridCol w:w="1576"/>
        <w:gridCol w:w="1579"/>
      </w:tblGrid>
      <w:tr w:rsidR="00E107ED" w:rsidTr="000E0FCF">
        <w:tc>
          <w:tcPr>
            <w:tcW w:w="1933"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76"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MgO</w:t>
            </w:r>
            <w:proofErr w:type="spellEnd"/>
          </w:p>
        </w:tc>
        <w:tc>
          <w:tcPr>
            <w:tcW w:w="1576"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HCl</w:t>
            </w:r>
            <w:proofErr w:type="spellEnd"/>
            <w:r>
              <w:rPr>
                <w:rFonts w:ascii="Arial" w:hAnsi="Arial" w:cs="Arial"/>
                <w:lang w:val="en-US"/>
              </w:rPr>
              <w:t>(g)</w:t>
            </w:r>
          </w:p>
        </w:tc>
        <w:tc>
          <w:tcPr>
            <w:tcW w:w="1576"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MgCl</w:t>
            </w:r>
            <w:r>
              <w:rPr>
                <w:rFonts w:ascii="Arial" w:hAnsi="Arial" w:cs="Arial"/>
                <w:sz w:val="14"/>
                <w:szCs w:val="14"/>
                <w:vertAlign w:val="subscript"/>
                <w:lang w:val="en-US"/>
              </w:rPr>
              <w:t>2</w:t>
            </w:r>
          </w:p>
        </w:tc>
        <w:tc>
          <w:tcPr>
            <w:tcW w:w="1579"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p>
        </w:tc>
      </w:tr>
      <w:tr w:rsidR="00E107ED" w:rsidTr="000E0FCF">
        <w:tc>
          <w:tcPr>
            <w:tcW w:w="1933" w:type="dxa"/>
            <w:tcBorders>
              <w:top w:val="nil"/>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f</w:t>
            </w:r>
            <w:proofErr w:type="spellEnd"/>
            <w:r>
              <w:rPr>
                <w:rFonts w:ascii="Arial" w:hAnsi="Arial" w:cs="Arial"/>
                <w:noProof/>
                <w:sz w:val="14"/>
                <w:szCs w:val="14"/>
                <w:vertAlign w:val="subscript"/>
              </w:rPr>
              <w:drawing>
                <wp:inline distT="0" distB="0" distL="0" distR="0">
                  <wp:extent cx="11430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576"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–602</w:t>
            </w:r>
          </w:p>
        </w:tc>
        <w:tc>
          <w:tcPr>
            <w:tcW w:w="1576"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–92</w:t>
            </w:r>
          </w:p>
        </w:tc>
        <w:tc>
          <w:tcPr>
            <w:tcW w:w="1576"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–642</w:t>
            </w:r>
          </w:p>
        </w:tc>
        <w:tc>
          <w:tcPr>
            <w:tcW w:w="1579"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r>
    </w:tbl>
    <w:p w:rsidR="00E107ED" w:rsidRDefault="00E107ED" w:rsidP="00E107ED">
      <w:pPr>
        <w:widowControl w:val="0"/>
        <w:autoSpaceDE w:val="0"/>
        <w:autoSpaceDN w:val="0"/>
        <w:adjustRightInd w:val="0"/>
        <w:spacing w:after="0" w:line="240" w:lineRule="auto"/>
        <w:rPr>
          <w:rFonts w:ascii="Arial" w:hAnsi="Arial" w:cs="Arial"/>
          <w:sz w:val="16"/>
          <w:szCs w:val="16"/>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E107ED" w:rsidRDefault="000E0FCF"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E107ED">
        <w:rPr>
          <w:rFonts w:ascii="Arial" w:hAnsi="Arial" w:cs="Arial"/>
          <w:lang w:val="en-US"/>
        </w:rPr>
        <w:t>)     In an experiment, an excess of solid magnesium oxide was added to 50 cm</w:t>
      </w:r>
      <w:r w:rsidR="00E107ED">
        <w:rPr>
          <w:rFonts w:ascii="Arial" w:hAnsi="Arial" w:cs="Arial"/>
          <w:sz w:val="14"/>
          <w:szCs w:val="14"/>
          <w:vertAlign w:val="superscript"/>
          <w:lang w:val="en-US"/>
        </w:rPr>
        <w:t>3</w:t>
      </w:r>
      <w:r w:rsidR="00E107ED">
        <w:rPr>
          <w:rFonts w:ascii="Arial" w:hAnsi="Arial" w:cs="Arial"/>
          <w:lang w:val="en-US"/>
        </w:rPr>
        <w:t xml:space="preserve"> of 3.0 </w:t>
      </w:r>
      <w:proofErr w:type="spellStart"/>
      <w:r w:rsidR="00E107ED">
        <w:rPr>
          <w:rFonts w:ascii="Arial" w:hAnsi="Arial" w:cs="Arial"/>
          <w:lang w:val="en-US"/>
        </w:rPr>
        <w:t>mol</w:t>
      </w:r>
      <w:proofErr w:type="spellEnd"/>
      <w:r w:rsidR="00E107ED">
        <w:rPr>
          <w:rFonts w:ascii="Arial" w:hAnsi="Arial" w:cs="Arial"/>
          <w:lang w:val="en-US"/>
        </w:rPr>
        <w:t> </w:t>
      </w:r>
      <w:proofErr w:type="spellStart"/>
      <w:r w:rsidR="00E107ED">
        <w:rPr>
          <w:rFonts w:ascii="Arial" w:hAnsi="Arial" w:cs="Arial"/>
          <w:lang w:val="en-US"/>
        </w:rPr>
        <w:t>dm</w:t>
      </w:r>
      <w:proofErr w:type="spellEnd"/>
      <w:r w:rsidR="00E107ED">
        <w:rPr>
          <w:rFonts w:ascii="Arial" w:hAnsi="Arial" w:cs="Arial"/>
          <w:sz w:val="14"/>
          <w:szCs w:val="14"/>
          <w:vertAlign w:val="superscript"/>
          <w:lang w:val="en-US"/>
        </w:rPr>
        <w:t>–3</w:t>
      </w:r>
      <w:r w:rsidR="00E107ED">
        <w:rPr>
          <w:rFonts w:ascii="Arial" w:hAnsi="Arial" w:cs="Arial"/>
          <w:lang w:val="en-US"/>
        </w:rPr>
        <w:t xml:space="preserve"> hydrochloric acid. The initial temperature of the solution was 21 °C. After reaction, the temperature had risen to 53 °C. (The specific heat capacity of water is 4.2 J K</w:t>
      </w:r>
      <w:r w:rsidR="00E107ED">
        <w:rPr>
          <w:rFonts w:ascii="Arial" w:hAnsi="Arial" w:cs="Arial"/>
          <w:sz w:val="14"/>
          <w:szCs w:val="14"/>
          <w:vertAlign w:val="superscript"/>
          <w:lang w:val="en-US"/>
        </w:rPr>
        <w:t>–1</w:t>
      </w:r>
      <w:r w:rsidR="00E107ED">
        <w:rPr>
          <w:rFonts w:ascii="Arial" w:hAnsi="Arial" w:cs="Arial"/>
          <w:lang w:val="en-US"/>
        </w:rPr>
        <w:t> g</w:t>
      </w:r>
      <w:r w:rsidR="00E107ED">
        <w:rPr>
          <w:rFonts w:ascii="Arial" w:hAnsi="Arial" w:cs="Arial"/>
          <w:sz w:val="14"/>
          <w:szCs w:val="14"/>
          <w:vertAlign w:val="superscript"/>
          <w:lang w:val="en-US"/>
        </w:rPr>
        <w:t>–1</w:t>
      </w:r>
      <w:r w:rsidR="00E107ED">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this information to calculate the enthalpy change for the reaction of one mole of magnesium oxide with hydrochloric acid. For your calculation you should assume that all the heat from the reaction is used to raise the temperature of 50 g of water.</w:t>
      </w: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E107ED" w:rsidRDefault="00DD358E"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w:t>
      </w:r>
      <w:r w:rsidR="00E107ED">
        <w:rPr>
          <w:rFonts w:ascii="Arial" w:hAnsi="Arial" w:cs="Arial"/>
          <w:b/>
          <w:bCs/>
          <w:sz w:val="20"/>
          <w:szCs w:val="20"/>
          <w:lang w:val="en-US"/>
        </w:rPr>
        <w:t xml:space="preserve"> marks)</w:t>
      </w:r>
    </w:p>
    <w:p w:rsidR="00E107ED" w:rsidRDefault="00E107ED"/>
    <w:p w:rsidR="000E0FCF" w:rsidRDefault="000E0FCF">
      <w:pPr>
        <w:spacing w:after="160" w:line="259" w:lineRule="auto"/>
        <w:rPr>
          <w:rFonts w:ascii="Arial" w:hAnsi="Arial" w:cs="Arial"/>
          <w:b/>
          <w:bCs/>
          <w:lang w:val="en-US"/>
        </w:rPr>
      </w:pPr>
      <w:r>
        <w:rPr>
          <w:rFonts w:ascii="Arial" w:hAnsi="Arial" w:cs="Arial"/>
          <w:b/>
          <w:bCs/>
          <w:lang w:val="en-US"/>
        </w:rPr>
        <w:br w:type="page"/>
      </w:r>
    </w:p>
    <w:p w:rsidR="00E107ED" w:rsidRDefault="00E107ED" w:rsidP="00E107ED">
      <w:pPr>
        <w:widowControl w:val="0"/>
        <w:autoSpaceDE w:val="0"/>
        <w:autoSpaceDN w:val="0"/>
        <w:adjustRightInd w:val="0"/>
        <w:spacing w:after="0" w:line="240" w:lineRule="auto"/>
        <w:rPr>
          <w:rFonts w:ascii="Arial" w:hAnsi="Arial" w:cs="Arial"/>
          <w:lang w:val="en-US"/>
        </w:rPr>
      </w:pPr>
      <w:r>
        <w:rPr>
          <w:rFonts w:ascii="Arial" w:hAnsi="Arial" w:cs="Arial"/>
          <w:b/>
          <w:bCs/>
          <w:lang w:val="en-US"/>
        </w:rPr>
        <w:lastRenderedPageBreak/>
        <w:t>3.</w:t>
      </w:r>
      <w:r>
        <w:rPr>
          <w:rFonts w:ascii="Arial" w:hAnsi="Arial" w:cs="Arial"/>
          <w:b/>
          <w:bCs/>
          <w:lang w:val="en-US"/>
        </w:rPr>
        <w:tab/>
      </w:r>
      <w:r>
        <w:rPr>
          <w:rFonts w:ascii="Arial" w:hAnsi="Arial" w:cs="Arial"/>
          <w:lang w:val="en-US"/>
        </w:rPr>
        <w:t>The table below contains some mean bond enthalpy data.</w:t>
      </w:r>
    </w:p>
    <w:p w:rsidR="00E107ED" w:rsidRDefault="00E107ED" w:rsidP="00E107E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90" w:type="dxa"/>
        <w:tblLayout w:type="fixed"/>
        <w:tblCellMar>
          <w:left w:w="0" w:type="dxa"/>
          <w:right w:w="0" w:type="dxa"/>
        </w:tblCellMar>
        <w:tblLook w:val="0000" w:firstRow="0" w:lastRow="0" w:firstColumn="0" w:lastColumn="0" w:noHBand="0" w:noVBand="0"/>
      </w:tblPr>
      <w:tblGrid>
        <w:gridCol w:w="3616"/>
        <w:gridCol w:w="1108"/>
        <w:gridCol w:w="1108"/>
        <w:gridCol w:w="940"/>
        <w:gridCol w:w="1108"/>
        <w:gridCol w:w="1110"/>
      </w:tblGrid>
      <w:tr w:rsidR="00E107ED" w:rsidTr="00E107ED">
        <w:tc>
          <w:tcPr>
            <w:tcW w:w="3616"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Bond</w:t>
            </w:r>
          </w:p>
        </w:tc>
        <w:tc>
          <w:tcPr>
            <w:tcW w:w="110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H––H</w:t>
            </w:r>
          </w:p>
        </w:tc>
        <w:tc>
          <w:tcPr>
            <w:tcW w:w="110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C––C</w:t>
            </w:r>
          </w:p>
        </w:tc>
        <w:tc>
          <w:tcPr>
            <w:tcW w:w="940"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C=C</w:t>
            </w:r>
          </w:p>
        </w:tc>
        <w:tc>
          <w:tcPr>
            <w:tcW w:w="110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N≡N</w:t>
            </w:r>
          </w:p>
        </w:tc>
        <w:tc>
          <w:tcPr>
            <w:tcW w:w="1110"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N––H</w:t>
            </w:r>
          </w:p>
        </w:tc>
      </w:tr>
      <w:tr w:rsidR="00E107ED" w:rsidTr="00E107ED">
        <w:tc>
          <w:tcPr>
            <w:tcW w:w="3616" w:type="dxa"/>
            <w:tcBorders>
              <w:top w:val="nil"/>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Mean bond enthalpy /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10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436</w:t>
            </w:r>
          </w:p>
        </w:tc>
        <w:tc>
          <w:tcPr>
            <w:tcW w:w="110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348</w:t>
            </w:r>
          </w:p>
        </w:tc>
        <w:tc>
          <w:tcPr>
            <w:tcW w:w="940"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612</w:t>
            </w:r>
          </w:p>
        </w:tc>
        <w:tc>
          <w:tcPr>
            <w:tcW w:w="110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944</w:t>
            </w:r>
          </w:p>
        </w:tc>
        <w:tc>
          <w:tcPr>
            <w:tcW w:w="1110"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388</w:t>
            </w:r>
          </w:p>
        </w:tc>
      </w:tr>
    </w:tbl>
    <w:p w:rsidR="00E107ED" w:rsidRDefault="00E107ED" w:rsidP="00E107ED">
      <w:pPr>
        <w:widowControl w:val="0"/>
        <w:autoSpaceDE w:val="0"/>
        <w:autoSpaceDN w:val="0"/>
        <w:adjustRightInd w:val="0"/>
        <w:spacing w:after="0" w:line="240" w:lineRule="auto"/>
        <w:rPr>
          <w:rFonts w:ascii="Arial" w:hAnsi="Arial" w:cs="Arial"/>
          <w:sz w:val="16"/>
          <w:szCs w:val="16"/>
          <w:lang w:val="en-US"/>
        </w:rPr>
      </w:pPr>
    </w:p>
    <w:p w:rsidR="00E107ED" w:rsidRDefault="000E0FCF" w:rsidP="00E107E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w:t>
      </w:r>
      <w:r w:rsidR="00E107ED">
        <w:rPr>
          <w:rFonts w:ascii="Arial" w:hAnsi="Arial" w:cs="Arial"/>
          <w:lang w:val="en-US"/>
        </w:rPr>
        <w:t>)     (i)      Write an equation for the formation of one mole of ammonia, NH</w:t>
      </w:r>
      <w:r w:rsidR="00E107ED">
        <w:rPr>
          <w:rFonts w:ascii="Arial" w:hAnsi="Arial" w:cs="Arial"/>
          <w:sz w:val="14"/>
          <w:szCs w:val="14"/>
          <w:vertAlign w:val="subscript"/>
          <w:lang w:val="en-US"/>
        </w:rPr>
        <w:t>3</w:t>
      </w:r>
      <w:r w:rsidR="00E107ED">
        <w:rPr>
          <w:rFonts w:ascii="Arial" w:hAnsi="Arial" w:cs="Arial"/>
          <w:lang w:val="en-US"/>
        </w:rPr>
        <w:t>, from its elements.</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data from the table above to calculate a value for the enthalpy of formation of ammonia.</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E107ED" w:rsidRDefault="000E0FCF"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sidR="00E107ED">
        <w:rPr>
          <w:rFonts w:ascii="Arial" w:hAnsi="Arial" w:cs="Arial"/>
          <w:lang w:val="en-US"/>
        </w:rPr>
        <w:t>)     Use the following equation and data from the table above to calculate a value for the C–H bond enthalpy in ethane.</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64807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647700"/>
                    </a:xfrm>
                    <a:prstGeom prst="rect">
                      <a:avLst/>
                    </a:prstGeom>
                    <a:noFill/>
                    <a:ln>
                      <a:noFill/>
                    </a:ln>
                  </pic:spPr>
                </pic:pic>
              </a:graphicData>
            </a:graphic>
          </wp:inline>
        </w:drawing>
      </w:r>
      <w:r>
        <w:rPr>
          <w:rFonts w:ascii="Arial" w:hAnsi="Arial" w:cs="Arial"/>
          <w:lang w:val="en-US"/>
        </w:rPr>
        <w:t> </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E107ED" w:rsidRDefault="00DD358E"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w:t>
      </w:r>
      <w:r w:rsidR="00E107ED">
        <w:rPr>
          <w:rFonts w:ascii="Arial" w:hAnsi="Arial" w:cs="Arial"/>
          <w:b/>
          <w:bCs/>
          <w:sz w:val="20"/>
          <w:szCs w:val="20"/>
          <w:lang w:val="en-US"/>
        </w:rPr>
        <w:t xml:space="preserve"> marks)</w:t>
      </w:r>
    </w:p>
    <w:p w:rsidR="00E107ED" w:rsidRDefault="00E107ED"/>
    <w:p w:rsidR="00E107ED" w:rsidRDefault="00E107ED">
      <w:pPr>
        <w:spacing w:after="160" w:line="259" w:lineRule="auto"/>
        <w:rPr>
          <w:rFonts w:ascii="Arial" w:hAnsi="Arial" w:cs="Arial"/>
          <w:b/>
          <w:bCs/>
          <w:lang w:val="en-US"/>
        </w:rPr>
      </w:pPr>
      <w:r>
        <w:rPr>
          <w:rFonts w:ascii="Arial" w:hAnsi="Arial" w:cs="Arial"/>
          <w:b/>
          <w:bCs/>
          <w:lang w:val="en-US"/>
        </w:rPr>
        <w:br w:type="page"/>
      </w:r>
    </w:p>
    <w:p w:rsidR="00E107ED" w:rsidRDefault="00E107ED" w:rsidP="00E107E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4.</w:t>
      </w:r>
      <w:r>
        <w:rPr>
          <w:rFonts w:ascii="Arial" w:hAnsi="Arial" w:cs="Arial"/>
          <w:lang w:val="en-US"/>
        </w:rPr>
        <w:t>      (a)     Write an equation for the complete combustion of propanone,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O, to form carbon dioxide and water.</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a laboratory experiment, 1.45 g of propanone were burned completely in oxygen. The heat from this combustion was used to raise the temperature of 100 g of water from 293.1 K to 351.2 K.</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number of moles of propanone in the 1.45 g.</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heat energy required to raise the temperature of 100 g of water from 293.1 K to 351.2 K.</w:t>
      </w:r>
      <w:r>
        <w:rPr>
          <w:rFonts w:ascii="Arial" w:hAnsi="Arial" w:cs="Arial"/>
          <w:lang w:val="en-US"/>
        </w:rPr>
        <w:br/>
        <w:t>(The specific heat capacity of water is 4.18 J K</w:t>
      </w:r>
      <w:r>
        <w:rPr>
          <w:rFonts w:ascii="Arial" w:hAnsi="Arial" w:cs="Arial"/>
          <w:sz w:val="14"/>
          <w:szCs w:val="14"/>
          <w:vertAlign w:val="superscript"/>
          <w:lang w:val="en-US"/>
        </w:rPr>
        <w:t>–1</w:t>
      </w:r>
      <w:r>
        <w:rPr>
          <w:rFonts w:ascii="Arial" w:hAnsi="Arial" w:cs="Arial"/>
          <w:lang w:val="en-US"/>
        </w:rPr>
        <w:t xml:space="preserve"> g</w:t>
      </w:r>
      <w:r>
        <w:rPr>
          <w:rFonts w:ascii="Arial" w:hAnsi="Arial" w:cs="Arial"/>
          <w:sz w:val="14"/>
          <w:szCs w:val="14"/>
          <w:vertAlign w:val="superscript"/>
          <w:lang w:val="en-US"/>
        </w:rPr>
        <w:t>–1</w:t>
      </w: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Hence, calculate a value, in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 for the enthalpy of combustion of propanone.</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a similar experiment, the enthalpy of combustion of butanone,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8</w:t>
      </w:r>
      <w:r>
        <w:rPr>
          <w:rFonts w:ascii="Arial" w:hAnsi="Arial" w:cs="Arial"/>
          <w:lang w:val="en-US"/>
        </w:rPr>
        <w:t xml:space="preserve">O, was found to be –1290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 xml:space="preserve">. A data book value for the same reaction is </w:t>
      </w: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c</w:t>
      </w:r>
      <w:proofErr w:type="spellEnd"/>
      <w:r>
        <w:rPr>
          <w:rFonts w:ascii="Arial" w:hAnsi="Arial" w:cs="Arial"/>
          <w:noProof/>
          <w:sz w:val="14"/>
          <w:szCs w:val="14"/>
          <w:vertAlign w:val="subscript"/>
        </w:rPr>
        <w:drawing>
          <wp:inline distT="0" distB="0" distL="0" distR="0">
            <wp:extent cx="91440" cy="18288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rFonts w:ascii="Arial" w:hAnsi="Arial" w:cs="Arial"/>
          <w:lang w:val="en-US"/>
        </w:rPr>
        <w:t xml:space="preserve"> = –2430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one reason why the experimental value is very different from the data book value.</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This data book value of </w:t>
      </w:r>
      <w:proofErr w:type="spellStart"/>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c</w:t>
      </w:r>
      <w:proofErr w:type="spellEnd"/>
      <w:r>
        <w:rPr>
          <w:rFonts w:ascii="Arial" w:hAnsi="Arial" w:cs="Arial"/>
          <w:noProof/>
          <w:sz w:val="14"/>
          <w:szCs w:val="14"/>
          <w:vertAlign w:val="subscript"/>
        </w:rPr>
        <w:drawing>
          <wp:inline distT="0" distB="0" distL="0" distR="0">
            <wp:extent cx="91440" cy="18288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rFonts w:ascii="Arial" w:hAnsi="Arial" w:cs="Arial"/>
          <w:lang w:val="en-US"/>
        </w:rPr>
        <w:t xml:space="preserve"> for butanone (–2430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lang w:val="en-US"/>
        </w:rPr>
        <w:t>) refers to the formation of carbon dioxide gas and water in the gaseous state. How would this value differ if it referred to the formation of water in the liquid state? Explain your answer.</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Difference </w:t>
      </w: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type="page"/>
      </w:r>
      <w:r>
        <w:rPr>
          <w:rFonts w:ascii="Arial" w:hAnsi="Arial" w:cs="Arial"/>
          <w:lang w:val="en-US"/>
        </w:rPr>
        <w:lastRenderedPageBreak/>
        <w:t>(d)     Calculate a value for the standard enthalpy of formation for liquid ethanethiol,C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SH. Use the equation given below and enthalpy of combustion data from the following table.</w:t>
      </w:r>
    </w:p>
    <w:p w:rsidR="00E107ED" w:rsidRDefault="00E107ED" w:rsidP="00E107E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65" w:type="dxa"/>
        <w:tblLayout w:type="fixed"/>
        <w:tblCellMar>
          <w:left w:w="0" w:type="dxa"/>
          <w:right w:w="0" w:type="dxa"/>
        </w:tblCellMar>
        <w:tblLook w:val="0000" w:firstRow="0" w:lastRow="0" w:firstColumn="0" w:lastColumn="0" w:noHBand="0" w:noVBand="0"/>
      </w:tblPr>
      <w:tblGrid>
        <w:gridCol w:w="1907"/>
        <w:gridCol w:w="1618"/>
        <w:gridCol w:w="1618"/>
        <w:gridCol w:w="1618"/>
        <w:gridCol w:w="1479"/>
      </w:tblGrid>
      <w:tr w:rsidR="00E107ED" w:rsidTr="00E107ED">
        <w:tc>
          <w:tcPr>
            <w:tcW w:w="1907"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161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SH(l)</w:t>
            </w:r>
          </w:p>
        </w:tc>
        <w:tc>
          <w:tcPr>
            <w:tcW w:w="161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C(s)</w:t>
            </w:r>
          </w:p>
        </w:tc>
        <w:tc>
          <w:tcPr>
            <w:tcW w:w="1618"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(g)</w:t>
            </w:r>
          </w:p>
        </w:tc>
        <w:tc>
          <w:tcPr>
            <w:tcW w:w="1479" w:type="dxa"/>
            <w:tcBorders>
              <w:top w:val="single" w:sz="8" w:space="0" w:color="000000"/>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S(s)</w:t>
            </w:r>
          </w:p>
        </w:tc>
      </w:tr>
      <w:tr w:rsidR="00E107ED" w:rsidTr="00E107ED">
        <w:tc>
          <w:tcPr>
            <w:tcW w:w="1907" w:type="dxa"/>
            <w:tcBorders>
              <w:top w:val="nil"/>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Times New Roman" w:hAnsi="Times New Roman"/>
                <w:lang w:val="en-US"/>
              </w:rPr>
              <w:t>Δ</w:t>
            </w:r>
            <w:r>
              <w:rPr>
                <w:rFonts w:ascii="Arial" w:hAnsi="Arial" w:cs="Arial"/>
                <w:i/>
                <w:iCs/>
                <w:lang w:val="en-US"/>
              </w:rPr>
              <w:t>H</w:t>
            </w:r>
            <w:r>
              <w:rPr>
                <w:rFonts w:ascii="Arial" w:hAnsi="Arial" w:cs="Arial"/>
                <w:sz w:val="14"/>
                <w:szCs w:val="14"/>
                <w:vertAlign w:val="subscript"/>
                <w:lang w:val="en-US"/>
              </w:rPr>
              <w:t>c</w:t>
            </w:r>
            <w:proofErr w:type="spellEnd"/>
            <w:r>
              <w:rPr>
                <w:rFonts w:ascii="Arial" w:hAnsi="Arial" w:cs="Arial"/>
                <w:noProof/>
                <w:sz w:val="14"/>
                <w:szCs w:val="14"/>
                <w:vertAlign w:val="subscript"/>
              </w:rPr>
              <w:drawing>
                <wp:inline distT="0" distB="0" distL="0" distR="0">
                  <wp:extent cx="91440" cy="1828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rFonts w:ascii="Arial" w:hAnsi="Arial" w:cs="Arial"/>
                <w:lang w:val="en-US"/>
              </w:rPr>
              <w:t xml:space="preserve"> /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61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–1170</w:t>
            </w:r>
          </w:p>
        </w:tc>
        <w:tc>
          <w:tcPr>
            <w:tcW w:w="161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c>
          <w:tcPr>
            <w:tcW w:w="1618"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c>
          <w:tcPr>
            <w:tcW w:w="1479" w:type="dxa"/>
            <w:tcBorders>
              <w:top w:val="nil"/>
              <w:left w:val="nil"/>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–297</w:t>
            </w:r>
          </w:p>
        </w:tc>
      </w:tr>
    </w:tbl>
    <w:p w:rsidR="00E107ED" w:rsidRDefault="00E107ED" w:rsidP="00E107ED">
      <w:pPr>
        <w:widowControl w:val="0"/>
        <w:autoSpaceDE w:val="0"/>
        <w:autoSpaceDN w:val="0"/>
        <w:adjustRightInd w:val="0"/>
        <w:spacing w:after="0" w:line="240" w:lineRule="auto"/>
        <w:rPr>
          <w:rFonts w:ascii="Arial" w:hAnsi="Arial" w:cs="Arial"/>
          <w:sz w:val="16"/>
          <w:szCs w:val="16"/>
          <w:lang w:val="en-US"/>
        </w:rPr>
      </w:pPr>
    </w:p>
    <w:p w:rsidR="00E107ED" w:rsidRDefault="00E107ED" w:rsidP="00E107E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2C(s) + 3H</w:t>
      </w:r>
      <w:r>
        <w:rPr>
          <w:rFonts w:ascii="Arial" w:hAnsi="Arial" w:cs="Arial"/>
          <w:sz w:val="14"/>
          <w:szCs w:val="14"/>
          <w:vertAlign w:val="subscript"/>
          <w:lang w:val="en-US"/>
        </w:rPr>
        <w:t>2</w:t>
      </w:r>
      <w:r>
        <w:rPr>
          <w:rFonts w:ascii="Arial" w:hAnsi="Arial" w:cs="Arial"/>
          <w:lang w:val="en-US"/>
        </w:rPr>
        <w:t>(g) + S(s)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SH(l)</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E107ED" w:rsidRDefault="00E107ED"/>
    <w:p w:rsidR="00E107ED" w:rsidRDefault="00E107ED">
      <w:pPr>
        <w:spacing w:after="160" w:line="259" w:lineRule="auto"/>
        <w:rPr>
          <w:rFonts w:ascii="Arial" w:hAnsi="Arial" w:cs="Arial"/>
          <w:b/>
          <w:bCs/>
          <w:lang w:val="en-US"/>
        </w:rPr>
      </w:pPr>
      <w:r>
        <w:rPr>
          <w:rFonts w:ascii="Arial" w:hAnsi="Arial" w:cs="Arial"/>
          <w:b/>
          <w:bCs/>
          <w:lang w:val="en-US"/>
        </w:rPr>
        <w:br w:type="page"/>
      </w:r>
    </w:p>
    <w:p w:rsidR="00E107ED" w:rsidRDefault="00E107ED" w:rsidP="00E107E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5.</w:t>
      </w:r>
      <w:r>
        <w:rPr>
          <w:rFonts w:ascii="Arial" w:hAnsi="Arial" w:cs="Arial"/>
          <w:b/>
          <w:bCs/>
          <w:lang w:val="en-US"/>
        </w:rPr>
        <w:tab/>
      </w:r>
      <w:r>
        <w:rPr>
          <w:rFonts w:ascii="Arial" w:hAnsi="Arial" w:cs="Arial"/>
          <w:lang w:val="en-US"/>
        </w:rPr>
        <w:t>Given the following data</w:t>
      </w:r>
    </w:p>
    <w:p w:rsidR="00E107ED" w:rsidRDefault="00E107ED" w:rsidP="00E107ED">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lang w:val="en-US"/>
        </w:rPr>
        <w:t>C(s) + 2H</w:t>
      </w:r>
      <w:r>
        <w:rPr>
          <w:rFonts w:ascii="Arial" w:hAnsi="Arial" w:cs="Arial"/>
          <w:sz w:val="16"/>
          <w:szCs w:val="16"/>
          <w:vertAlign w:val="subscript"/>
          <w:lang w:val="en-US"/>
        </w:rPr>
        <w:t>2</w:t>
      </w:r>
      <w:r>
        <w:rPr>
          <w:rFonts w:ascii="Arial" w:hAnsi="Arial" w:cs="Arial"/>
          <w:lang w:val="en-US"/>
        </w:rPr>
        <w:t>(g) → CH</w:t>
      </w:r>
      <w:r>
        <w:rPr>
          <w:rFonts w:ascii="Arial" w:hAnsi="Arial" w:cs="Arial"/>
          <w:sz w:val="16"/>
          <w:szCs w:val="16"/>
          <w:vertAlign w:val="subscript"/>
          <w:lang w:val="en-US"/>
        </w:rPr>
        <w:t>4</w:t>
      </w:r>
      <w:r>
        <w:rPr>
          <w:rFonts w:ascii="Arial" w:hAnsi="Arial" w:cs="Arial"/>
          <w:lang w:val="en-US"/>
        </w:rPr>
        <w:t>(g)                       </w:t>
      </w:r>
      <w:r>
        <w:rPr>
          <w:rFonts w:ascii="Arial" w:hAnsi="Arial" w:cs="Arial"/>
          <w:i/>
          <w:iCs/>
          <w:lang w:val="en-US"/>
        </w:rPr>
        <w:t>∆H</w:t>
      </w:r>
      <w:r>
        <w:rPr>
          <w:rFonts w:ascii="Arial" w:hAnsi="Arial" w:cs="Arial"/>
          <w:lang w:val="en-US"/>
        </w:rPr>
        <w:t xml:space="preserve"> = −75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  H</w:t>
      </w:r>
      <w:r>
        <w:rPr>
          <w:rFonts w:ascii="Arial" w:hAnsi="Arial" w:cs="Arial"/>
          <w:sz w:val="16"/>
          <w:szCs w:val="16"/>
          <w:vertAlign w:val="subscript"/>
          <w:lang w:val="en-US"/>
        </w:rPr>
        <w:t>2</w:t>
      </w:r>
      <w:r>
        <w:rPr>
          <w:rFonts w:ascii="Arial" w:hAnsi="Arial" w:cs="Arial"/>
          <w:lang w:val="en-US"/>
        </w:rPr>
        <w:t>(g) → 2H(g)                           </w:t>
      </w:r>
      <w:r>
        <w:rPr>
          <w:rFonts w:ascii="Arial" w:hAnsi="Arial" w:cs="Arial"/>
          <w:i/>
          <w:iCs/>
          <w:lang w:val="en-US"/>
        </w:rPr>
        <w:t>∆H</w:t>
      </w:r>
      <w:r>
        <w:rPr>
          <w:rFonts w:ascii="Arial" w:hAnsi="Arial" w:cs="Arial"/>
          <w:lang w:val="en-US"/>
        </w:rPr>
        <w:t xml:space="preserve"> = +436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is the enthalpy change, in kJ mol</w:t>
      </w:r>
      <w:r>
        <w:rPr>
          <w:rFonts w:ascii="Arial" w:hAnsi="Arial" w:cs="Arial"/>
          <w:sz w:val="16"/>
          <w:szCs w:val="16"/>
          <w:vertAlign w:val="superscript"/>
          <w:lang w:val="en-US"/>
        </w:rPr>
        <w:t>−1</w:t>
      </w:r>
      <w:r>
        <w:rPr>
          <w:rFonts w:ascii="Arial" w:hAnsi="Arial" w:cs="Arial"/>
          <w:lang w:val="en-US"/>
        </w:rPr>
        <w:t>, of the reaction below?</w:t>
      </w:r>
    </w:p>
    <w:p w:rsidR="00E107ED" w:rsidRDefault="00E107ED" w:rsidP="00E107E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w:t>
      </w:r>
      <w:r>
        <w:rPr>
          <w:rFonts w:ascii="Arial" w:hAnsi="Arial" w:cs="Arial"/>
          <w:sz w:val="16"/>
          <w:szCs w:val="16"/>
          <w:vertAlign w:val="subscript"/>
          <w:lang w:val="en-US"/>
        </w:rPr>
        <w:t>4</w:t>
      </w:r>
      <w:r>
        <w:rPr>
          <w:rFonts w:ascii="Arial" w:hAnsi="Arial" w:cs="Arial"/>
          <w:lang w:val="en-US"/>
        </w:rPr>
        <w:t>(g) → C(s) + 4H(g)</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−947</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+511</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+797</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+947</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107ED" w:rsidRDefault="00E107ED">
      <w:pPr>
        <w:spacing w:after="160" w:line="259" w:lineRule="auto"/>
        <w:rPr>
          <w:rFonts w:ascii="Arial" w:hAnsi="Arial" w:cs="Arial"/>
          <w:b/>
          <w:bCs/>
          <w:lang w:val="en-US"/>
        </w:rPr>
      </w:pPr>
    </w:p>
    <w:p w:rsidR="00E107ED" w:rsidRDefault="00E107ED" w:rsidP="00E107E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Pr>
          <w:rFonts w:ascii="Arial" w:hAnsi="Arial" w:cs="Arial"/>
          <w:b/>
          <w:bCs/>
          <w:lang w:val="en-US"/>
        </w:rPr>
        <w:tab/>
      </w:r>
      <w:r>
        <w:rPr>
          <w:rFonts w:ascii="Arial" w:hAnsi="Arial" w:cs="Arial"/>
          <w:lang w:val="en-US"/>
        </w:rPr>
        <w:t>Use the information below to answer this question.</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C(s) + O</w:t>
      </w:r>
      <w:r>
        <w:rPr>
          <w:rFonts w:ascii="Arial" w:hAnsi="Arial" w:cs="Arial"/>
          <w:sz w:val="16"/>
          <w:szCs w:val="16"/>
          <w:vertAlign w:val="subscript"/>
          <w:lang w:val="en-US"/>
        </w:rPr>
        <w:t>2</w:t>
      </w:r>
      <w:r>
        <w:rPr>
          <w:rFonts w:ascii="Arial" w:hAnsi="Arial" w:cs="Arial"/>
          <w:lang w:val="en-US"/>
        </w:rPr>
        <w:t>(g) → CO</w:t>
      </w:r>
      <w:r>
        <w:rPr>
          <w:rFonts w:ascii="Arial" w:hAnsi="Arial" w:cs="Arial"/>
          <w:sz w:val="16"/>
          <w:szCs w:val="16"/>
          <w:vertAlign w:val="subscript"/>
          <w:lang w:val="en-US"/>
        </w:rPr>
        <w:t>2</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−393.5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(g) +  </w:t>
      </w:r>
      <w:r>
        <w:rPr>
          <w:rFonts w:ascii="Arial" w:hAnsi="Arial" w:cs="Arial"/>
          <w:noProof/>
        </w:rPr>
        <w:drawing>
          <wp:inline distT="0" distB="0" distL="0" distR="0">
            <wp:extent cx="1143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O(l)                ∆</w:t>
      </w:r>
      <w:r>
        <w:rPr>
          <w:rFonts w:ascii="Arial" w:hAnsi="Arial" w:cs="Arial"/>
          <w:i/>
          <w:iCs/>
          <w:lang w:val="en-US"/>
        </w:rPr>
        <w:t>H</w:t>
      </w:r>
      <w:r>
        <w:rPr>
          <w:rFonts w:ascii="Arial" w:hAnsi="Arial" w:cs="Arial"/>
          <w:i/>
          <w:iCs/>
          <w:noProof/>
        </w:rPr>
        <w:drawing>
          <wp:inline distT="0" distB="0" distL="0" distR="0">
            <wp:extent cx="1143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−285.8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3C(s) + 4H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3</w:t>
      </w:r>
      <w:r>
        <w:rPr>
          <w:rFonts w:ascii="Arial" w:hAnsi="Arial" w:cs="Arial"/>
          <w:lang w:val="en-US"/>
        </w:rPr>
        <w:t>H</w:t>
      </w:r>
      <w:r>
        <w:rPr>
          <w:rFonts w:ascii="Arial" w:hAnsi="Arial" w:cs="Arial"/>
          <w:sz w:val="16"/>
          <w:szCs w:val="16"/>
          <w:vertAlign w:val="subscript"/>
          <w:lang w:val="en-US"/>
        </w:rPr>
        <w:t>8</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−104.0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4C(s) + 5H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10</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−125.2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value in kJ mol</w:t>
      </w:r>
      <w:r>
        <w:rPr>
          <w:rFonts w:ascii="Arial" w:hAnsi="Arial" w:cs="Arial"/>
          <w:sz w:val="16"/>
          <w:szCs w:val="16"/>
          <w:vertAlign w:val="superscript"/>
          <w:lang w:val="en-US"/>
        </w:rPr>
        <w:t>−1</w:t>
      </w:r>
      <w:r>
        <w:rPr>
          <w:rFonts w:ascii="Arial" w:hAnsi="Arial" w:cs="Arial"/>
          <w:lang w:val="en-US"/>
        </w:rPr>
        <w:t xml:space="preserve"> of the enthalpy of thermal dissociation when butane forms propane, hydrogen and carbon is</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−26.3</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−17.5</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+17.5</w:t>
      </w:r>
    </w:p>
    <w:p w:rsidR="00E107ED" w:rsidRDefault="00567670"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sidR="00E107ED">
        <w:rPr>
          <w:rFonts w:ascii="Arial" w:hAnsi="Arial" w:cs="Arial"/>
          <w:lang w:val="en-US"/>
        </w:rPr>
        <w:t>      +21.2</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107ED" w:rsidRDefault="00E107ED" w:rsidP="00E107ED">
      <w:pPr>
        <w:widowControl w:val="0"/>
        <w:autoSpaceDE w:val="0"/>
        <w:autoSpaceDN w:val="0"/>
        <w:adjustRightInd w:val="0"/>
        <w:spacing w:before="240" w:after="0" w:line="240" w:lineRule="auto"/>
        <w:ind w:left="567" w:right="567" w:hanging="567"/>
        <w:rPr>
          <w:rFonts w:ascii="Arial" w:hAnsi="Arial" w:cs="Arial"/>
          <w:b/>
          <w:bCs/>
          <w:lang w:val="en-US"/>
        </w:rPr>
      </w:pPr>
    </w:p>
    <w:p w:rsidR="00E107ED" w:rsidRDefault="00E107ED">
      <w:pPr>
        <w:spacing w:after="160" w:line="259" w:lineRule="auto"/>
        <w:rPr>
          <w:rFonts w:ascii="Arial" w:hAnsi="Arial" w:cs="Arial"/>
          <w:b/>
          <w:bCs/>
          <w:lang w:val="en-US"/>
        </w:rPr>
      </w:pPr>
      <w:r>
        <w:rPr>
          <w:rFonts w:ascii="Arial" w:hAnsi="Arial" w:cs="Arial"/>
          <w:b/>
          <w:bCs/>
          <w:lang w:val="en-US"/>
        </w:rPr>
        <w:br w:type="page"/>
      </w:r>
    </w:p>
    <w:p w:rsidR="00E107ED" w:rsidRDefault="00E107ED" w:rsidP="00E107E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7.</w:t>
      </w:r>
      <w:r>
        <w:rPr>
          <w:rFonts w:ascii="Arial" w:hAnsi="Arial" w:cs="Arial"/>
          <w:b/>
          <w:bCs/>
          <w:lang w:val="en-US"/>
        </w:rPr>
        <w:tab/>
      </w:r>
      <w:r>
        <w:rPr>
          <w:rFonts w:ascii="Arial" w:hAnsi="Arial" w:cs="Arial"/>
          <w:lang w:val="en-US"/>
        </w:rPr>
        <w:t xml:space="preserve">When </w:t>
      </w:r>
      <w:proofErr w:type="spellStart"/>
      <w:r>
        <w:rPr>
          <w:rFonts w:ascii="Arial" w:hAnsi="Arial" w:cs="Arial"/>
          <w:lang w:val="en-US"/>
        </w:rPr>
        <w:t>ethanamide</w:t>
      </w:r>
      <w:proofErr w:type="spellEnd"/>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CONH</w:t>
      </w:r>
      <w:r>
        <w:rPr>
          <w:rFonts w:ascii="Arial" w:hAnsi="Arial" w:cs="Arial"/>
          <w:sz w:val="16"/>
          <w:szCs w:val="16"/>
          <w:vertAlign w:val="subscript"/>
          <w:lang w:val="en-US"/>
        </w:rPr>
        <w:t>2</w:t>
      </w:r>
      <w:r>
        <w:rPr>
          <w:rFonts w:ascii="Arial" w:hAnsi="Arial" w:cs="Arial"/>
          <w:lang w:val="en-US"/>
        </w:rPr>
        <w:t>) burns in oxygen the carbon is converted into carbon dioxide, the hydrogen is converted into water and the nitrogen forms nitrogen gas.</w:t>
      </w:r>
    </w:p>
    <w:p w:rsidR="00E107ED" w:rsidRDefault="00E107ED" w:rsidP="00E107E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690"/>
        <w:gridCol w:w="1485"/>
        <w:gridCol w:w="1485"/>
        <w:gridCol w:w="1485"/>
      </w:tblGrid>
      <w:tr w:rsidR="00E107ED" w:rsidTr="00AE3D17">
        <w:tc>
          <w:tcPr>
            <w:tcW w:w="650" w:type="dxa"/>
            <w:tcBorders>
              <w:top w:val="nil"/>
              <w:left w:val="nil"/>
              <w:bottom w:val="nil"/>
              <w:right w:val="nil"/>
            </w:tcBorders>
            <w:vAlign w:val="center"/>
          </w:tcPr>
          <w:p w:rsidR="00E107ED" w:rsidRDefault="00E107ED" w:rsidP="00AE3D17">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3690"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Substance</w:t>
            </w:r>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ethanamide</w:t>
            </w:r>
            <w:proofErr w:type="spellEnd"/>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carbon dioxide</w:t>
            </w:r>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water</w:t>
            </w:r>
          </w:p>
        </w:tc>
      </w:tr>
      <w:tr w:rsidR="00E107ED" w:rsidTr="00AE3D17">
        <w:tc>
          <w:tcPr>
            <w:tcW w:w="650" w:type="dxa"/>
            <w:tcBorders>
              <w:top w:val="nil"/>
              <w:left w:val="nil"/>
              <w:bottom w:val="nil"/>
              <w:right w:val="nil"/>
            </w:tcBorders>
            <w:vAlign w:val="center"/>
          </w:tcPr>
          <w:p w:rsidR="00E107ED" w:rsidRDefault="00E107ED" w:rsidP="00AE3D17">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3690"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rPr>
                <w:rFonts w:ascii="Arial" w:hAnsi="Arial" w:cs="Arial"/>
                <w:sz w:val="16"/>
                <w:szCs w:val="16"/>
                <w:vertAlign w:val="superscript"/>
                <w:lang w:val="en-US"/>
              </w:rPr>
            </w:pPr>
            <w:r>
              <w:rPr>
                <w:rFonts w:ascii="Arial" w:hAnsi="Arial" w:cs="Arial"/>
                <w:lang w:val="en-US"/>
              </w:rPr>
              <w:t>Enthalpy of formation (</w:t>
            </w:r>
            <w:r>
              <w:rPr>
                <w:rFonts w:ascii="Arial" w:hAnsi="Arial" w:cs="Arial"/>
                <w:noProof/>
              </w:rPr>
              <w:drawing>
                <wp:inline distT="0" distB="0" distL="0" distR="0">
                  <wp:extent cx="28575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Pr>
                <w:rFonts w:ascii="Arial" w:hAnsi="Arial" w:cs="Arial"/>
                <w:lang w:val="en-US"/>
              </w:rPr>
              <w:t>) / kJ mol</w:t>
            </w:r>
            <w:r>
              <w:rPr>
                <w:rFonts w:ascii="Arial" w:hAnsi="Arial" w:cs="Arial"/>
                <w:sz w:val="16"/>
                <w:szCs w:val="16"/>
                <w:vertAlign w:val="superscript"/>
                <w:lang w:val="en-US"/>
              </w:rPr>
              <w:t>−1</w:t>
            </w:r>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−320</w:t>
            </w:r>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c>
          <w:tcPr>
            <w:tcW w:w="1485" w:type="dxa"/>
            <w:tcBorders>
              <w:top w:val="single" w:sz="8" w:space="0" w:color="000000"/>
              <w:left w:val="single" w:sz="8" w:space="0" w:color="000000"/>
              <w:bottom w:val="single" w:sz="8" w:space="0" w:color="000000"/>
              <w:right w:val="single" w:sz="8" w:space="0" w:color="000000"/>
            </w:tcBorders>
          </w:tcPr>
          <w:p w:rsidR="00E107ED" w:rsidRDefault="00E107ED" w:rsidP="00AE3D1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−286</w:t>
            </w:r>
          </w:p>
        </w:tc>
      </w:tr>
    </w:tbl>
    <w:p w:rsidR="00E107ED" w:rsidRDefault="00E107ED" w:rsidP="00E107E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Using the data above, which one of the following is a correct value for the enthalpy of combustion of </w:t>
      </w:r>
      <w:proofErr w:type="spellStart"/>
      <w:r>
        <w:rPr>
          <w:rFonts w:ascii="Arial" w:hAnsi="Arial" w:cs="Arial"/>
          <w:lang w:val="en-US"/>
        </w:rPr>
        <w:t>ethanamide</w:t>
      </w:r>
      <w:proofErr w:type="spellEnd"/>
      <w:r>
        <w:rPr>
          <w:rFonts w:ascii="Arial" w:hAnsi="Arial" w:cs="Arial"/>
          <w:lang w:val="en-US"/>
        </w:rPr>
        <w:t>?</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−1823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−1183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−1000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−360 kJ mo1</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E107ED" w:rsidRDefault="00E107ED"/>
    <w:p w:rsidR="00E107ED" w:rsidRDefault="00E107ED" w:rsidP="00E107E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Pr>
          <w:rFonts w:ascii="Arial" w:hAnsi="Arial" w:cs="Arial"/>
          <w:b/>
          <w:bCs/>
          <w:lang w:val="en-US"/>
        </w:rPr>
        <w:tab/>
      </w:r>
      <w:r>
        <w:rPr>
          <w:rFonts w:ascii="Arial" w:hAnsi="Arial" w:cs="Arial"/>
          <w:lang w:val="en-US"/>
        </w:rPr>
        <w:t>Use the information below to answer this question.</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C(s) + O</w:t>
      </w:r>
      <w:r>
        <w:rPr>
          <w:rFonts w:ascii="Arial" w:hAnsi="Arial" w:cs="Arial"/>
          <w:sz w:val="16"/>
          <w:szCs w:val="16"/>
          <w:vertAlign w:val="subscript"/>
          <w:lang w:val="en-US"/>
        </w:rPr>
        <w:t>2</w:t>
      </w:r>
      <w:r>
        <w:rPr>
          <w:rFonts w:ascii="Arial" w:hAnsi="Arial" w:cs="Arial"/>
          <w:lang w:val="en-US"/>
        </w:rPr>
        <w:t>(g) → CO</w:t>
      </w:r>
      <w:r>
        <w:rPr>
          <w:rFonts w:ascii="Arial" w:hAnsi="Arial" w:cs="Arial"/>
          <w:sz w:val="16"/>
          <w:szCs w:val="16"/>
          <w:vertAlign w:val="subscript"/>
          <w:lang w:val="en-US"/>
        </w:rPr>
        <w:t>2</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−393.5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(g) +  </w:t>
      </w:r>
      <w:r>
        <w:rPr>
          <w:rFonts w:ascii="Arial" w:hAnsi="Arial" w:cs="Arial"/>
          <w:noProof/>
        </w:rPr>
        <w:drawing>
          <wp:inline distT="0" distB="0" distL="0" distR="0">
            <wp:extent cx="1143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O(l)                ∆</w:t>
      </w:r>
      <w:r>
        <w:rPr>
          <w:rFonts w:ascii="Arial" w:hAnsi="Arial" w:cs="Arial"/>
          <w:i/>
          <w:iCs/>
          <w:lang w:val="en-US"/>
        </w:rPr>
        <w:t>H</w:t>
      </w:r>
      <w:r>
        <w:rPr>
          <w:rFonts w:ascii="Arial" w:hAnsi="Arial" w:cs="Arial"/>
          <w:i/>
          <w:iCs/>
          <w:noProof/>
        </w:rPr>
        <w:drawing>
          <wp:inline distT="0" distB="0" distL="0" distR="0">
            <wp:extent cx="1143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−285.8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3C(s) + 4H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3</w:t>
      </w:r>
      <w:r>
        <w:rPr>
          <w:rFonts w:ascii="Arial" w:hAnsi="Arial" w:cs="Arial"/>
          <w:lang w:val="en-US"/>
        </w:rPr>
        <w:t>H</w:t>
      </w:r>
      <w:r>
        <w:rPr>
          <w:rFonts w:ascii="Arial" w:hAnsi="Arial" w:cs="Arial"/>
          <w:sz w:val="16"/>
          <w:szCs w:val="16"/>
          <w:vertAlign w:val="subscript"/>
          <w:lang w:val="en-US"/>
        </w:rPr>
        <w:t>8</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−104.0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4C(s) + 5H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10</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−125.2 kJ mol</w:t>
      </w:r>
      <w:r>
        <w:rPr>
          <w:rFonts w:ascii="Arial" w:hAnsi="Arial" w:cs="Arial"/>
          <w:sz w:val="16"/>
          <w:szCs w:val="16"/>
          <w:vertAlign w:val="superscript"/>
          <w:lang w:val="en-US"/>
        </w:rPr>
        <w:t>−1</w:t>
      </w:r>
    </w:p>
    <w:p w:rsidR="00E107ED" w:rsidRDefault="00E107ED" w:rsidP="00E107E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value in kJ mol</w:t>
      </w:r>
      <w:r>
        <w:rPr>
          <w:rFonts w:ascii="Arial" w:hAnsi="Arial" w:cs="Arial"/>
          <w:sz w:val="16"/>
          <w:szCs w:val="16"/>
          <w:vertAlign w:val="superscript"/>
          <w:lang w:val="en-US"/>
        </w:rPr>
        <w:t>−1</w:t>
      </w:r>
      <w:r>
        <w:rPr>
          <w:rFonts w:ascii="Arial" w:hAnsi="Arial" w:cs="Arial"/>
          <w:lang w:val="en-US"/>
        </w:rPr>
        <w:t xml:space="preserve"> for the enthalpy of combustion of propane is</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−211.7</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−419.7</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−2220</w:t>
      </w:r>
    </w:p>
    <w:p w:rsidR="00E107ED" w:rsidRDefault="00E107ED" w:rsidP="00E107E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−2878</w:t>
      </w:r>
    </w:p>
    <w:p w:rsidR="00E107ED" w:rsidRDefault="00E107ED" w:rsidP="00E107E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273717" w:rsidRDefault="00273717" w:rsidP="00273717">
      <w:pPr>
        <w:widowControl w:val="0"/>
        <w:autoSpaceDE w:val="0"/>
        <w:autoSpaceDN w:val="0"/>
        <w:adjustRightInd w:val="0"/>
        <w:spacing w:before="240" w:after="0" w:line="240" w:lineRule="auto"/>
        <w:ind w:left="567" w:right="567" w:hanging="567"/>
        <w:rPr>
          <w:rFonts w:ascii="Arial" w:hAnsi="Arial" w:cs="Arial"/>
          <w:b/>
          <w:bCs/>
          <w:lang w:val="en-US"/>
        </w:rPr>
      </w:pPr>
    </w:p>
    <w:p w:rsidR="00273717" w:rsidRDefault="00273717">
      <w:pPr>
        <w:spacing w:after="160" w:line="259" w:lineRule="auto"/>
        <w:rPr>
          <w:rFonts w:ascii="Arial" w:hAnsi="Arial" w:cs="Arial"/>
          <w:b/>
          <w:bCs/>
          <w:lang w:val="en-US"/>
        </w:rPr>
      </w:pPr>
      <w:r>
        <w:rPr>
          <w:rFonts w:ascii="Arial" w:hAnsi="Arial" w:cs="Arial"/>
          <w:b/>
          <w:bCs/>
          <w:lang w:val="en-US"/>
        </w:rPr>
        <w:br w:type="page"/>
      </w:r>
    </w:p>
    <w:p w:rsidR="00273717" w:rsidRPr="00273717" w:rsidRDefault="00273717" w:rsidP="00273717">
      <w:pPr>
        <w:widowControl w:val="0"/>
        <w:autoSpaceDE w:val="0"/>
        <w:autoSpaceDN w:val="0"/>
        <w:adjustRightInd w:val="0"/>
        <w:spacing w:before="240" w:after="0" w:line="240" w:lineRule="auto"/>
        <w:ind w:left="567" w:right="567" w:hanging="567"/>
        <w:rPr>
          <w:rFonts w:ascii="Arial" w:hAnsi="Arial" w:cs="Arial"/>
          <w:lang w:val="en-US"/>
        </w:rPr>
      </w:pPr>
      <w:r w:rsidRPr="00273717">
        <w:rPr>
          <w:rFonts w:ascii="Arial" w:hAnsi="Arial" w:cs="Arial"/>
          <w:b/>
          <w:bCs/>
          <w:lang w:val="en-US"/>
        </w:rPr>
        <w:lastRenderedPageBreak/>
        <w:t>9.</w:t>
      </w:r>
      <w:r>
        <w:rPr>
          <w:rFonts w:ascii="Arial" w:hAnsi="Arial" w:cs="Arial"/>
          <w:b/>
          <w:bCs/>
          <w:lang w:val="en-US"/>
        </w:rPr>
        <w:tab/>
      </w:r>
      <w:r w:rsidRPr="00273717">
        <w:rPr>
          <w:rFonts w:ascii="Arial" w:hAnsi="Arial" w:cs="Arial"/>
          <w:lang w:val="en-US"/>
        </w:rPr>
        <w:t xml:space="preserve">The table below shows data for the four hydrocarbons </w:t>
      </w:r>
      <w:proofErr w:type="spellStart"/>
      <w:r w:rsidRPr="00273717">
        <w:rPr>
          <w:rFonts w:ascii="Arial" w:hAnsi="Arial" w:cs="Arial"/>
          <w:lang w:val="en-US"/>
        </w:rPr>
        <w:t>ethyne</w:t>
      </w:r>
      <w:proofErr w:type="spellEnd"/>
      <w:r w:rsidRPr="00273717">
        <w:rPr>
          <w:rFonts w:ascii="Arial" w:hAnsi="Arial" w:cs="Arial"/>
          <w:lang w:val="en-US"/>
        </w:rPr>
        <w:t xml:space="preserve">, </w:t>
      </w:r>
      <w:proofErr w:type="spellStart"/>
      <w:r w:rsidRPr="00273717">
        <w:rPr>
          <w:rFonts w:ascii="Arial" w:hAnsi="Arial" w:cs="Arial"/>
          <w:lang w:val="en-US"/>
        </w:rPr>
        <w:t>propyne</w:t>
      </w:r>
      <w:proofErr w:type="spellEnd"/>
      <w:r w:rsidRPr="00273717">
        <w:rPr>
          <w:rFonts w:ascii="Arial" w:hAnsi="Arial" w:cs="Arial"/>
          <w:lang w:val="en-US"/>
        </w:rPr>
        <w:t xml:space="preserve">, propene and propane. </w:t>
      </w:r>
      <w:proofErr w:type="spellStart"/>
      <w:r w:rsidRPr="00273717">
        <w:rPr>
          <w:rFonts w:ascii="Arial" w:hAnsi="Arial" w:cs="Arial"/>
          <w:lang w:val="en-US"/>
        </w:rPr>
        <w:t>Δ</w:t>
      </w:r>
      <w:r w:rsidRPr="00273717">
        <w:rPr>
          <w:rFonts w:ascii="Arial" w:hAnsi="Arial" w:cs="Arial"/>
          <w:i/>
          <w:iCs/>
          <w:lang w:val="en-US"/>
        </w:rPr>
        <w:t>H</w:t>
      </w:r>
      <w:r w:rsidRPr="00273717">
        <w:rPr>
          <w:rFonts w:ascii="Arial" w:hAnsi="Arial" w:cs="Arial"/>
          <w:lang w:val="en-US"/>
        </w:rPr>
        <w:t>c</w:t>
      </w:r>
      <w:proofErr w:type="spellEnd"/>
      <w:r w:rsidRPr="00273717">
        <w:rPr>
          <w:rFonts w:ascii="Arial" w:hAnsi="Arial" w:cs="Arial"/>
          <w:lang w:val="en-US"/>
        </w:rPr>
        <w:t xml:space="preserve"> is the standard enthalpy of combustion of these hydrocarbons.</w:t>
      </w:r>
    </w:p>
    <w:p w:rsidR="00273717" w:rsidRPr="00273717" w:rsidRDefault="00273717" w:rsidP="00273717">
      <w:pPr>
        <w:widowControl w:val="0"/>
        <w:autoSpaceDE w:val="0"/>
        <w:autoSpaceDN w:val="0"/>
        <w:adjustRightInd w:val="0"/>
        <w:spacing w:after="0" w:line="240" w:lineRule="auto"/>
        <w:rPr>
          <w:rFonts w:ascii="Arial" w:hAnsi="Arial" w:cs="Arial"/>
          <w:lang w:val="en-US"/>
        </w:rPr>
      </w:pPr>
      <w:r w:rsidRPr="00273717">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995"/>
        <w:gridCol w:w="1185"/>
        <w:gridCol w:w="795"/>
        <w:gridCol w:w="1995"/>
      </w:tblGrid>
      <w:tr w:rsidR="00273717" w:rsidRPr="00273717" w:rsidTr="00890500">
        <w:tc>
          <w:tcPr>
            <w:tcW w:w="650" w:type="dxa"/>
            <w:tcBorders>
              <w:top w:val="nil"/>
              <w:left w:val="nil"/>
              <w:bottom w:val="nil"/>
              <w:right w:val="nil"/>
            </w:tcBorders>
            <w:vAlign w:val="center"/>
          </w:tcPr>
          <w:p w:rsidR="00273717" w:rsidRPr="00273717" w:rsidRDefault="00273717" w:rsidP="00273717">
            <w:pPr>
              <w:widowControl w:val="0"/>
              <w:autoSpaceDE w:val="0"/>
              <w:autoSpaceDN w:val="0"/>
              <w:adjustRightInd w:val="0"/>
              <w:spacing w:after="0" w:line="240" w:lineRule="auto"/>
              <w:ind w:left="400" w:hanging="567"/>
              <w:rPr>
                <w:rFonts w:ascii="Arial" w:hAnsi="Arial" w:cs="Arial"/>
                <w:lang w:val="en-US"/>
              </w:rPr>
            </w:pPr>
            <w:r w:rsidRPr="00273717">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b/>
                <w:bCs/>
                <w:lang w:val="en-US"/>
              </w:rPr>
            </w:pPr>
            <w:r w:rsidRPr="00273717">
              <w:rPr>
                <w:rFonts w:ascii="Arial" w:hAnsi="Arial" w:cs="Arial"/>
                <w:b/>
                <w:bCs/>
                <w:lang w:val="en-US"/>
              </w:rPr>
              <w:t>Compound</w:t>
            </w:r>
          </w:p>
        </w:tc>
        <w:tc>
          <w:tcPr>
            <w:tcW w:w="118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b/>
                <w:bCs/>
                <w:lang w:val="en-US"/>
              </w:rPr>
            </w:pPr>
            <w:r w:rsidRPr="00273717">
              <w:rPr>
                <w:rFonts w:ascii="Arial" w:hAnsi="Arial" w:cs="Arial"/>
                <w:b/>
                <w:bCs/>
                <w:lang w:val="en-US"/>
              </w:rPr>
              <w:t>Name</w:t>
            </w:r>
          </w:p>
        </w:tc>
        <w:tc>
          <w:tcPr>
            <w:tcW w:w="7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b/>
                <w:bCs/>
                <w:sz w:val="16"/>
                <w:szCs w:val="16"/>
                <w:vertAlign w:val="subscript"/>
                <w:lang w:val="en-US"/>
              </w:rPr>
            </w:pPr>
            <w:r w:rsidRPr="00273717">
              <w:rPr>
                <w:rFonts w:ascii="Arial" w:hAnsi="Arial" w:cs="Arial"/>
                <w:b/>
                <w:bCs/>
                <w:i/>
                <w:iCs/>
                <w:lang w:val="en-US"/>
              </w:rPr>
              <w:t>M</w:t>
            </w:r>
            <w:r w:rsidRPr="00273717">
              <w:rPr>
                <w:rFonts w:ascii="Arial" w:hAnsi="Arial" w:cs="Arial"/>
                <w:b/>
                <w:bCs/>
                <w:sz w:val="16"/>
                <w:szCs w:val="16"/>
                <w:vertAlign w:val="subscript"/>
                <w:lang w:val="en-US"/>
              </w:rPr>
              <w:t>r</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b/>
                <w:bCs/>
                <w:sz w:val="16"/>
                <w:szCs w:val="16"/>
                <w:vertAlign w:val="superscript"/>
                <w:lang w:val="en-US"/>
              </w:rPr>
            </w:pPr>
            <w:r w:rsidRPr="00273717">
              <w:rPr>
                <w:rFonts w:ascii="Arial" w:hAnsi="Arial" w:cs="Arial"/>
                <w:b/>
                <w:bCs/>
                <w:lang w:val="en-US"/>
              </w:rPr>
              <w:t>−</w:t>
            </w:r>
            <w:proofErr w:type="spellStart"/>
            <w:r w:rsidRPr="00273717">
              <w:rPr>
                <w:rFonts w:ascii="Arial" w:hAnsi="Arial" w:cs="Arial"/>
                <w:b/>
                <w:bCs/>
                <w:lang w:val="en-US"/>
              </w:rPr>
              <w:t>Δ</w:t>
            </w:r>
            <w:r w:rsidRPr="00273717">
              <w:rPr>
                <w:rFonts w:ascii="Arial" w:hAnsi="Arial" w:cs="Arial"/>
                <w:b/>
                <w:bCs/>
                <w:i/>
                <w:iCs/>
                <w:lang w:val="en-US"/>
              </w:rPr>
              <w:t>H</w:t>
            </w:r>
            <w:r w:rsidRPr="00273717">
              <w:rPr>
                <w:rFonts w:ascii="Arial" w:hAnsi="Arial" w:cs="Arial"/>
                <w:b/>
                <w:bCs/>
                <w:lang w:val="en-US"/>
              </w:rPr>
              <w:t>c</w:t>
            </w:r>
            <w:proofErr w:type="spellEnd"/>
            <w:r w:rsidRPr="00273717">
              <w:rPr>
                <w:rFonts w:ascii="Arial" w:hAnsi="Arial" w:cs="Arial"/>
                <w:b/>
                <w:bCs/>
                <w:noProof/>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73717">
              <w:rPr>
                <w:rFonts w:ascii="Arial" w:hAnsi="Arial" w:cs="Arial"/>
                <w:b/>
                <w:bCs/>
                <w:lang w:val="en-US"/>
              </w:rPr>
              <w:t xml:space="preserve"> / kJ mol</w:t>
            </w:r>
            <w:r w:rsidRPr="00273717">
              <w:rPr>
                <w:rFonts w:ascii="Arial" w:hAnsi="Arial" w:cs="Arial"/>
                <w:b/>
                <w:bCs/>
                <w:sz w:val="16"/>
                <w:szCs w:val="16"/>
                <w:vertAlign w:val="superscript"/>
                <w:lang w:val="en-US"/>
              </w:rPr>
              <w:t>−1</w:t>
            </w:r>
          </w:p>
        </w:tc>
      </w:tr>
      <w:tr w:rsidR="00273717" w:rsidRPr="00273717" w:rsidTr="00890500">
        <w:tc>
          <w:tcPr>
            <w:tcW w:w="650" w:type="dxa"/>
            <w:tcBorders>
              <w:top w:val="nil"/>
              <w:left w:val="nil"/>
              <w:bottom w:val="nil"/>
              <w:right w:val="nil"/>
            </w:tcBorders>
            <w:vAlign w:val="center"/>
          </w:tcPr>
          <w:p w:rsidR="00273717" w:rsidRPr="00273717" w:rsidRDefault="00273717" w:rsidP="00273717">
            <w:pPr>
              <w:widowControl w:val="0"/>
              <w:autoSpaceDE w:val="0"/>
              <w:autoSpaceDN w:val="0"/>
              <w:adjustRightInd w:val="0"/>
              <w:spacing w:after="0" w:line="240" w:lineRule="auto"/>
              <w:ind w:left="400" w:hanging="567"/>
              <w:rPr>
                <w:rFonts w:ascii="Arial" w:hAnsi="Arial" w:cs="Arial"/>
                <w:lang w:val="en-US"/>
              </w:rPr>
            </w:pPr>
            <w:r w:rsidRPr="00273717">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HC≡CH</w:t>
            </w:r>
          </w:p>
        </w:tc>
        <w:tc>
          <w:tcPr>
            <w:tcW w:w="118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proofErr w:type="spellStart"/>
            <w:r w:rsidRPr="00273717">
              <w:rPr>
                <w:rFonts w:ascii="Arial" w:hAnsi="Arial" w:cs="Arial"/>
                <w:lang w:val="en-US"/>
              </w:rPr>
              <w:t>ethyne</w:t>
            </w:r>
            <w:proofErr w:type="spellEnd"/>
          </w:p>
        </w:tc>
        <w:tc>
          <w:tcPr>
            <w:tcW w:w="7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26</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1300</w:t>
            </w:r>
          </w:p>
        </w:tc>
      </w:tr>
      <w:tr w:rsidR="00273717" w:rsidRPr="00273717" w:rsidTr="00890500">
        <w:tc>
          <w:tcPr>
            <w:tcW w:w="650" w:type="dxa"/>
            <w:tcBorders>
              <w:top w:val="nil"/>
              <w:left w:val="nil"/>
              <w:bottom w:val="nil"/>
              <w:right w:val="nil"/>
            </w:tcBorders>
            <w:vAlign w:val="center"/>
          </w:tcPr>
          <w:p w:rsidR="00273717" w:rsidRPr="00273717" w:rsidRDefault="00273717" w:rsidP="00273717">
            <w:pPr>
              <w:widowControl w:val="0"/>
              <w:autoSpaceDE w:val="0"/>
              <w:autoSpaceDN w:val="0"/>
              <w:adjustRightInd w:val="0"/>
              <w:spacing w:after="0" w:line="240" w:lineRule="auto"/>
              <w:ind w:left="400" w:hanging="567"/>
              <w:rPr>
                <w:rFonts w:ascii="Arial" w:hAnsi="Arial" w:cs="Arial"/>
                <w:lang w:val="en-US"/>
              </w:rPr>
            </w:pPr>
            <w:r w:rsidRPr="00273717">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sz w:val="16"/>
                <w:szCs w:val="16"/>
                <w:vertAlign w:val="subscript"/>
                <w:lang w:val="en-US"/>
              </w:rPr>
            </w:pPr>
            <w:r w:rsidRPr="00273717">
              <w:rPr>
                <w:rFonts w:ascii="Arial" w:hAnsi="Arial" w:cs="Arial"/>
                <w:lang w:val="en-US"/>
              </w:rPr>
              <w:t>HC≡CCH</w:t>
            </w:r>
            <w:r w:rsidRPr="00273717">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proofErr w:type="spellStart"/>
            <w:r w:rsidRPr="00273717">
              <w:rPr>
                <w:rFonts w:ascii="Arial" w:hAnsi="Arial" w:cs="Arial"/>
                <w:lang w:val="en-US"/>
              </w:rPr>
              <w:t>propyne</w:t>
            </w:r>
            <w:proofErr w:type="spellEnd"/>
          </w:p>
        </w:tc>
        <w:tc>
          <w:tcPr>
            <w:tcW w:w="7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40</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1940</w:t>
            </w:r>
          </w:p>
        </w:tc>
      </w:tr>
      <w:tr w:rsidR="00273717" w:rsidRPr="00273717" w:rsidTr="00890500">
        <w:tc>
          <w:tcPr>
            <w:tcW w:w="650" w:type="dxa"/>
            <w:tcBorders>
              <w:top w:val="nil"/>
              <w:left w:val="nil"/>
              <w:bottom w:val="nil"/>
              <w:right w:val="nil"/>
            </w:tcBorders>
            <w:vAlign w:val="center"/>
          </w:tcPr>
          <w:p w:rsidR="00273717" w:rsidRPr="00273717" w:rsidRDefault="00273717" w:rsidP="00273717">
            <w:pPr>
              <w:widowControl w:val="0"/>
              <w:autoSpaceDE w:val="0"/>
              <w:autoSpaceDN w:val="0"/>
              <w:adjustRightInd w:val="0"/>
              <w:spacing w:after="0" w:line="240" w:lineRule="auto"/>
              <w:ind w:left="400" w:hanging="567"/>
              <w:rPr>
                <w:rFonts w:ascii="Arial" w:hAnsi="Arial" w:cs="Arial"/>
                <w:lang w:val="en-US"/>
              </w:rPr>
            </w:pPr>
            <w:r w:rsidRPr="00273717">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sz w:val="16"/>
                <w:szCs w:val="16"/>
                <w:vertAlign w:val="subscript"/>
                <w:lang w:val="en-US"/>
              </w:rPr>
            </w:pPr>
            <w:r w:rsidRPr="00273717">
              <w:rPr>
                <w:rFonts w:ascii="Arial" w:hAnsi="Arial" w:cs="Arial"/>
                <w:lang w:val="en-US"/>
              </w:rPr>
              <w:t>H</w:t>
            </w:r>
            <w:r w:rsidRPr="00273717">
              <w:rPr>
                <w:rFonts w:ascii="Arial" w:hAnsi="Arial" w:cs="Arial"/>
                <w:sz w:val="16"/>
                <w:szCs w:val="16"/>
                <w:vertAlign w:val="subscript"/>
                <w:lang w:val="en-US"/>
              </w:rPr>
              <w:t>2</w:t>
            </w:r>
            <w:r w:rsidRPr="00273717">
              <w:rPr>
                <w:rFonts w:ascii="Arial" w:hAnsi="Arial" w:cs="Arial"/>
                <w:lang w:val="en-US"/>
              </w:rPr>
              <w:t>C=CHCH</w:t>
            </w:r>
            <w:r w:rsidRPr="00273717">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propene</w:t>
            </w:r>
          </w:p>
        </w:tc>
        <w:tc>
          <w:tcPr>
            <w:tcW w:w="7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42</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2060</w:t>
            </w:r>
          </w:p>
        </w:tc>
      </w:tr>
      <w:tr w:rsidR="00273717" w:rsidRPr="00273717" w:rsidTr="00890500">
        <w:tc>
          <w:tcPr>
            <w:tcW w:w="650" w:type="dxa"/>
            <w:tcBorders>
              <w:top w:val="nil"/>
              <w:left w:val="nil"/>
              <w:bottom w:val="nil"/>
              <w:right w:val="nil"/>
            </w:tcBorders>
            <w:vAlign w:val="center"/>
          </w:tcPr>
          <w:p w:rsidR="00273717" w:rsidRPr="00273717" w:rsidRDefault="00273717" w:rsidP="00273717">
            <w:pPr>
              <w:widowControl w:val="0"/>
              <w:autoSpaceDE w:val="0"/>
              <w:autoSpaceDN w:val="0"/>
              <w:adjustRightInd w:val="0"/>
              <w:spacing w:after="0" w:line="240" w:lineRule="auto"/>
              <w:ind w:left="400" w:hanging="567"/>
              <w:rPr>
                <w:rFonts w:ascii="Arial" w:hAnsi="Arial" w:cs="Arial"/>
                <w:lang w:val="en-US"/>
              </w:rPr>
            </w:pPr>
            <w:r w:rsidRPr="00273717">
              <w:rPr>
                <w:rFonts w:ascii="Arial" w:hAnsi="Arial" w:cs="Arial"/>
                <w:lang w:val="en-US"/>
              </w:rPr>
              <w:t> </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sz w:val="16"/>
                <w:szCs w:val="16"/>
                <w:vertAlign w:val="subscript"/>
                <w:lang w:val="en-US"/>
              </w:rPr>
            </w:pPr>
            <w:r w:rsidRPr="00273717">
              <w:rPr>
                <w:rFonts w:ascii="Arial" w:hAnsi="Arial" w:cs="Arial"/>
                <w:lang w:val="en-US"/>
              </w:rPr>
              <w:t>CH</w:t>
            </w:r>
            <w:r w:rsidRPr="00273717">
              <w:rPr>
                <w:rFonts w:ascii="Arial" w:hAnsi="Arial" w:cs="Arial"/>
                <w:sz w:val="16"/>
                <w:szCs w:val="16"/>
                <w:vertAlign w:val="subscript"/>
                <w:lang w:val="en-US"/>
              </w:rPr>
              <w:t>3</w:t>
            </w:r>
            <w:r w:rsidRPr="00273717">
              <w:rPr>
                <w:rFonts w:ascii="Arial" w:hAnsi="Arial" w:cs="Arial"/>
                <w:lang w:val="en-US"/>
              </w:rPr>
              <w:t>CH</w:t>
            </w:r>
            <w:r w:rsidRPr="00273717">
              <w:rPr>
                <w:rFonts w:ascii="Arial" w:hAnsi="Arial" w:cs="Arial"/>
                <w:sz w:val="16"/>
                <w:szCs w:val="16"/>
                <w:vertAlign w:val="subscript"/>
                <w:lang w:val="en-US"/>
              </w:rPr>
              <w:t>2</w:t>
            </w:r>
            <w:r w:rsidRPr="00273717">
              <w:rPr>
                <w:rFonts w:ascii="Arial" w:hAnsi="Arial" w:cs="Arial"/>
                <w:lang w:val="en-US"/>
              </w:rPr>
              <w:t>CH</w:t>
            </w:r>
            <w:r w:rsidRPr="00273717">
              <w:rPr>
                <w:rFonts w:ascii="Arial" w:hAnsi="Arial" w:cs="Arial"/>
                <w:sz w:val="16"/>
                <w:szCs w:val="16"/>
                <w:vertAlign w:val="subscript"/>
                <w:lang w:val="en-US"/>
              </w:rPr>
              <w:t>3</w:t>
            </w:r>
          </w:p>
        </w:tc>
        <w:tc>
          <w:tcPr>
            <w:tcW w:w="118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propane</w:t>
            </w:r>
          </w:p>
        </w:tc>
        <w:tc>
          <w:tcPr>
            <w:tcW w:w="7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44</w:t>
            </w:r>
          </w:p>
        </w:tc>
        <w:tc>
          <w:tcPr>
            <w:tcW w:w="1995" w:type="dxa"/>
            <w:tcBorders>
              <w:top w:val="single" w:sz="8" w:space="0" w:color="000000"/>
              <w:left w:val="single" w:sz="8" w:space="0" w:color="000000"/>
              <w:bottom w:val="single" w:sz="8" w:space="0" w:color="000000"/>
              <w:right w:val="single" w:sz="8" w:space="0" w:color="000000"/>
            </w:tcBorders>
            <w:vAlign w:val="center"/>
          </w:tcPr>
          <w:p w:rsidR="00273717" w:rsidRPr="00273717" w:rsidRDefault="00273717" w:rsidP="00273717">
            <w:pPr>
              <w:widowControl w:val="0"/>
              <w:autoSpaceDE w:val="0"/>
              <w:autoSpaceDN w:val="0"/>
              <w:adjustRightInd w:val="0"/>
              <w:spacing w:before="120" w:after="120" w:line="240" w:lineRule="auto"/>
              <w:jc w:val="center"/>
              <w:rPr>
                <w:rFonts w:ascii="Arial" w:hAnsi="Arial" w:cs="Arial"/>
                <w:lang w:val="en-US"/>
              </w:rPr>
            </w:pPr>
            <w:r w:rsidRPr="00273717">
              <w:rPr>
                <w:rFonts w:ascii="Arial" w:hAnsi="Arial" w:cs="Arial"/>
                <w:lang w:val="en-US"/>
              </w:rPr>
              <w:t>2220</w:t>
            </w:r>
          </w:p>
        </w:tc>
      </w:tr>
    </w:tbl>
    <w:p w:rsidR="00273717" w:rsidRPr="00273717" w:rsidRDefault="00273717" w:rsidP="00273717">
      <w:pPr>
        <w:widowControl w:val="0"/>
        <w:autoSpaceDE w:val="0"/>
        <w:autoSpaceDN w:val="0"/>
        <w:adjustRightInd w:val="0"/>
        <w:spacing w:before="240" w:after="0" w:line="240" w:lineRule="auto"/>
        <w:ind w:left="567" w:right="567"/>
        <w:rPr>
          <w:rFonts w:ascii="Arial" w:hAnsi="Arial" w:cs="Arial"/>
          <w:lang w:val="en-US"/>
        </w:rPr>
      </w:pPr>
      <w:r w:rsidRPr="00273717">
        <w:rPr>
          <w:rFonts w:ascii="Arial" w:hAnsi="Arial" w:cs="Arial"/>
          <w:lang w:val="en-US"/>
        </w:rPr>
        <w:t>The complete combustion of 2.0 g of one of the above hydrocarbons releases exactly 100 kJ of heat energy.</w:t>
      </w:r>
    </w:p>
    <w:p w:rsidR="00273717" w:rsidRPr="00273717" w:rsidRDefault="00273717" w:rsidP="00273717">
      <w:pPr>
        <w:widowControl w:val="0"/>
        <w:autoSpaceDE w:val="0"/>
        <w:autoSpaceDN w:val="0"/>
        <w:adjustRightInd w:val="0"/>
        <w:spacing w:before="240" w:after="0" w:line="240" w:lineRule="auto"/>
        <w:ind w:left="567" w:right="567"/>
        <w:rPr>
          <w:rFonts w:ascii="Arial" w:hAnsi="Arial" w:cs="Arial"/>
          <w:lang w:val="en-US"/>
        </w:rPr>
      </w:pPr>
      <w:r w:rsidRPr="00273717">
        <w:rPr>
          <w:rFonts w:ascii="Arial" w:hAnsi="Arial" w:cs="Arial"/>
          <w:lang w:val="en-US"/>
        </w:rPr>
        <w:t>This hydrocarbon is</w:t>
      </w:r>
    </w:p>
    <w:p w:rsidR="00273717" w:rsidRPr="00273717" w:rsidRDefault="00273717" w:rsidP="00273717">
      <w:pPr>
        <w:widowControl w:val="0"/>
        <w:autoSpaceDE w:val="0"/>
        <w:autoSpaceDN w:val="0"/>
        <w:adjustRightInd w:val="0"/>
        <w:spacing w:before="240" w:after="0" w:line="240" w:lineRule="auto"/>
        <w:ind w:left="1134" w:right="567" w:hanging="567"/>
        <w:rPr>
          <w:rFonts w:ascii="Arial" w:hAnsi="Arial" w:cs="Arial"/>
          <w:lang w:val="en-US"/>
        </w:rPr>
      </w:pPr>
      <w:r w:rsidRPr="00273717">
        <w:rPr>
          <w:rFonts w:ascii="Arial" w:hAnsi="Arial" w:cs="Arial"/>
          <w:b/>
          <w:bCs/>
          <w:lang w:val="en-US"/>
        </w:rPr>
        <w:t>A</w:t>
      </w:r>
      <w:r w:rsidRPr="00273717">
        <w:rPr>
          <w:rFonts w:ascii="Arial" w:hAnsi="Arial" w:cs="Arial"/>
          <w:lang w:val="en-US"/>
        </w:rPr>
        <w:t>       </w:t>
      </w:r>
      <w:proofErr w:type="spellStart"/>
      <w:r w:rsidRPr="00273717">
        <w:rPr>
          <w:rFonts w:ascii="Arial" w:hAnsi="Arial" w:cs="Arial"/>
          <w:lang w:val="en-US"/>
        </w:rPr>
        <w:t>ethyne</w:t>
      </w:r>
      <w:proofErr w:type="spellEnd"/>
    </w:p>
    <w:p w:rsidR="00273717" w:rsidRPr="00273717" w:rsidRDefault="00273717" w:rsidP="00273717">
      <w:pPr>
        <w:widowControl w:val="0"/>
        <w:autoSpaceDE w:val="0"/>
        <w:autoSpaceDN w:val="0"/>
        <w:adjustRightInd w:val="0"/>
        <w:spacing w:before="240" w:after="0" w:line="240" w:lineRule="auto"/>
        <w:ind w:left="1134" w:right="567" w:hanging="567"/>
        <w:rPr>
          <w:rFonts w:ascii="Arial" w:hAnsi="Arial" w:cs="Arial"/>
          <w:lang w:val="en-US"/>
        </w:rPr>
      </w:pPr>
      <w:r w:rsidRPr="00273717">
        <w:rPr>
          <w:rFonts w:ascii="Arial" w:hAnsi="Arial" w:cs="Arial"/>
          <w:b/>
          <w:bCs/>
          <w:lang w:val="en-US"/>
        </w:rPr>
        <w:t>B</w:t>
      </w:r>
      <w:r w:rsidRPr="00273717">
        <w:rPr>
          <w:rFonts w:ascii="Arial" w:hAnsi="Arial" w:cs="Arial"/>
          <w:lang w:val="en-US"/>
        </w:rPr>
        <w:t>       </w:t>
      </w:r>
      <w:proofErr w:type="spellStart"/>
      <w:r w:rsidRPr="00273717">
        <w:rPr>
          <w:rFonts w:ascii="Arial" w:hAnsi="Arial" w:cs="Arial"/>
          <w:lang w:val="en-US"/>
        </w:rPr>
        <w:t>propyne</w:t>
      </w:r>
      <w:proofErr w:type="spellEnd"/>
    </w:p>
    <w:p w:rsidR="00273717" w:rsidRPr="00273717" w:rsidRDefault="00273717" w:rsidP="00273717">
      <w:pPr>
        <w:widowControl w:val="0"/>
        <w:autoSpaceDE w:val="0"/>
        <w:autoSpaceDN w:val="0"/>
        <w:adjustRightInd w:val="0"/>
        <w:spacing w:before="240" w:after="0" w:line="240" w:lineRule="auto"/>
        <w:ind w:left="1134" w:right="567" w:hanging="567"/>
        <w:rPr>
          <w:rFonts w:ascii="Arial" w:hAnsi="Arial" w:cs="Arial"/>
          <w:lang w:val="en-US"/>
        </w:rPr>
      </w:pPr>
      <w:r w:rsidRPr="00273717">
        <w:rPr>
          <w:rFonts w:ascii="Arial" w:hAnsi="Arial" w:cs="Arial"/>
          <w:b/>
          <w:bCs/>
          <w:lang w:val="en-US"/>
        </w:rPr>
        <w:t>C</w:t>
      </w:r>
      <w:r w:rsidRPr="00273717">
        <w:rPr>
          <w:rFonts w:ascii="Arial" w:hAnsi="Arial" w:cs="Arial"/>
          <w:lang w:val="en-US"/>
        </w:rPr>
        <w:t>       propene</w:t>
      </w:r>
    </w:p>
    <w:p w:rsidR="00273717" w:rsidRPr="00273717" w:rsidRDefault="00273717" w:rsidP="00273717">
      <w:pPr>
        <w:widowControl w:val="0"/>
        <w:autoSpaceDE w:val="0"/>
        <w:autoSpaceDN w:val="0"/>
        <w:adjustRightInd w:val="0"/>
        <w:spacing w:before="240" w:after="0" w:line="240" w:lineRule="auto"/>
        <w:ind w:left="1134" w:right="567" w:hanging="567"/>
        <w:rPr>
          <w:rFonts w:ascii="Arial" w:hAnsi="Arial" w:cs="Arial"/>
          <w:lang w:val="en-US"/>
        </w:rPr>
      </w:pPr>
      <w:r w:rsidRPr="00273717">
        <w:rPr>
          <w:rFonts w:ascii="Arial" w:hAnsi="Arial" w:cs="Arial"/>
          <w:b/>
          <w:bCs/>
          <w:lang w:val="en-US"/>
        </w:rPr>
        <w:t>D</w:t>
      </w:r>
      <w:r w:rsidRPr="00273717">
        <w:rPr>
          <w:rFonts w:ascii="Arial" w:hAnsi="Arial" w:cs="Arial"/>
          <w:lang w:val="en-US"/>
        </w:rPr>
        <w:t>       propane</w:t>
      </w:r>
    </w:p>
    <w:p w:rsidR="00273717" w:rsidRPr="00273717" w:rsidRDefault="00273717" w:rsidP="00273717">
      <w:pPr>
        <w:widowControl w:val="0"/>
        <w:autoSpaceDE w:val="0"/>
        <w:autoSpaceDN w:val="0"/>
        <w:adjustRightInd w:val="0"/>
        <w:spacing w:after="0" w:line="240" w:lineRule="auto"/>
        <w:jc w:val="right"/>
        <w:rPr>
          <w:rFonts w:ascii="Arial" w:hAnsi="Arial" w:cs="Arial"/>
          <w:b/>
          <w:bCs/>
          <w:sz w:val="20"/>
          <w:szCs w:val="20"/>
          <w:lang w:val="en-US"/>
        </w:rPr>
      </w:pPr>
      <w:r w:rsidRPr="00273717">
        <w:rPr>
          <w:rFonts w:ascii="Arial" w:hAnsi="Arial" w:cs="Arial"/>
          <w:b/>
          <w:bCs/>
          <w:sz w:val="20"/>
          <w:szCs w:val="20"/>
          <w:lang w:val="en-US"/>
        </w:rPr>
        <w:t>(Total 1 mark)</w:t>
      </w:r>
    </w:p>
    <w:p w:rsidR="00E107ED" w:rsidRDefault="00E107ED"/>
    <w:p w:rsidR="00B810C6" w:rsidRDefault="00B810C6" w:rsidP="00B810C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10.</w:t>
      </w:r>
      <w:r>
        <w:rPr>
          <w:rFonts w:ascii="Arial" w:hAnsi="Arial" w:cs="Arial"/>
          <w:b/>
          <w:bCs/>
          <w:lang w:val="en-US"/>
        </w:rPr>
        <w:tab/>
      </w:r>
      <w:r>
        <w:rPr>
          <w:rFonts w:ascii="Arial" w:hAnsi="Arial" w:cs="Arial"/>
          <w:lang w:val="en-US"/>
        </w:rPr>
        <w:t>Consider the reactions</w:t>
      </w:r>
    </w:p>
    <w:p w:rsidR="00B810C6" w:rsidRDefault="00B810C6" w:rsidP="00B810C6">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lang w:val="en-US"/>
        </w:rPr>
        <w:t>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4</w:t>
      </w:r>
      <w:r>
        <w:rPr>
          <w:rFonts w:ascii="Arial" w:hAnsi="Arial" w:cs="Arial"/>
          <w:lang w:val="en-US"/>
        </w:rPr>
        <w:t>(g) + 2O</w:t>
      </w:r>
      <w:r>
        <w:rPr>
          <w:rFonts w:ascii="Arial" w:hAnsi="Arial" w:cs="Arial"/>
          <w:sz w:val="16"/>
          <w:szCs w:val="16"/>
          <w:vertAlign w:val="subscript"/>
          <w:lang w:val="en-US"/>
        </w:rPr>
        <w:t>2</w:t>
      </w:r>
      <w:r>
        <w:rPr>
          <w:rFonts w:ascii="Arial" w:hAnsi="Arial" w:cs="Arial"/>
          <w:lang w:val="en-US"/>
        </w:rPr>
        <w:t>(g) → 2CO(g) + 2H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rPr>
        <w:drawing>
          <wp:inline distT="0" distB="0" distL="0" distR="0">
            <wp:extent cx="11430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−758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2C(s) + 2H</w:t>
      </w:r>
      <w:r>
        <w:rPr>
          <w:rFonts w:ascii="Arial" w:hAnsi="Arial" w:cs="Arial"/>
          <w:sz w:val="16"/>
          <w:szCs w:val="16"/>
          <w:vertAlign w:val="subscript"/>
          <w:lang w:val="en-US"/>
        </w:rPr>
        <w:t>2</w:t>
      </w:r>
      <w:r>
        <w:rPr>
          <w:rFonts w:ascii="Arial" w:hAnsi="Arial" w:cs="Arial"/>
          <w:lang w:val="en-US"/>
        </w:rPr>
        <w:t>(g)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4</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+52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1701" w:right="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 xml:space="preserve">(g) + </w:t>
      </w:r>
      <w:r>
        <w:rPr>
          <w:rFonts w:ascii="Arial" w:hAnsi="Arial" w:cs="Arial"/>
          <w:noProof/>
        </w:rPr>
        <w:drawing>
          <wp:inline distT="0" distB="0" distL="0" distR="0">
            <wp:extent cx="666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lang w:val="en-US"/>
        </w:rPr>
        <w:t xml:space="preserve"> 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rPr>
        <w:drawing>
          <wp:inline distT="0" distB="0" distL="0" distR="0">
            <wp:extent cx="1143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−242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enthalpy of formation of carbon monoxide is</w:t>
      </w:r>
    </w:p>
    <w:p w:rsidR="00B810C6" w:rsidRDefault="00B810C6" w:rsidP="00B810C6">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−111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−163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−222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-464 kJ mol</w:t>
      </w:r>
      <w:r>
        <w:rPr>
          <w:rFonts w:ascii="Arial" w:hAnsi="Arial" w:cs="Arial"/>
          <w:sz w:val="16"/>
          <w:szCs w:val="16"/>
          <w:vertAlign w:val="superscript"/>
          <w:lang w:val="en-US"/>
        </w:rPr>
        <w:t>−1</w:t>
      </w:r>
    </w:p>
    <w:p w:rsidR="00B810C6" w:rsidRDefault="00B810C6" w:rsidP="00B810C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B810C6" w:rsidRDefault="00B810C6">
      <w:bookmarkStart w:id="0" w:name="_GoBack"/>
      <w:bookmarkEnd w:id="0"/>
    </w:p>
    <w:sectPr w:rsidR="00B810C6" w:rsidSect="00E10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1632"/>
    <w:multiLevelType w:val="hybridMultilevel"/>
    <w:tmpl w:val="F14230A4"/>
    <w:lvl w:ilvl="0" w:tplc="DD84B03E">
      <w:start w:val="1"/>
      <w:numFmt w:val="lowerLetter"/>
      <w:lvlText w:val="(%1)"/>
      <w:lvlJc w:val="left"/>
      <w:pPr>
        <w:ind w:left="1128" w:hanging="615"/>
      </w:pPr>
      <w:rPr>
        <w:rFonts w:cs="Times New Roman" w:hint="default"/>
      </w:rPr>
    </w:lvl>
    <w:lvl w:ilvl="1" w:tplc="08090019">
      <w:start w:val="1"/>
      <w:numFmt w:val="lowerLetter"/>
      <w:lvlText w:val="%2."/>
      <w:lvlJc w:val="left"/>
      <w:pPr>
        <w:ind w:left="1593" w:hanging="360"/>
      </w:pPr>
      <w:rPr>
        <w:rFonts w:cs="Times New Roman"/>
      </w:rPr>
    </w:lvl>
    <w:lvl w:ilvl="2" w:tplc="0809001B" w:tentative="1">
      <w:start w:val="1"/>
      <w:numFmt w:val="lowerRoman"/>
      <w:lvlText w:val="%3."/>
      <w:lvlJc w:val="right"/>
      <w:pPr>
        <w:ind w:left="2313" w:hanging="180"/>
      </w:pPr>
      <w:rPr>
        <w:rFonts w:cs="Times New Roman"/>
      </w:rPr>
    </w:lvl>
    <w:lvl w:ilvl="3" w:tplc="0809000F" w:tentative="1">
      <w:start w:val="1"/>
      <w:numFmt w:val="decimal"/>
      <w:lvlText w:val="%4."/>
      <w:lvlJc w:val="left"/>
      <w:pPr>
        <w:ind w:left="3033" w:hanging="360"/>
      </w:pPr>
      <w:rPr>
        <w:rFonts w:cs="Times New Roman"/>
      </w:rPr>
    </w:lvl>
    <w:lvl w:ilvl="4" w:tplc="08090019" w:tentative="1">
      <w:start w:val="1"/>
      <w:numFmt w:val="lowerLetter"/>
      <w:lvlText w:val="%5."/>
      <w:lvlJc w:val="left"/>
      <w:pPr>
        <w:ind w:left="3753" w:hanging="360"/>
      </w:pPr>
      <w:rPr>
        <w:rFonts w:cs="Times New Roman"/>
      </w:rPr>
    </w:lvl>
    <w:lvl w:ilvl="5" w:tplc="0809001B" w:tentative="1">
      <w:start w:val="1"/>
      <w:numFmt w:val="lowerRoman"/>
      <w:lvlText w:val="%6."/>
      <w:lvlJc w:val="right"/>
      <w:pPr>
        <w:ind w:left="4473" w:hanging="180"/>
      </w:pPr>
      <w:rPr>
        <w:rFonts w:cs="Times New Roman"/>
      </w:rPr>
    </w:lvl>
    <w:lvl w:ilvl="6" w:tplc="0809000F" w:tentative="1">
      <w:start w:val="1"/>
      <w:numFmt w:val="decimal"/>
      <w:lvlText w:val="%7."/>
      <w:lvlJc w:val="left"/>
      <w:pPr>
        <w:ind w:left="5193" w:hanging="360"/>
      </w:pPr>
      <w:rPr>
        <w:rFonts w:cs="Times New Roman"/>
      </w:rPr>
    </w:lvl>
    <w:lvl w:ilvl="7" w:tplc="08090019" w:tentative="1">
      <w:start w:val="1"/>
      <w:numFmt w:val="lowerLetter"/>
      <w:lvlText w:val="%8."/>
      <w:lvlJc w:val="left"/>
      <w:pPr>
        <w:ind w:left="5913" w:hanging="360"/>
      </w:pPr>
      <w:rPr>
        <w:rFonts w:cs="Times New Roman"/>
      </w:rPr>
    </w:lvl>
    <w:lvl w:ilvl="8" w:tplc="0809001B" w:tentative="1">
      <w:start w:val="1"/>
      <w:numFmt w:val="lowerRoman"/>
      <w:lvlText w:val="%9."/>
      <w:lvlJc w:val="right"/>
      <w:pPr>
        <w:ind w:left="6633" w:hanging="180"/>
      </w:pPr>
      <w:rPr>
        <w:rFonts w:cs="Times New Roman"/>
      </w:rPr>
    </w:lvl>
  </w:abstractNum>
  <w:abstractNum w:abstractNumId="1" w15:restartNumberingAfterBreak="0">
    <w:nsid w:val="6B5D1DD4"/>
    <w:multiLevelType w:val="hybridMultilevel"/>
    <w:tmpl w:val="2AB6ECE4"/>
    <w:lvl w:ilvl="0" w:tplc="E7DEDB50">
      <w:start w:val="1"/>
      <w:numFmt w:val="decimal"/>
      <w:lvlText w:val="%1."/>
      <w:lvlJc w:val="left"/>
      <w:pPr>
        <w:ind w:left="-207" w:hanging="360"/>
      </w:pPr>
      <w:rPr>
        <w:rFonts w:cs="Times New Roman" w:hint="default"/>
        <w:b/>
      </w:rPr>
    </w:lvl>
    <w:lvl w:ilvl="1" w:tplc="08090019">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ED"/>
    <w:rsid w:val="00080235"/>
    <w:rsid w:val="000E0FCF"/>
    <w:rsid w:val="00273717"/>
    <w:rsid w:val="002A7ED7"/>
    <w:rsid w:val="003E09F8"/>
    <w:rsid w:val="00567670"/>
    <w:rsid w:val="00624B29"/>
    <w:rsid w:val="00B810C6"/>
    <w:rsid w:val="00DD358E"/>
    <w:rsid w:val="00E1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2C3E"/>
  <w15:chartTrackingRefBased/>
  <w15:docId w15:val="{649F85D9-05BB-4D2B-9B52-4F2EDD9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7ED"/>
    <w:pPr>
      <w:spacing w:after="200" w:line="27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E0FCF"/>
    <w:pPr>
      <w:widowControl w:val="0"/>
      <w:autoSpaceDE w:val="0"/>
      <w:autoSpaceDN w:val="0"/>
      <w:adjustRightInd w:val="0"/>
      <w:spacing w:before="240" w:after="0" w:line="240" w:lineRule="auto"/>
      <w:ind w:left="567" w:right="567" w:hanging="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3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ES</dc:creator>
  <cp:keywords/>
  <dc:description/>
  <cp:lastModifiedBy>Luke Edwards-Stuart</cp:lastModifiedBy>
  <cp:revision>9</cp:revision>
  <dcterms:created xsi:type="dcterms:W3CDTF">2015-12-12T16:13:00Z</dcterms:created>
  <dcterms:modified xsi:type="dcterms:W3CDTF">2016-12-02T13:00:00Z</dcterms:modified>
</cp:coreProperties>
</file>