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C23" w:rsidRDefault="00043C23" w:rsidP="00043C23">
      <w:pPr>
        <w:autoSpaceDE w:val="0"/>
        <w:autoSpaceDN w:val="0"/>
        <w:adjustRightInd w:val="0"/>
        <w:spacing w:after="0" w:line="240" w:lineRule="auto"/>
        <w:jc w:val="center"/>
        <w:rPr>
          <w:rFonts w:ascii="AQAChevinPro-Medium" w:hAnsi="AQAChevinPro-Medium" w:cs="AQAChevinPro-Medium"/>
          <w:color w:val="522E92"/>
          <w:sz w:val="32"/>
          <w:szCs w:val="32"/>
        </w:rPr>
      </w:pPr>
      <w:r>
        <w:rPr>
          <w:rFonts w:ascii="AQAChevinPro-Medium" w:hAnsi="AQAChevinPro-Medium" w:cs="AQAChevinPro-Medium"/>
          <w:color w:val="522E92"/>
          <w:sz w:val="32"/>
          <w:szCs w:val="32"/>
        </w:rPr>
        <w:t>Topic 5 – How Far How Fast?</w:t>
      </w:r>
    </w:p>
    <w:p w:rsidR="00043C23" w:rsidRDefault="00043C23" w:rsidP="00043C23">
      <w:pPr>
        <w:autoSpaceDE w:val="0"/>
        <w:autoSpaceDN w:val="0"/>
        <w:adjustRightInd w:val="0"/>
        <w:spacing w:after="0" w:line="240" w:lineRule="auto"/>
        <w:rPr>
          <w:rFonts w:ascii="AQAChevinPro-DemiBold" w:hAnsi="AQAChevinPro-DemiBold" w:cs="AQAChevinPro-DemiBold"/>
          <w:b/>
          <w:bCs/>
          <w:color w:val="FFFFFF"/>
          <w:sz w:val="24"/>
          <w:szCs w:val="24"/>
        </w:rPr>
      </w:pPr>
      <w:r>
        <w:rPr>
          <w:rFonts w:ascii="AQAChevinPro-DemiBold" w:hAnsi="AQAChevinPro-DemiBold" w:cs="AQAChevinPro-DemiBold"/>
          <w:b/>
          <w:bCs/>
          <w:color w:val="FFFFFF"/>
          <w:sz w:val="24"/>
          <w:szCs w:val="24"/>
        </w:rPr>
        <w:t>Content Opportunities for skills development</w:t>
      </w:r>
    </w:p>
    <w:p w:rsidR="00043C23" w:rsidRDefault="00043C23" w:rsidP="00043C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define the term rate of reaction</w:t>
      </w:r>
    </w:p>
    <w:p w:rsidR="00043C23" w:rsidRPr="00014935" w:rsidRDefault="00043C23" w:rsidP="00043C23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043C23" w:rsidRDefault="00043C23" w:rsidP="00043C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explain why most collisions to not lead to a reaction</w:t>
      </w:r>
    </w:p>
    <w:p w:rsidR="00043C23" w:rsidRPr="000E5FCD" w:rsidRDefault="00043C23" w:rsidP="00043C2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043C23" w:rsidRPr="00B76DA3" w:rsidRDefault="00043C23" w:rsidP="00043C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explain that r</w:t>
      </w:r>
      <w:r w:rsidRPr="00014935">
        <w:rPr>
          <w:rFonts w:ascii="HelveticaNeueLTStd-Roman" w:hAnsi="HelveticaNeueLTStd-Roman" w:cs="HelveticaNeueLTStd-Roman"/>
          <w:color w:val="000000"/>
        </w:rPr>
        <w:t>eactions can only occur when collisions take place between par</w:t>
      </w:r>
      <w:r>
        <w:rPr>
          <w:rFonts w:ascii="HelveticaNeueLTStd-Roman" w:hAnsi="HelveticaNeueLTStd-Roman" w:cs="HelveticaNeueLTStd-Roman"/>
          <w:color w:val="000000"/>
        </w:rPr>
        <w:t xml:space="preserve">ticles </w:t>
      </w:r>
      <w:r w:rsidRPr="00B76DA3">
        <w:rPr>
          <w:rFonts w:ascii="HelveticaNeueLTStd-Roman" w:hAnsi="HelveticaNeueLTStd-Roman" w:cs="HelveticaNeueLTStd-Roman"/>
          <w:color w:val="000000"/>
        </w:rPr>
        <w:t>having sufficient energy, and that this energy is called the activation energy</w:t>
      </w:r>
    </w:p>
    <w:p w:rsidR="00043C23" w:rsidRPr="000E5FCD" w:rsidRDefault="00043C23" w:rsidP="00043C2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043C23" w:rsidRDefault="00043C23" w:rsidP="00043C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define the term activation energy</w:t>
      </w:r>
    </w:p>
    <w:p w:rsidR="00043C23" w:rsidRPr="000E5FCD" w:rsidRDefault="00043C23" w:rsidP="00043C2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043C23" w:rsidRDefault="00043C23" w:rsidP="00043C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describe the qualitative effect of changes in concentration, and a change in the pressure of a gas, on collision frequency and the rate of a reaction</w:t>
      </w:r>
    </w:p>
    <w:p w:rsidR="00043C23" w:rsidRPr="000E5FCD" w:rsidRDefault="00043C23" w:rsidP="00043C2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043C23" w:rsidRDefault="00043C23" w:rsidP="00043C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interpret a </w:t>
      </w:r>
      <w:r w:rsidRPr="00014935">
        <w:rPr>
          <w:rFonts w:ascii="HelveticaNeueLTStd-Roman" w:hAnsi="HelveticaNeueLTStd-Roman" w:cs="HelveticaNeueLTStd-Roman"/>
          <w:color w:val="000000"/>
        </w:rPr>
        <w:t>Maxwell–Boltzmann distribution</w:t>
      </w:r>
      <w:r>
        <w:rPr>
          <w:rFonts w:ascii="HelveticaNeueLTStd-Roman" w:hAnsi="HelveticaNeueLTStd-Roman" w:cs="HelveticaNeueLTStd-Roman"/>
          <w:color w:val="000000"/>
        </w:rPr>
        <w:t xml:space="preserve"> of molecular energies in gases</w:t>
      </w:r>
    </w:p>
    <w:p w:rsidR="00043C23" w:rsidRPr="000E5FCD" w:rsidRDefault="00043C23" w:rsidP="00043C2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043C23" w:rsidRDefault="00043C23" w:rsidP="00043C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Bd" w:hAnsi="HelveticaNeueLTStd-Bd" w:cs="HelveticaNeueLTStd-Bd"/>
          <w:color w:val="000000"/>
        </w:rPr>
        <w:t xml:space="preserve">I can </w:t>
      </w:r>
      <w:r w:rsidRPr="00014935">
        <w:rPr>
          <w:rFonts w:ascii="HelveticaNeueLTStd-Roman" w:hAnsi="HelveticaNeueLTStd-Roman" w:cs="HelveticaNeueLTStd-Roman"/>
          <w:color w:val="000000"/>
        </w:rPr>
        <w:t xml:space="preserve">draw and interpret distribution curves for </w:t>
      </w:r>
      <w:r>
        <w:rPr>
          <w:rFonts w:ascii="HelveticaNeueLTStd-Roman" w:hAnsi="HelveticaNeueLTStd-Roman" w:cs="HelveticaNeueLTStd-Roman"/>
          <w:color w:val="000000"/>
        </w:rPr>
        <w:t>different temperatures</w:t>
      </w:r>
    </w:p>
    <w:p w:rsidR="00043C23" w:rsidRPr="000E5FCD" w:rsidRDefault="00043C23" w:rsidP="00043C2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043C23" w:rsidRPr="000E5FCD" w:rsidRDefault="00043C23" w:rsidP="00043C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</w:rPr>
      </w:pPr>
      <w:r w:rsidRPr="000E5FCD">
        <w:rPr>
          <w:rFonts w:ascii="HelveticaNeueLTStd-Roman" w:hAnsi="HelveticaNeueLTStd-Roman" w:cs="HelveticaNeueLTStd-Bd"/>
        </w:rPr>
        <w:t xml:space="preserve">I can explain </w:t>
      </w:r>
      <w:r w:rsidRPr="000E5FCD">
        <w:rPr>
          <w:rFonts w:ascii="HelveticaNeueLTStd-Roman" w:hAnsi="HelveticaNeueLTStd-Roman" w:cs="HelveticaNeueLTStd-Roman"/>
        </w:rPr>
        <w:t>the qualitative effect of temperature changes on the rate of reaction</w:t>
      </w:r>
    </w:p>
    <w:p w:rsidR="00043C23" w:rsidRPr="000E5FCD" w:rsidRDefault="00043C23" w:rsidP="00043C2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</w:rPr>
      </w:pPr>
    </w:p>
    <w:p w:rsidR="00043C23" w:rsidRDefault="00043C23" w:rsidP="00043C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construct an expression for </w:t>
      </w:r>
      <w:r>
        <w:rPr>
          <w:rFonts w:ascii="HelveticaNeueLTStd-It" w:hAnsi="HelveticaNeueLTStd-It" w:cs="HelveticaNeueLTStd-It"/>
          <w:i/>
          <w:iCs/>
          <w:color w:val="000000"/>
        </w:rPr>
        <w:t>K</w:t>
      </w:r>
      <w:r>
        <w:rPr>
          <w:rFonts w:ascii="HelveticaNeueLTStd-Roman" w:hAnsi="HelveticaNeueLTStd-Roman" w:cs="HelveticaNeueLTStd-Roman"/>
          <w:color w:val="000000"/>
          <w:sz w:val="13"/>
          <w:szCs w:val="13"/>
        </w:rPr>
        <w:t xml:space="preserve">c </w:t>
      </w:r>
      <w:r>
        <w:rPr>
          <w:rFonts w:ascii="HelveticaNeueLTStd-Roman" w:hAnsi="HelveticaNeueLTStd-Roman" w:cs="HelveticaNeueLTStd-Roman"/>
          <w:color w:val="000000"/>
        </w:rPr>
        <w:t>for a homogeneous system in equilibrium</w:t>
      </w:r>
      <w:r w:rsidRPr="00014935">
        <w:rPr>
          <w:rFonts w:ascii="HelveticaNeueLTStd-Roman" w:hAnsi="HelveticaNeueLTStd-Roman" w:cs="HelveticaNeueLTStd-Roman"/>
          <w:color w:val="000000"/>
        </w:rPr>
        <w:t xml:space="preserve"> from the equ</w:t>
      </w:r>
      <w:r>
        <w:rPr>
          <w:rFonts w:ascii="HelveticaNeueLTStd-Roman" w:hAnsi="HelveticaNeueLTStd-Roman" w:cs="HelveticaNeueLTStd-Roman"/>
          <w:color w:val="000000"/>
        </w:rPr>
        <w:t xml:space="preserve">ation for a reversible reaction, </w:t>
      </w:r>
      <w:r w:rsidRPr="00014935">
        <w:rPr>
          <w:rFonts w:ascii="HelveticaNeueLTStd-Roman" w:hAnsi="HelveticaNeueLTStd-Roman" w:cs="HelveticaNeueLTStd-Roman"/>
          <w:color w:val="000000"/>
        </w:rPr>
        <w:t>represent</w:t>
      </w:r>
      <w:r>
        <w:rPr>
          <w:rFonts w:ascii="HelveticaNeueLTStd-Roman" w:hAnsi="HelveticaNeueLTStd-Roman" w:cs="HelveticaNeueLTStd-Roman"/>
          <w:color w:val="000000"/>
        </w:rPr>
        <w:t>ing</w:t>
      </w:r>
      <w:r w:rsidRPr="00014935">
        <w:rPr>
          <w:rFonts w:ascii="HelveticaNeueLTStd-Roman" w:hAnsi="HelveticaNeueLTStd-Roman" w:cs="HelveticaNeueLTStd-Roman"/>
          <w:color w:val="000000"/>
        </w:rPr>
        <w:t xml:space="preserve"> the concentration, in </w:t>
      </w:r>
      <w:proofErr w:type="spellStart"/>
      <w:r w:rsidRPr="00014935">
        <w:rPr>
          <w:rFonts w:ascii="HelveticaNeueLTStd-Roman" w:hAnsi="HelveticaNeueLTStd-Roman" w:cs="HelveticaNeueLTStd-Roman"/>
          <w:color w:val="000000"/>
        </w:rPr>
        <w:t>mol</w:t>
      </w:r>
      <w:proofErr w:type="spellEnd"/>
      <w:r w:rsidRPr="00014935">
        <w:rPr>
          <w:rFonts w:ascii="HelveticaNeueLTStd-Roman" w:hAnsi="HelveticaNeueLTStd-Roman" w:cs="HelveticaNeueLTStd-Roman"/>
          <w:color w:val="000000"/>
        </w:rPr>
        <w:t xml:space="preserve"> </w:t>
      </w:r>
      <w:proofErr w:type="spellStart"/>
      <w:r w:rsidRPr="00014935">
        <w:rPr>
          <w:rFonts w:ascii="HelveticaNeueLTStd-Roman" w:hAnsi="HelveticaNeueLTStd-Roman" w:cs="HelveticaNeueLTStd-Roman"/>
          <w:color w:val="000000"/>
        </w:rPr>
        <w:t>dm</w:t>
      </w:r>
      <w:proofErr w:type="spellEnd"/>
      <w:r w:rsidRPr="00014935">
        <w:rPr>
          <w:rFonts w:ascii="HelveticaNeueLTStd-Roman" w:hAnsi="HelveticaNeueLTStd-Roman" w:cs="HelveticaNeueLTStd-Roman"/>
          <w:color w:val="000000"/>
          <w:sz w:val="13"/>
          <w:szCs w:val="13"/>
        </w:rPr>
        <w:t>–3</w:t>
      </w:r>
      <w:r w:rsidRPr="00014935">
        <w:rPr>
          <w:rFonts w:ascii="HelveticaNeueLTStd-Roman" w:hAnsi="HelveticaNeueLTStd-Roman" w:cs="HelveticaNeueLTStd-Roman"/>
          <w:color w:val="000000"/>
        </w:rPr>
        <w:t xml:space="preserve">, of a species X involved in the expression for </w:t>
      </w:r>
      <w:r w:rsidRPr="00014935">
        <w:rPr>
          <w:rFonts w:ascii="HelveticaNeueLTStd-It" w:hAnsi="HelveticaNeueLTStd-It" w:cs="HelveticaNeueLTStd-It"/>
          <w:i/>
          <w:iCs/>
          <w:color w:val="000000"/>
        </w:rPr>
        <w:t>K</w:t>
      </w:r>
      <w:r w:rsidRPr="00014935">
        <w:rPr>
          <w:rFonts w:ascii="HelveticaNeueLTStd-Roman" w:hAnsi="HelveticaNeueLTStd-Roman" w:cs="HelveticaNeueLTStd-Roman"/>
          <w:color w:val="000000"/>
          <w:sz w:val="13"/>
          <w:szCs w:val="13"/>
        </w:rPr>
        <w:t xml:space="preserve">c </w:t>
      </w:r>
      <w:r w:rsidRPr="00014935">
        <w:rPr>
          <w:rFonts w:ascii="HelveticaNeueLTStd-Roman" w:hAnsi="HelveticaNeueLTStd-Roman" w:cs="HelveticaNeueLTStd-Roman"/>
          <w:color w:val="000000"/>
        </w:rPr>
        <w:t>as [X]</w:t>
      </w:r>
    </w:p>
    <w:p w:rsidR="00043C23" w:rsidRPr="000E5FCD" w:rsidRDefault="00043C23" w:rsidP="00043C2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043C23" w:rsidRDefault="00043C23" w:rsidP="00043C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calculate a value for </w:t>
      </w:r>
      <w:r>
        <w:rPr>
          <w:rFonts w:ascii="HelveticaNeueLTStd-It" w:hAnsi="HelveticaNeueLTStd-It" w:cs="HelveticaNeueLTStd-It"/>
          <w:i/>
          <w:iCs/>
          <w:color w:val="000000"/>
        </w:rPr>
        <w:t>K</w:t>
      </w:r>
      <w:r>
        <w:rPr>
          <w:rFonts w:ascii="HelveticaNeueLTStd-Roman" w:hAnsi="HelveticaNeueLTStd-Roman" w:cs="HelveticaNeueLTStd-Roman"/>
          <w:color w:val="000000"/>
          <w:sz w:val="13"/>
          <w:szCs w:val="13"/>
        </w:rPr>
        <w:t xml:space="preserve">c </w:t>
      </w:r>
      <w:r>
        <w:rPr>
          <w:rFonts w:ascii="HelveticaNeueLTStd-Roman" w:hAnsi="HelveticaNeueLTStd-Roman" w:cs="HelveticaNeueLTStd-Roman"/>
          <w:color w:val="000000"/>
        </w:rPr>
        <w:t>from the equilibrium concentrations for a homogeneous system at constant temperature</w:t>
      </w:r>
    </w:p>
    <w:p w:rsidR="00043C23" w:rsidRPr="000E5FCD" w:rsidRDefault="00043C23" w:rsidP="00043C2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043C23" w:rsidRPr="000E5FCD" w:rsidRDefault="00043C23" w:rsidP="00043C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perform calculations involving </w:t>
      </w:r>
      <w:r>
        <w:rPr>
          <w:rFonts w:ascii="HelveticaNeueLTStd-It" w:hAnsi="HelveticaNeueLTStd-It" w:cs="HelveticaNeueLTStd-It"/>
          <w:i/>
          <w:iCs/>
          <w:color w:val="000000"/>
        </w:rPr>
        <w:t>K</w:t>
      </w:r>
      <w:r>
        <w:rPr>
          <w:rFonts w:ascii="HelveticaNeueLTStd-Roman" w:hAnsi="HelveticaNeueLTStd-Roman" w:cs="HelveticaNeueLTStd-Roman"/>
          <w:color w:val="000000"/>
          <w:sz w:val="13"/>
          <w:szCs w:val="13"/>
        </w:rPr>
        <w:t>c</w:t>
      </w:r>
    </w:p>
    <w:p w:rsidR="00043C23" w:rsidRPr="000E5FCD" w:rsidRDefault="00043C23" w:rsidP="00043C2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043C23" w:rsidRDefault="00043C23" w:rsidP="00043C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I can state that t</w:t>
      </w:r>
      <w:r w:rsidRPr="00014935">
        <w:rPr>
          <w:rFonts w:ascii="HelveticaNeueLTStd-Roman" w:hAnsi="HelveticaNeueLTStd-Roman" w:cs="HelveticaNeueLTStd-Roman"/>
          <w:color w:val="000000"/>
        </w:rPr>
        <w:t>he value of the equilibrium constant is not affected either by changes in concentr</w:t>
      </w:r>
      <w:r>
        <w:rPr>
          <w:rFonts w:ascii="HelveticaNeueLTStd-Roman" w:hAnsi="HelveticaNeueLTStd-Roman" w:cs="HelveticaNeueLTStd-Roman"/>
          <w:color w:val="000000"/>
        </w:rPr>
        <w:t>ation or addition of a catalyst</w:t>
      </w:r>
    </w:p>
    <w:p w:rsidR="00043C23" w:rsidRPr="000E5FCD" w:rsidRDefault="00043C23" w:rsidP="00043C2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043C23" w:rsidRPr="000E5FCD" w:rsidRDefault="00043C23" w:rsidP="00043C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 w:rsidRPr="00014935">
        <w:rPr>
          <w:rFonts w:ascii="HelveticaNeueLTStd-Roman" w:hAnsi="HelveticaNeueLTStd-Roman" w:cs="HelveticaNeueLTStd-Roman"/>
          <w:color w:val="000000"/>
        </w:rPr>
        <w:t xml:space="preserve">I can predict the qualitative effects of changes of temperature on the value of </w:t>
      </w:r>
      <w:r w:rsidRPr="00014935">
        <w:rPr>
          <w:rFonts w:ascii="HelveticaNeueLTStd-It" w:hAnsi="HelveticaNeueLTStd-It" w:cs="HelveticaNeueLTStd-It"/>
          <w:i/>
          <w:iCs/>
          <w:color w:val="000000"/>
        </w:rPr>
        <w:t>K</w:t>
      </w:r>
      <w:r w:rsidRPr="00014935">
        <w:rPr>
          <w:rFonts w:ascii="HelveticaNeueLTStd-Roman" w:hAnsi="HelveticaNeueLTStd-Roman" w:cs="HelveticaNeueLTStd-Roman"/>
          <w:color w:val="000000"/>
          <w:sz w:val="13"/>
          <w:szCs w:val="13"/>
        </w:rPr>
        <w:t>c</w:t>
      </w:r>
    </w:p>
    <w:p w:rsidR="00043C23" w:rsidRPr="000E5FCD" w:rsidRDefault="00043C23" w:rsidP="00043C2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043C23" w:rsidRDefault="00043C23" w:rsidP="00043C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</w:t>
      </w:r>
      <w:r w:rsidRPr="000E5FCD">
        <w:rPr>
          <w:rFonts w:ascii="HelveticaNeueLTStd-Roman" w:hAnsi="HelveticaNeueLTStd-Roman" w:cs="HelveticaNeueLTStd-Roman"/>
          <w:color w:val="000000"/>
        </w:rPr>
        <w:t xml:space="preserve">use Le </w:t>
      </w:r>
      <w:proofErr w:type="spellStart"/>
      <w:r w:rsidRPr="000E5FCD">
        <w:rPr>
          <w:rFonts w:ascii="HelveticaNeueLTStd-Roman" w:hAnsi="HelveticaNeueLTStd-Roman" w:cs="HelveticaNeueLTStd-Roman"/>
          <w:color w:val="000000"/>
        </w:rPr>
        <w:t>Chatelier’s</w:t>
      </w:r>
      <w:proofErr w:type="spellEnd"/>
      <w:r w:rsidRPr="000E5FCD">
        <w:rPr>
          <w:rFonts w:ascii="HelveticaNeueLTStd-Roman" w:hAnsi="HelveticaNeueLTStd-Roman" w:cs="HelveticaNeueLTStd-Roman"/>
          <w:color w:val="000000"/>
        </w:rPr>
        <w:t xml:space="preserve"> principle to predict qualitatively the effect of changes in temperature, pressure and concentration on the position of equilibrium</w:t>
      </w:r>
    </w:p>
    <w:p w:rsidR="00043C23" w:rsidRPr="000E5FCD" w:rsidRDefault="00043C23" w:rsidP="00043C2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043C23" w:rsidRPr="000E5FCD" w:rsidRDefault="00043C23" w:rsidP="00043C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 xml:space="preserve">I can </w:t>
      </w:r>
      <w:r w:rsidRPr="000E5FCD">
        <w:rPr>
          <w:rFonts w:ascii="HelveticaNeueLTStd-Roman" w:hAnsi="HelveticaNeueLTStd-Roman" w:cs="HelveticaNeueLTStd-Roman"/>
          <w:color w:val="000000"/>
        </w:rPr>
        <w:t>explain why, for a reversible reaction used in an industrial process, a compromise tempe</w:t>
      </w:r>
      <w:r>
        <w:rPr>
          <w:rFonts w:ascii="HelveticaNeueLTStd-Roman" w:hAnsi="HelveticaNeueLTStd-Roman" w:cs="HelveticaNeueLTStd-Roman"/>
          <w:color w:val="000000"/>
        </w:rPr>
        <w:t>rature and pressure may be used</w:t>
      </w:r>
    </w:p>
    <w:p w:rsidR="00043C23" w:rsidRDefault="00043C23" w:rsidP="00043C2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043C23" w:rsidRDefault="00043C23" w:rsidP="00043C2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3"/>
          <w:szCs w:val="13"/>
        </w:rPr>
      </w:pPr>
    </w:p>
    <w:p w:rsidR="00043C23" w:rsidRDefault="00043C23" w:rsidP="00043C2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</w:rPr>
      </w:pPr>
    </w:p>
    <w:p w:rsidR="00043C23" w:rsidRDefault="00043C23" w:rsidP="00043C23">
      <w:pPr>
        <w:autoSpaceDE w:val="0"/>
        <w:autoSpaceDN w:val="0"/>
        <w:adjustRightInd w:val="0"/>
        <w:spacing w:after="0" w:line="240" w:lineRule="auto"/>
        <w:jc w:val="center"/>
        <w:rPr>
          <w:rFonts w:ascii="AQAChevinPro-Medium" w:hAnsi="AQAChevinPro-Medium" w:cs="AQAChevinPro-Medium"/>
          <w:color w:val="522E92"/>
          <w:sz w:val="32"/>
          <w:szCs w:val="32"/>
        </w:rPr>
      </w:pPr>
    </w:p>
    <w:p w:rsidR="00043C23" w:rsidRDefault="00043C23" w:rsidP="00043C23">
      <w:pPr>
        <w:autoSpaceDE w:val="0"/>
        <w:autoSpaceDN w:val="0"/>
        <w:adjustRightInd w:val="0"/>
        <w:spacing w:after="0" w:line="240" w:lineRule="auto"/>
        <w:jc w:val="center"/>
        <w:rPr>
          <w:rFonts w:ascii="AQAChevinPro-Medium" w:hAnsi="AQAChevinPro-Medium" w:cs="AQAChevinPro-Medium"/>
          <w:color w:val="522E92"/>
          <w:sz w:val="32"/>
          <w:szCs w:val="32"/>
        </w:rPr>
      </w:pPr>
    </w:p>
    <w:p w:rsidR="000F4475" w:rsidRPr="00043C23" w:rsidRDefault="00043C23">
      <w:pPr>
        <w:rPr>
          <w:rFonts w:ascii="AQAChevinPro-Medium" w:hAnsi="AQAChevinPro-Medium" w:cs="AQAChevinPro-Medium"/>
          <w:color w:val="522E92"/>
          <w:sz w:val="32"/>
          <w:szCs w:val="32"/>
        </w:rPr>
      </w:pPr>
      <w:bookmarkStart w:id="0" w:name="_GoBack"/>
      <w:bookmarkEnd w:id="0"/>
    </w:p>
    <w:sectPr w:rsidR="000F4475" w:rsidRPr="00043C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QAChevinPr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QAChevinPro-DemiBold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ADD"/>
    <w:multiLevelType w:val="hybridMultilevel"/>
    <w:tmpl w:val="097AD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23"/>
    <w:rsid w:val="00043C23"/>
    <w:rsid w:val="00426196"/>
    <w:rsid w:val="005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BE468"/>
  <w15:chartTrackingRefBased/>
  <w15:docId w15:val="{30F7B0CE-43D8-4AA2-9D8A-E08FF081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3C2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1</cp:revision>
  <dcterms:created xsi:type="dcterms:W3CDTF">2016-10-16T21:00:00Z</dcterms:created>
  <dcterms:modified xsi:type="dcterms:W3CDTF">2016-10-16T21:00:00Z</dcterms:modified>
</cp:coreProperties>
</file>